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15.xml" ContentType="application/vnd.openxmlformats-officedocument.wordprocessingml.footer+xml"/>
  <Override PartName="/word/footer16.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7.xml" ContentType="application/vnd.openxmlformats-officedocument.wordprocessingml.footer+xml"/>
  <Override PartName="/word/footer18.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0.xml" ContentType="application/vnd.openxmlformats-officedocument.wordprocessingml.header+xml"/>
  <Override PartName="/word/footer21.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3.xml" ContentType="application/vnd.openxmlformats-officedocument.wordprocessingml.header+xml"/>
  <Override PartName="/word/header24.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25.xml" ContentType="application/vnd.openxmlformats-officedocument.wordprocessingml.header+xml"/>
  <Override PartName="/word/footer26.xml" ContentType="application/vnd.openxmlformats-officedocument.wordprocessingml.footer+xml"/>
  <Override PartName="/word/header26.xml" ContentType="application/vnd.openxmlformats-officedocument.wordprocessingml.header+xml"/>
  <Override PartName="/word/header27.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9.xml" ContentType="application/vnd.openxmlformats-officedocument.wordprocessingml.footer+xml"/>
  <Override PartName="/word/footer3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2.xml" ContentType="application/vnd.openxmlformats-officedocument.wordprocessingml.header+xml"/>
  <Override PartName="/word/header33.xml" ContentType="application/vnd.openxmlformats-officedocument.wordprocessingml.header+xml"/>
  <Override PartName="/word/footer33.xml" ContentType="application/vnd.openxmlformats-officedocument.wordprocessingml.footer+xml"/>
  <Override PartName="/word/footer34.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5.xml" ContentType="application/vnd.openxmlformats-officedocument.wordprocessingml.footer+xml"/>
  <Override PartName="/word/footer36.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8.xml" ContentType="application/vnd.openxmlformats-officedocument.wordprocessingml.header+xml"/>
  <Override PartName="/word/header39.xml" ContentType="application/vnd.openxmlformats-officedocument.wordprocessingml.header+xml"/>
  <Override PartName="/word/footer39.xml" ContentType="application/vnd.openxmlformats-officedocument.wordprocessingml.footer+xml"/>
  <Override PartName="/word/footer40.xml" ContentType="application/vnd.openxmlformats-officedocument.wordprocessingml.footer+xml"/>
  <Override PartName="/word/header40.xml" ContentType="application/vnd.openxmlformats-officedocument.wordprocessingml.header+xml"/>
  <Override PartName="/word/footer41.xml" ContentType="application/vnd.openxmlformats-officedocument.wordprocessingml.footer+xml"/>
  <Override PartName="/word/header41.xml" ContentType="application/vnd.openxmlformats-officedocument.wordprocessingml.header+xml"/>
  <Override PartName="/word/header42.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45.xml" ContentType="application/vnd.openxmlformats-officedocument.wordprocessingml.header+xml"/>
  <Override PartName="/word/footer46.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7.xml" ContentType="application/vnd.openxmlformats-officedocument.wordprocessingml.footer+xml"/>
  <Override PartName="/word/footer48.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0.xml" ContentType="application/vnd.openxmlformats-officedocument.wordprocessingml.header+xml"/>
  <Override PartName="/word/header51.xml" ContentType="application/vnd.openxmlformats-officedocument.wordprocessingml.header+xml"/>
  <Override PartName="/word/footer51.xml" ContentType="application/vnd.openxmlformats-officedocument.wordprocessingml.footer+xml"/>
  <Override PartName="/word/footer52.xml" ContentType="application/vnd.openxmlformats-officedocument.wordprocessingml.footer+xml"/>
  <Override PartName="/word/header52.xml" ContentType="application/vnd.openxmlformats-officedocument.wordprocessingml.header+xml"/>
  <Override PartName="/word/footer53.xml" ContentType="application/vnd.openxmlformats-officedocument.wordprocessingml.footer+xml"/>
  <Override PartName="/word/header53.xml" ContentType="application/vnd.openxmlformats-officedocument.wordprocessingml.header+xml"/>
  <Override PartName="/word/header54.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59.xml" ContentType="application/vnd.openxmlformats-officedocument.wordprocessingml.header+xml"/>
  <Override PartName="/word/header60.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63.xml" ContentType="application/vnd.openxmlformats-officedocument.wordprocessingml.header+xml"/>
  <Override PartName="/word/footer64.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5.xml" ContentType="application/vnd.openxmlformats-officedocument.wordprocessingml.footer+xml"/>
  <Override PartName="/word/footer66.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8.xml" ContentType="application/vnd.openxmlformats-officedocument.wordprocessingml.header+xml"/>
  <Override PartName="/word/header69.xml" ContentType="application/vnd.openxmlformats-officedocument.wordprocessingml.header+xml"/>
  <Override PartName="/word/footer69.xml" ContentType="application/vnd.openxmlformats-officedocument.wordprocessingml.footer+xml"/>
  <Override PartName="/word/footer70.xml" ContentType="application/vnd.openxmlformats-officedocument.wordprocessingml.footer+xml"/>
  <Override PartName="/word/header70.xml" ContentType="application/vnd.openxmlformats-officedocument.wordprocessingml.header+xml"/>
  <Override PartName="/word/footer71.xml" ContentType="application/vnd.openxmlformats-officedocument.wordprocessingml.footer+xml"/>
  <Override PartName="/word/header71.xml" ContentType="application/vnd.openxmlformats-officedocument.wordprocessingml.header+xml"/>
  <Override PartName="/word/header72.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73.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74.xml" ContentType="application/vnd.openxmlformats-officedocument.wordprocessingml.header+xml"/>
  <Override PartName="/word/header75.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76.xml" ContentType="application/vnd.openxmlformats-officedocument.wordprocessingml.header+xml"/>
  <Override PartName="/word/header77.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80.xml" ContentType="application/vnd.openxmlformats-officedocument.wordprocessingml.header+xml"/>
  <Override PartName="/word/footer82.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footer83.xml" ContentType="application/vnd.openxmlformats-officedocument.wordprocessingml.footer+xml"/>
  <Override PartName="/word/footer84.xml" ContentType="application/vnd.openxmlformats-officedocument.wordprocessingml.footer+xml"/>
  <Override PartName="/word/header83.xml" ContentType="application/vnd.openxmlformats-officedocument.wordprocessingml.header+xml"/>
  <Override PartName="/word/header84.xml" ContentType="application/vnd.openxmlformats-officedocument.wordprocessingml.header+xml"/>
  <Override PartName="/word/footer85.xml" ContentType="application/vnd.openxmlformats-officedocument.wordprocessingml.footer+xml"/>
  <Override PartName="/word/footer86.xml" ContentType="application/vnd.openxmlformats-officedocument.wordprocessingml.footer+xml"/>
  <Override PartName="/word/header85.xml" ContentType="application/vnd.openxmlformats-officedocument.wordprocessingml.header+xml"/>
  <Override PartName="/word/header86.xml" ContentType="application/vnd.openxmlformats-officedocument.wordprocessingml.header+xml"/>
  <Override PartName="/word/footer87.xml" ContentType="application/vnd.openxmlformats-officedocument.wordprocessingml.footer+xml"/>
  <Override PartName="/word/footer88.xml" ContentType="application/vnd.openxmlformats-officedocument.wordprocessingml.footer+xml"/>
  <Override PartName="/word/header87.xml" ContentType="application/vnd.openxmlformats-officedocument.wordprocessingml.header+xml"/>
  <Override PartName="/word/footer89.xml" ContentType="application/vnd.openxmlformats-officedocument.wordprocessingml.footer+xml"/>
  <Override PartName="/word/header88.xml" ContentType="application/vnd.openxmlformats-officedocument.wordprocessingml.header+xml"/>
  <Override PartName="/word/header89.xml" ContentType="application/vnd.openxmlformats-officedocument.wordprocessingml.header+xml"/>
  <Override PartName="/word/footer90.xml" ContentType="application/vnd.openxmlformats-officedocument.wordprocessingml.footer+xml"/>
  <Override PartName="/word/footer9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bookmarkStart w:id="0" w:name="_GoBack"/>
    <w:bookmarkEnd w:id="0"/>
    <w:p w:rsidR="003750B1" w:rsidRPr="00F96DE0" w:rsidRDefault="00D82329" w:rsidP="00901D8B">
      <w:pPr>
        <w:pStyle w:val="600TICoverMain1"/>
        <w:rPr>
          <w:b/>
        </w:rPr>
      </w:pPr>
      <w:r>
        <w:fldChar w:fldCharType="begin"/>
      </w:r>
      <w:r>
        <w:instrText xml:space="preserve"> DOCPROPERTY  "01 TitleMain_1"  \* MERGEFORMAT </w:instrText>
      </w:r>
      <w:r>
        <w:fldChar w:fldCharType="separate"/>
      </w:r>
      <w:r w:rsidR="00ED781A">
        <w:t>Practical Series</w:t>
      </w:r>
      <w:r>
        <w:fldChar w:fldCharType="end"/>
      </w:r>
    </w:p>
    <w:p w:rsidR="003750B1" w:rsidRPr="00886660" w:rsidRDefault="00C608B8" w:rsidP="00901D8B">
      <w:pPr>
        <w:pStyle w:val="601TICoverMain2"/>
      </w:pPr>
      <w:fldSimple w:instr=" DOCPROPERTY  &quot;02 TitleMain_2&quot;  \* MERGEFORMAT ">
        <w:r w:rsidR="00ED781A">
          <w:t>Website Content Document</w:t>
        </w:r>
      </w:fldSimple>
    </w:p>
    <w:p w:rsidR="003750B1" w:rsidRPr="00886660" w:rsidRDefault="003750B1" w:rsidP="00901D8B">
      <w:pPr>
        <w:pStyle w:val="605TICoverAuthor"/>
      </w:pPr>
      <w:r w:rsidRPr="00886660">
        <w:t xml:space="preserve">By </w:t>
      </w:r>
      <w:fldSimple w:instr=" DOCPROPERTY  &quot;21 AuthName&quot;  \* MERGEFORMAT ">
        <w:r w:rsidR="00ED781A">
          <w:t>Author's Name</w:t>
        </w:r>
      </w:fldSimple>
    </w:p>
    <w:p w:rsidR="003750B1" w:rsidRPr="00886660" w:rsidRDefault="00C608B8" w:rsidP="00901D8B">
      <w:pPr>
        <w:pStyle w:val="606TICoverSub1"/>
      </w:pPr>
      <w:fldSimple w:instr=" DOCPROPERTY  &quot;11 TitleSub_1&quot;  \* MERGEFORMAT ">
        <w:r w:rsidR="00ED781A">
          <w:t>Title Sub-head Part 1</w:t>
        </w:r>
      </w:fldSimple>
    </w:p>
    <w:tbl>
      <w:tblPr>
        <w:tblStyle w:val="TableGrid1"/>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6"/>
        <w:gridCol w:w="735"/>
        <w:gridCol w:w="1049"/>
        <w:gridCol w:w="1260"/>
        <w:gridCol w:w="4995"/>
        <w:gridCol w:w="108"/>
      </w:tblGrid>
      <w:tr w:rsidR="008F20A8" w:rsidRPr="00886660" w:rsidTr="00233821">
        <w:trPr>
          <w:gridBefore w:val="1"/>
          <w:wBefore w:w="6" w:type="dxa"/>
          <w:cantSplit/>
          <w:trHeight w:hRule="exact" w:val="7314"/>
        </w:trPr>
        <w:tc>
          <w:tcPr>
            <w:tcW w:w="8147" w:type="dxa"/>
            <w:gridSpan w:val="5"/>
            <w:vAlign w:val="center"/>
          </w:tcPr>
          <w:p w:rsidR="008F20A8" w:rsidRPr="00886660" w:rsidRDefault="00ED781A" w:rsidP="00ED781A">
            <w:pPr>
              <w:pStyle w:val="192LEPlaceholder"/>
              <w:jc w:val="center"/>
            </w:pPr>
            <w:r>
              <w:drawing>
                <wp:inline distT="0" distB="0" distL="0" distR="0" wp14:anchorId="76008D4A" wp14:editId="0E393E41">
                  <wp:extent cx="5173345" cy="4505960"/>
                  <wp:effectExtent l="0" t="0" r="8255"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00-0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173345" cy="4505960"/>
                          </a:xfrm>
                          <a:prstGeom prst="rect">
                            <a:avLst/>
                          </a:prstGeom>
                        </pic:spPr>
                      </pic:pic>
                    </a:graphicData>
                  </a:graphic>
                </wp:inline>
              </w:drawing>
            </w:r>
          </w:p>
        </w:tc>
      </w:tr>
      <w:tr w:rsidR="008F20A8" w:rsidRPr="00886660" w:rsidTr="00233821">
        <w:trPr>
          <w:gridBefore w:val="1"/>
          <w:wBefore w:w="6" w:type="dxa"/>
          <w:cantSplit/>
          <w:trHeight w:val="567"/>
        </w:trPr>
        <w:tc>
          <w:tcPr>
            <w:tcW w:w="8147" w:type="dxa"/>
            <w:gridSpan w:val="5"/>
            <w:vAlign w:val="center"/>
          </w:tcPr>
          <w:p w:rsidR="008F20A8" w:rsidRPr="00886660" w:rsidRDefault="008F20A8" w:rsidP="008F324B">
            <w:pPr>
              <w:pStyle w:val="661HFRevision"/>
            </w:pPr>
            <w:r>
              <w:rPr>
                <w:noProof/>
                <w:lang w:eastAsia="en-GB"/>
              </w:rPr>
              <w:t>Revision:</w:t>
            </w:r>
            <w:r w:rsidRPr="008949A3">
              <w:rPr>
                <w:noProof/>
                <w:lang w:eastAsia="en-GB"/>
              </w:rPr>
              <w:t xml:space="preserve"> </w:t>
            </w:r>
            <w:r w:rsidRPr="008949A3">
              <w:rPr>
                <w:noProof/>
                <w:lang w:eastAsia="en-GB"/>
              </w:rPr>
              <w:tab/>
            </w:r>
            <w:r w:rsidRPr="008949A3">
              <w:rPr>
                <w:noProof/>
                <w:lang w:eastAsia="en-GB"/>
              </w:rPr>
              <w:tab/>
            </w:r>
            <w:fldSimple w:instr=" DOCPROPERTY  &quot;51 CurVer&quot;  \* MERGEFORMAT ">
              <w:r w:rsidR="00ED781A">
                <w:t>R01.00</w:t>
              </w:r>
            </w:fldSimple>
            <w:r w:rsidR="00233821">
              <w:t xml:space="preserve"> — </w:t>
            </w:r>
            <w:fldSimple w:instr=" DOCPROPERTY  &quot;52 CurVerDate&quot;  \* MERGEFORMAT ">
              <w:r w:rsidR="00ED781A">
                <w:t>04 Apr 2019</w:t>
              </w:r>
            </w:fldSimple>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885777" w:rsidP="00D82329">
            <w:pPr>
              <w:pStyle w:val="090BOCopyrightText"/>
            </w:pPr>
            <w:r w:rsidRPr="00721E06">
              <w:lastRenderedPageBreak/>
              <w:t xml:space="preserve">Copyright </w:t>
            </w:r>
            <w:fldSimple w:instr=" DOCPROPERTY  &quot;42 CopyRtDate&quot;  \* MERGEFORMAT ">
              <w:r w:rsidR="005A5AC8">
                <w:t>2019</w:t>
              </w:r>
            </w:fldSimple>
          </w:p>
        </w:tc>
        <w:tc>
          <w:tcPr>
            <w:tcW w:w="6255" w:type="dxa"/>
            <w:gridSpan w:val="2"/>
          </w:tcPr>
          <w:p w:rsidR="00885777" w:rsidRPr="00721E06" w:rsidRDefault="00C608B8" w:rsidP="00D82329">
            <w:pPr>
              <w:pStyle w:val="090BOCopyrightText"/>
            </w:pPr>
            <w:fldSimple w:instr=" DOCPROPERTY  &quot;41 CopyRtName&quot;  \* MERGEFORMAT ">
              <w:r w:rsidR="005A5AC8">
                <w:t>Michael Gledhill</w:t>
              </w:r>
            </w:fldSimple>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9729BE" w:rsidP="00ED781A">
            <w:pPr>
              <w:pStyle w:val="090BOCopyrightText"/>
            </w:pPr>
            <w:r>
              <w:t>This document is made available</w:t>
            </w:r>
            <w:r w:rsidR="00ED781A">
              <w:t xml:space="preserve"> as part of the Practical Series Website Template software. It is made available</w:t>
            </w:r>
            <w:r>
              <w:t xml:space="preserve"> under the </w:t>
            </w:r>
            <w:r w:rsidR="00ED781A">
              <w:t xml:space="preserve">following </w:t>
            </w:r>
            <w:r>
              <w:t>MIT Li</w:t>
            </w:r>
            <w:r w:rsidR="00ED781A">
              <w:t>cence:</w:t>
            </w:r>
          </w:p>
        </w:tc>
      </w:tr>
      <w:tr w:rsidR="009729BE" w:rsidRPr="00721E06" w:rsidTr="009729BE">
        <w:tblPrEx>
          <w:tblCellMar>
            <w:left w:w="108" w:type="dxa"/>
            <w:right w:w="108" w:type="dxa"/>
          </w:tblCellMar>
        </w:tblPrEx>
        <w:trPr>
          <w:gridAfter w:val="1"/>
          <w:wAfter w:w="108" w:type="dxa"/>
        </w:trPr>
        <w:tc>
          <w:tcPr>
            <w:tcW w:w="741" w:type="dxa"/>
            <w:gridSpan w:val="2"/>
          </w:tcPr>
          <w:p w:rsidR="009729BE" w:rsidRPr="00721E06" w:rsidRDefault="009729BE" w:rsidP="009729BE">
            <w:pPr>
              <w:pStyle w:val="090BOCopyrightText"/>
            </w:pPr>
          </w:p>
        </w:tc>
        <w:tc>
          <w:tcPr>
            <w:tcW w:w="7304" w:type="dxa"/>
            <w:gridSpan w:val="3"/>
          </w:tcPr>
          <w:p w:rsidR="009729BE" w:rsidRDefault="009729BE" w:rsidP="009729BE">
            <w:pPr>
              <w:pStyle w:val="200GBTableBodySAN"/>
            </w:pPr>
            <w:r>
              <w:t>The MIT License (MIT)</w:t>
            </w:r>
          </w:p>
          <w:p w:rsidR="009729BE" w:rsidRDefault="009729BE" w:rsidP="009729BE">
            <w:pPr>
              <w:pStyle w:val="200GBTableBodySAN"/>
            </w:pPr>
            <w:r>
              <w:t xml:space="preserve">Copyright © </w:t>
            </w:r>
            <w:fldSimple w:instr=" DOCPROPERTY  &quot;42 CopyRtDate&quot;  \* MERGEFORMAT ">
              <w:r w:rsidR="005A5AC8">
                <w:t>2019</w:t>
              </w:r>
            </w:fldSimple>
            <w:r>
              <w:t xml:space="preserve"> </w:t>
            </w:r>
            <w:fldSimple w:instr=" DOCPROPERTY  &quot;41 CopyRtName&quot;  \* MERGEFORMAT ">
              <w:r w:rsidR="005A5AC8">
                <w:t>Michael Gledhill</w:t>
              </w:r>
            </w:fldSimple>
          </w:p>
          <w:p w:rsidR="009729BE" w:rsidRDefault="009729BE" w:rsidP="009729BE">
            <w:pPr>
              <w:pStyle w:val="200GBTableBodySAN"/>
            </w:pPr>
            <w:r>
              <w:t>Permission is hereby granted, free of charge, to any person obtaining a copy of this software and associated documentation files (the "Software"), to deal in the Software without restriction, i</w:t>
            </w:r>
            <w:r>
              <w:t>n</w:t>
            </w:r>
            <w:r>
              <w:t>cluding without limitation the rights to use, copy, modify, merge, publish, distribute, sublicense, and/or sell copies of the Software, and to permit persons to whom the Software is furnished to do so, subject to the following conditions:</w:t>
            </w:r>
          </w:p>
          <w:p w:rsidR="009729BE" w:rsidRDefault="009729BE" w:rsidP="009729BE">
            <w:pPr>
              <w:pStyle w:val="200GBTableBodySAN"/>
            </w:pPr>
            <w:r>
              <w:t>The above copyright notice and this permission notice shall be included in all copies or substa</w:t>
            </w:r>
            <w:r>
              <w:t>n</w:t>
            </w:r>
            <w:r>
              <w:t>tial portions of the Software.</w:t>
            </w:r>
          </w:p>
          <w:p w:rsidR="009729BE" w:rsidRPr="009729BE" w:rsidRDefault="009729BE" w:rsidP="009729BE">
            <w:pPr>
              <w:pStyle w:val="301GHTableHeadingSC"/>
              <w:rPr>
                <w:caps/>
                <w:color w:val="auto"/>
                <w:spacing w:val="20"/>
              </w:rPr>
            </w:pPr>
            <w:r w:rsidRPr="009729BE">
              <w:rPr>
                <w:caps/>
                <w:color w:val="auto"/>
                <w:spacing w:val="20"/>
              </w:rPr>
              <w:t>The software is provided "as is", without warranty of any kind, e</w:t>
            </w:r>
            <w:r w:rsidRPr="009729BE">
              <w:rPr>
                <w:caps/>
                <w:color w:val="auto"/>
                <w:spacing w:val="20"/>
              </w:rPr>
              <w:t>x</w:t>
            </w:r>
            <w:r w:rsidRPr="009729BE">
              <w:rPr>
                <w:caps/>
                <w:color w:val="auto"/>
                <w:spacing w:val="20"/>
              </w:rPr>
              <w:t>press or implied, including but not limited to the warranties of merchantability, fitness for a particular purpose and non-infringement. In no event shall the authors or copyright holders be liable for any claim, damages or other liability, whether in an action of contract, tort or otherwise, arising from, out of or in connection with the software or the use or other dealings in the software.</w:t>
            </w:r>
          </w:p>
        </w:tc>
      </w:tr>
      <w:tr w:rsidR="009729BE" w:rsidRPr="00721E06" w:rsidTr="009729BE">
        <w:tblPrEx>
          <w:tblCellMar>
            <w:left w:w="108" w:type="dxa"/>
            <w:right w:w="108" w:type="dxa"/>
          </w:tblCellMar>
        </w:tblPrEx>
        <w:trPr>
          <w:gridAfter w:val="1"/>
          <w:wAfter w:w="108" w:type="dxa"/>
        </w:trPr>
        <w:tc>
          <w:tcPr>
            <w:tcW w:w="8045" w:type="dxa"/>
            <w:gridSpan w:val="5"/>
          </w:tcPr>
          <w:p w:rsidR="009729BE" w:rsidRPr="00721E06" w:rsidRDefault="009729BE" w:rsidP="009729BE">
            <w:pPr>
              <w:pStyle w:val="090BOCopyrightText"/>
            </w:pPr>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885777" w:rsidP="00ED781A">
            <w:pPr>
              <w:pStyle w:val="090BOCopyrightText"/>
            </w:pPr>
            <w:r w:rsidRPr="00721E06">
              <w:t xml:space="preserve">This publication </w:t>
            </w:r>
            <w:r w:rsidR="00ED781A">
              <w:t>is</w:t>
            </w:r>
            <w:r w:rsidRPr="00721E06">
              <w:t xml:space="preserve"> set using</w:t>
            </w:r>
            <w:r w:rsidR="00ED781A">
              <w:t xml:space="preserve"> the Windows system fonts:</w:t>
            </w:r>
            <w:r w:rsidRPr="00721E06">
              <w:t xml:space="preserve"> </w:t>
            </w:r>
            <w:r w:rsidR="00321A45">
              <w:t>Calisto MT</w:t>
            </w:r>
            <w:r w:rsidRPr="00721E06">
              <w:t xml:space="preserve">, </w:t>
            </w:r>
            <w:r w:rsidR="00321A45">
              <w:t>Gill Sans MT</w:t>
            </w:r>
            <w:r w:rsidRPr="00721E06">
              <w:t xml:space="preserve"> and </w:t>
            </w:r>
            <w:r w:rsidR="00321A45">
              <w:t>Consolas</w:t>
            </w:r>
            <w:r w:rsidR="00ED781A">
              <w:t>.</w:t>
            </w:r>
          </w:p>
        </w:tc>
      </w:tr>
      <w:tr w:rsidR="00885777" w:rsidRPr="00721E06" w:rsidTr="009729BE">
        <w:tblPrEx>
          <w:tblCellMar>
            <w:left w:w="108" w:type="dxa"/>
            <w:right w:w="108" w:type="dxa"/>
          </w:tblCellMar>
        </w:tblPrEx>
        <w:trPr>
          <w:gridAfter w:val="1"/>
          <w:wAfter w:w="108" w:type="dxa"/>
        </w:trPr>
        <w:tc>
          <w:tcPr>
            <w:tcW w:w="8045" w:type="dxa"/>
            <w:gridSpan w:val="5"/>
          </w:tcPr>
          <w:p w:rsidR="00885777" w:rsidRPr="00721E06" w:rsidRDefault="00885777" w:rsidP="00D82329">
            <w:pPr>
              <w:pStyle w:val="090BOCopyrightText"/>
            </w:pPr>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9729BE" w:rsidP="00D82329">
            <w:pPr>
              <w:pStyle w:val="090BOCopyrightText"/>
            </w:pPr>
            <w:r>
              <w:t>Released for use</w:t>
            </w:r>
          </w:p>
        </w:tc>
        <w:tc>
          <w:tcPr>
            <w:tcW w:w="1260" w:type="dxa"/>
          </w:tcPr>
          <w:p w:rsidR="00885777" w:rsidRPr="00721E06" w:rsidRDefault="00C608B8" w:rsidP="00D82329">
            <w:pPr>
              <w:pStyle w:val="090BOCopyrightText"/>
            </w:pPr>
            <w:fldSimple w:instr=" DOCPROPERTY  &quot;52 CurVerDate&quot;  \* MERGEFORMAT ">
              <w:r w:rsidR="005A5AC8">
                <w:t>04 Apr 2019</w:t>
              </w:r>
            </w:fldSimple>
          </w:p>
        </w:tc>
        <w:tc>
          <w:tcPr>
            <w:tcW w:w="4995" w:type="dxa"/>
          </w:tcPr>
          <w:p w:rsidR="00885777" w:rsidRPr="00721E06" w:rsidRDefault="002603C2" w:rsidP="002603C2">
            <w:pPr>
              <w:pStyle w:val="090BOCopyrightText"/>
            </w:pPr>
            <w:r>
              <w:t xml:space="preserve">Base document: Formal Publication R01.04 Calisto.dotm </w:t>
            </w:r>
          </w:p>
        </w:tc>
      </w:tr>
      <w:tr w:rsidR="00885777" w:rsidRPr="00721E06" w:rsidTr="009729BE">
        <w:tblPrEx>
          <w:tblCellMar>
            <w:left w:w="108" w:type="dxa"/>
            <w:right w:w="108" w:type="dxa"/>
          </w:tblCellMar>
        </w:tblPrEx>
        <w:trPr>
          <w:gridAfter w:val="1"/>
          <w:wAfter w:w="108" w:type="dxa"/>
        </w:trPr>
        <w:tc>
          <w:tcPr>
            <w:tcW w:w="1790" w:type="dxa"/>
            <w:gridSpan w:val="3"/>
          </w:tcPr>
          <w:p w:rsidR="00885777" w:rsidRPr="00721E06" w:rsidRDefault="00885777" w:rsidP="00D82329">
            <w:pPr>
              <w:pStyle w:val="090BOCopyrightText"/>
            </w:pPr>
          </w:p>
        </w:tc>
        <w:tc>
          <w:tcPr>
            <w:tcW w:w="6255" w:type="dxa"/>
            <w:gridSpan w:val="2"/>
          </w:tcPr>
          <w:p w:rsidR="00885777" w:rsidRPr="00721E06" w:rsidRDefault="00885777" w:rsidP="009729BE">
            <w:pPr>
              <w:pStyle w:val="090BOCopyrightText"/>
              <w:rPr>
                <w:noProof/>
              </w:rPr>
            </w:pPr>
          </w:p>
        </w:tc>
      </w:tr>
      <w:tr w:rsidR="00885777" w:rsidRPr="00721E06" w:rsidTr="002603C2">
        <w:tblPrEx>
          <w:tblCellMar>
            <w:left w:w="108" w:type="dxa"/>
            <w:right w:w="108" w:type="dxa"/>
          </w:tblCellMar>
        </w:tblPrEx>
        <w:trPr>
          <w:gridAfter w:val="1"/>
          <w:wAfter w:w="108" w:type="dxa"/>
        </w:trPr>
        <w:tc>
          <w:tcPr>
            <w:tcW w:w="1790" w:type="dxa"/>
            <w:gridSpan w:val="3"/>
            <w:tcBorders>
              <w:bottom w:val="single" w:sz="4" w:space="0" w:color="BFBFBF" w:themeColor="background1" w:themeShade="BF"/>
            </w:tcBorders>
          </w:tcPr>
          <w:p w:rsidR="00885777" w:rsidRPr="00721E06" w:rsidRDefault="00885777" w:rsidP="00D82329">
            <w:pPr>
              <w:pStyle w:val="090BOCopyrightText"/>
            </w:pPr>
            <w:r w:rsidRPr="00721E06">
              <w:t>Revision History</w:t>
            </w:r>
          </w:p>
        </w:tc>
        <w:tc>
          <w:tcPr>
            <w:tcW w:w="6255" w:type="dxa"/>
            <w:gridSpan w:val="2"/>
            <w:tcBorders>
              <w:bottom w:val="single" w:sz="4" w:space="0" w:color="BFBFBF" w:themeColor="background1" w:themeShade="BF"/>
            </w:tcBorders>
          </w:tcPr>
          <w:p w:rsidR="00885777" w:rsidRPr="00721E06" w:rsidRDefault="00885777" w:rsidP="00D82329">
            <w:pPr>
              <w:pStyle w:val="090BOCopyrightText"/>
            </w:pPr>
          </w:p>
        </w:tc>
      </w:tr>
      <w:tr w:rsidR="00DB155E" w:rsidRPr="00721E06" w:rsidTr="002603C2">
        <w:tblPrEx>
          <w:tblCellMar>
            <w:left w:w="108" w:type="dxa"/>
            <w:right w:w="108" w:type="dxa"/>
          </w:tblCellMar>
        </w:tblPrEx>
        <w:trPr>
          <w:gridAfter w:val="1"/>
          <w:wAfter w:w="108" w:type="dxa"/>
        </w:trPr>
        <w:tc>
          <w:tcPr>
            <w:tcW w:w="1790" w:type="dxa"/>
            <w:gridSpan w:val="3"/>
            <w:tcBorders>
              <w:top w:val="single" w:sz="4" w:space="0" w:color="BFBFBF" w:themeColor="background1" w:themeShade="BF"/>
              <w:bottom w:val="single" w:sz="4" w:space="0" w:color="BFBFBF" w:themeColor="background1" w:themeShade="BF"/>
            </w:tcBorders>
          </w:tcPr>
          <w:p w:rsidR="00DB155E" w:rsidRPr="00721E06" w:rsidRDefault="00C608B8" w:rsidP="00012202">
            <w:pPr>
              <w:pStyle w:val="090BOCopyrightText"/>
            </w:pPr>
            <w:fldSimple w:instr=" DOCPROPERTY  &quot;51 CurVer&quot;  \* MERGEFORMAT ">
              <w:r w:rsidR="00ED781A">
                <w:t>R01.00</w:t>
              </w:r>
            </w:fldSimple>
          </w:p>
        </w:tc>
        <w:tc>
          <w:tcPr>
            <w:tcW w:w="1260" w:type="dxa"/>
            <w:tcBorders>
              <w:top w:val="single" w:sz="4" w:space="0" w:color="BFBFBF" w:themeColor="background1" w:themeShade="BF"/>
              <w:bottom w:val="single" w:sz="4" w:space="0" w:color="BFBFBF" w:themeColor="background1" w:themeShade="BF"/>
            </w:tcBorders>
          </w:tcPr>
          <w:p w:rsidR="00DB155E" w:rsidRPr="00721E06" w:rsidRDefault="00C608B8" w:rsidP="00012202">
            <w:pPr>
              <w:pStyle w:val="090BOCopyrightText"/>
            </w:pPr>
            <w:fldSimple w:instr=" DOCPROPERTY  &quot;52 CurVerDate&quot;  \* MERGEFORMAT ">
              <w:r w:rsidR="00ED781A">
                <w:t>04 Apr 2019</w:t>
              </w:r>
            </w:fldSimple>
          </w:p>
        </w:tc>
        <w:tc>
          <w:tcPr>
            <w:tcW w:w="4995" w:type="dxa"/>
            <w:tcBorders>
              <w:top w:val="single" w:sz="4" w:space="0" w:color="BFBFBF" w:themeColor="background1" w:themeShade="BF"/>
              <w:bottom w:val="single" w:sz="4" w:space="0" w:color="BFBFBF" w:themeColor="background1" w:themeShade="BF"/>
            </w:tcBorders>
          </w:tcPr>
          <w:p w:rsidR="00DB155E" w:rsidRPr="002603C2" w:rsidRDefault="00ED781A" w:rsidP="002603C2">
            <w:pPr>
              <w:pStyle w:val="090BOCopyrightText"/>
            </w:pPr>
            <w:r>
              <w:t>Released for use</w:t>
            </w:r>
          </w:p>
        </w:tc>
      </w:tr>
    </w:tbl>
    <w:p w:rsidR="00C36874" w:rsidRDefault="00C36874" w:rsidP="003750B1">
      <w:pPr>
        <w:pStyle w:val="000BOBodyText"/>
      </w:pPr>
    </w:p>
    <w:p w:rsidR="00233821" w:rsidRPr="00886660" w:rsidRDefault="00233821" w:rsidP="003750B1">
      <w:pPr>
        <w:pStyle w:val="000BOBodyText"/>
        <w:sectPr w:rsidR="00233821" w:rsidRPr="00886660" w:rsidSect="008A6DD4">
          <w:footerReference w:type="default" r:id="rId10"/>
          <w:pgSz w:w="11906" w:h="16838" w:code="9"/>
          <w:pgMar w:top="1871" w:right="2637" w:bottom="3742" w:left="1332" w:header="1247" w:footer="2835" w:gutter="0"/>
          <w:cols w:space="708"/>
          <w:titlePg/>
          <w:docGrid w:linePitch="360"/>
        </w:sectPr>
      </w:pPr>
    </w:p>
    <w:p w:rsidR="00C36874" w:rsidRPr="00886660" w:rsidRDefault="00C36874" w:rsidP="00901D8B">
      <w:pPr>
        <w:pStyle w:val="610TIPageNonIndex"/>
      </w:pPr>
      <w:r w:rsidRPr="00886660">
        <w:lastRenderedPageBreak/>
        <w:t>Contents</w:t>
      </w:r>
    </w:p>
    <w:p w:rsidR="00F219D8" w:rsidRDefault="00F219D8">
      <w:pPr>
        <w:pStyle w:val="TOC1"/>
        <w:rPr>
          <w:rFonts w:asciiTheme="minorHAnsi" w:eastAsiaTheme="minorEastAsia" w:hAnsiTheme="minorHAnsi"/>
          <w:b w:val="0"/>
          <w:noProof/>
          <w:kern w:val="0"/>
          <w:sz w:val="22"/>
          <w:szCs w:val="22"/>
          <w:lang w:eastAsia="en-GB"/>
          <w14:ligatures w14:val="none"/>
        </w:rPr>
      </w:pPr>
      <w:r>
        <w:rPr>
          <w:rFonts w:ascii="Concourse T3" w:hAnsi="Concourse T3"/>
          <w:b w:val="0"/>
          <w14:stylisticSets>
            <w14:styleSet w14:id="2"/>
          </w14:stylisticSets>
        </w:rPr>
        <w:fldChar w:fldCharType="begin"/>
      </w:r>
      <w:r>
        <w:rPr>
          <w:rFonts w:ascii="Concourse T3" w:hAnsi="Concourse T3"/>
          <w:b w:val="0"/>
          <w14:stylisticSets>
            <w14:styleSet w14:id="2"/>
          </w14:stylisticSets>
        </w:rPr>
        <w:instrText xml:space="preserve"> TOC \o "1-4" \t "Heading 6,1,Heading 7,2,Heading 8,3,6101 TI Page Index,1,#611 TI Page Index,1" </w:instrText>
      </w:r>
      <w:r>
        <w:rPr>
          <w:rFonts w:ascii="Concourse T3" w:hAnsi="Concourse T3"/>
          <w:b w:val="0"/>
          <w14:stylisticSets>
            <w14:styleSet w14:id="2"/>
          </w14:stylisticSets>
        </w:rPr>
        <w:fldChar w:fldCharType="separate"/>
      </w:r>
      <w:r>
        <w:rPr>
          <w:noProof/>
        </w:rPr>
        <w:t>A note by the author</w:t>
      </w:r>
      <w:r>
        <w:rPr>
          <w:noProof/>
        </w:rPr>
        <w:tab/>
      </w:r>
      <w:r>
        <w:rPr>
          <w:noProof/>
        </w:rPr>
        <w:fldChar w:fldCharType="begin"/>
      </w:r>
      <w:r>
        <w:rPr>
          <w:noProof/>
        </w:rPr>
        <w:instrText xml:space="preserve"> PAGEREF _Toc5205974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1</w:t>
      </w:r>
      <w:r>
        <w:rPr>
          <w:rFonts w:asciiTheme="minorHAnsi" w:eastAsiaTheme="minorEastAsia" w:hAnsiTheme="minorHAnsi"/>
          <w:b w:val="0"/>
          <w:noProof/>
          <w:kern w:val="0"/>
          <w:sz w:val="22"/>
          <w:szCs w:val="22"/>
          <w:lang w:eastAsia="en-GB"/>
          <w14:ligatures w14:val="none"/>
        </w:rPr>
        <w:tab/>
      </w:r>
      <w:r>
        <w:rPr>
          <w:noProof/>
        </w:rPr>
        <w:t>How to use this document</w:t>
      </w:r>
      <w:r>
        <w:rPr>
          <w:noProof/>
        </w:rPr>
        <w:tab/>
      </w:r>
      <w:r>
        <w:rPr>
          <w:noProof/>
        </w:rPr>
        <w:fldChar w:fldCharType="begin"/>
      </w:r>
      <w:r>
        <w:rPr>
          <w:noProof/>
        </w:rPr>
        <w:instrText xml:space="preserve"> PAGEREF _Toc5205975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1.1</w:t>
      </w:r>
      <w:r>
        <w:rPr>
          <w:rFonts w:asciiTheme="minorHAnsi" w:eastAsiaTheme="minorEastAsia" w:hAnsiTheme="minorHAnsi"/>
          <w:b w:val="0"/>
          <w:noProof/>
          <w:kern w:val="0"/>
          <w:sz w:val="22"/>
          <w:szCs w:val="22"/>
          <w:lang w:eastAsia="en-GB"/>
          <w14:ligatures w14:val="none"/>
        </w:rPr>
        <w:tab/>
      </w:r>
      <w:r>
        <w:rPr>
          <w:noProof/>
        </w:rPr>
        <w:t>Using this document</w:t>
      </w:r>
      <w:r>
        <w:rPr>
          <w:noProof/>
        </w:rPr>
        <w:tab/>
      </w:r>
      <w:r>
        <w:rPr>
          <w:noProof/>
        </w:rPr>
        <w:fldChar w:fldCharType="begin"/>
      </w:r>
      <w:r>
        <w:rPr>
          <w:noProof/>
        </w:rPr>
        <w:instrText xml:space="preserve"> PAGEREF _Toc5205976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1.1.1</w:t>
      </w:r>
      <w:r>
        <w:rPr>
          <w:rFonts w:asciiTheme="minorHAnsi" w:eastAsiaTheme="minorEastAsia" w:hAnsiTheme="minorHAnsi"/>
          <w:noProof/>
          <w:kern w:val="0"/>
          <w:sz w:val="22"/>
          <w:szCs w:val="22"/>
          <w:lang w:eastAsia="en-GB"/>
          <w14:ligatures w14:val="none"/>
        </w:rPr>
        <w:tab/>
      </w:r>
      <w:r>
        <w:rPr>
          <w:noProof/>
        </w:rPr>
        <w:t>Using the template for the first time</w:t>
      </w:r>
      <w:r>
        <w:rPr>
          <w:noProof/>
        </w:rPr>
        <w:tab/>
      </w:r>
      <w:r>
        <w:rPr>
          <w:noProof/>
        </w:rPr>
        <w:fldChar w:fldCharType="begin"/>
      </w:r>
      <w:r>
        <w:rPr>
          <w:noProof/>
        </w:rPr>
        <w:instrText xml:space="preserve"> PAGEREF _Toc5205977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1.1.2</w:t>
      </w:r>
      <w:r>
        <w:rPr>
          <w:rFonts w:asciiTheme="minorHAnsi" w:eastAsiaTheme="minorEastAsia" w:hAnsiTheme="minorHAnsi"/>
          <w:noProof/>
          <w:kern w:val="0"/>
          <w:sz w:val="22"/>
          <w:szCs w:val="22"/>
          <w:lang w:eastAsia="en-GB"/>
          <w14:ligatures w14:val="none"/>
        </w:rPr>
        <w:tab/>
      </w:r>
      <w:r>
        <w:rPr>
          <w:noProof/>
        </w:rPr>
        <w:t>Using the template as a new document</w:t>
      </w:r>
      <w:r>
        <w:rPr>
          <w:noProof/>
        </w:rPr>
        <w:tab/>
      </w:r>
      <w:r>
        <w:rPr>
          <w:noProof/>
        </w:rPr>
        <w:fldChar w:fldCharType="begin"/>
      </w:r>
      <w:r>
        <w:rPr>
          <w:noProof/>
        </w:rPr>
        <w:instrText xml:space="preserve"> PAGEREF _Toc5205978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1.1.3</w:t>
      </w:r>
      <w:r>
        <w:rPr>
          <w:rFonts w:asciiTheme="minorHAnsi" w:eastAsiaTheme="minorEastAsia" w:hAnsiTheme="minorHAnsi"/>
          <w:noProof/>
          <w:kern w:val="0"/>
          <w:sz w:val="22"/>
          <w:szCs w:val="22"/>
          <w:lang w:eastAsia="en-GB"/>
          <w14:ligatures w14:val="none"/>
        </w:rPr>
        <w:tab/>
      </w:r>
      <w:r>
        <w:rPr>
          <w:noProof/>
        </w:rPr>
        <w:t>The template for Philistines</w:t>
      </w:r>
      <w:r>
        <w:rPr>
          <w:noProof/>
        </w:rPr>
        <w:tab/>
      </w:r>
      <w:r>
        <w:rPr>
          <w:noProof/>
        </w:rPr>
        <w:fldChar w:fldCharType="begin"/>
      </w:r>
      <w:r>
        <w:rPr>
          <w:noProof/>
        </w:rPr>
        <w:instrText xml:space="preserve"> PAGEREF _Toc5205979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1.2</w:t>
      </w:r>
      <w:r>
        <w:rPr>
          <w:rFonts w:asciiTheme="minorHAnsi" w:eastAsiaTheme="minorEastAsia" w:hAnsiTheme="minorHAnsi"/>
          <w:b w:val="0"/>
          <w:noProof/>
          <w:kern w:val="0"/>
          <w:sz w:val="22"/>
          <w:szCs w:val="22"/>
          <w:lang w:eastAsia="en-GB"/>
          <w14:ligatures w14:val="none"/>
        </w:rPr>
        <w:tab/>
      </w:r>
      <w:r>
        <w:rPr>
          <w:noProof/>
        </w:rPr>
        <w:t>What’s where in this document</w:t>
      </w:r>
      <w:r>
        <w:rPr>
          <w:noProof/>
        </w:rPr>
        <w:tab/>
      </w:r>
      <w:r>
        <w:rPr>
          <w:noProof/>
        </w:rPr>
        <w:fldChar w:fldCharType="begin"/>
      </w:r>
      <w:r>
        <w:rPr>
          <w:noProof/>
        </w:rPr>
        <w:instrText xml:space="preserve"> PAGEREF _Toc5205980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1.3</w:t>
      </w:r>
      <w:r>
        <w:rPr>
          <w:rFonts w:asciiTheme="minorHAnsi" w:eastAsiaTheme="minorEastAsia" w:hAnsiTheme="minorHAnsi"/>
          <w:b w:val="0"/>
          <w:noProof/>
          <w:kern w:val="0"/>
          <w:sz w:val="22"/>
          <w:szCs w:val="22"/>
          <w:lang w:eastAsia="en-GB"/>
          <w14:ligatures w14:val="none"/>
        </w:rPr>
        <w:tab/>
      </w:r>
      <w:r>
        <w:rPr>
          <w:noProof/>
        </w:rPr>
        <w:t>Extracts and examples</w:t>
      </w:r>
      <w:r>
        <w:rPr>
          <w:noProof/>
        </w:rPr>
        <w:tab/>
      </w:r>
      <w:r>
        <w:rPr>
          <w:noProof/>
        </w:rPr>
        <w:fldChar w:fldCharType="begin"/>
      </w:r>
      <w:r>
        <w:rPr>
          <w:noProof/>
        </w:rPr>
        <w:instrText xml:space="preserve"> PAGEREF _Toc5205981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1.4</w:t>
      </w:r>
      <w:r>
        <w:rPr>
          <w:rFonts w:asciiTheme="minorHAnsi" w:eastAsiaTheme="minorEastAsia" w:hAnsiTheme="minorHAnsi"/>
          <w:b w:val="0"/>
          <w:noProof/>
          <w:kern w:val="0"/>
          <w:sz w:val="22"/>
          <w:szCs w:val="22"/>
          <w:lang w:eastAsia="en-GB"/>
          <w14:ligatures w14:val="none"/>
        </w:rPr>
        <w:tab/>
      </w:r>
      <w:r>
        <w:rPr>
          <w:noProof/>
        </w:rPr>
        <w:t>Tools of the trade</w:t>
      </w:r>
      <w:r>
        <w:rPr>
          <w:noProof/>
        </w:rPr>
        <w:tab/>
      </w:r>
      <w:r>
        <w:rPr>
          <w:noProof/>
        </w:rPr>
        <w:fldChar w:fldCharType="begin"/>
      </w:r>
      <w:r>
        <w:rPr>
          <w:noProof/>
        </w:rPr>
        <w:instrText xml:space="preserve"> PAGEREF _Toc5205982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2</w:t>
      </w:r>
      <w:r>
        <w:rPr>
          <w:rFonts w:asciiTheme="minorHAnsi" w:eastAsiaTheme="minorEastAsia" w:hAnsiTheme="minorHAnsi"/>
          <w:b w:val="0"/>
          <w:noProof/>
          <w:kern w:val="0"/>
          <w:sz w:val="22"/>
          <w:szCs w:val="22"/>
          <w:lang w:eastAsia="en-GB"/>
          <w14:ligatures w14:val="none"/>
        </w:rPr>
        <w:tab/>
      </w:r>
      <w:r>
        <w:rPr>
          <w:noProof/>
        </w:rPr>
        <w:t>Document styles &amp; properties</w:t>
      </w:r>
      <w:r>
        <w:rPr>
          <w:noProof/>
        </w:rPr>
        <w:tab/>
      </w:r>
      <w:r>
        <w:rPr>
          <w:noProof/>
        </w:rPr>
        <w:fldChar w:fldCharType="begin"/>
      </w:r>
      <w:r>
        <w:rPr>
          <w:noProof/>
        </w:rPr>
        <w:instrText xml:space="preserve"> PAGEREF _Toc5205983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2.1</w:t>
      </w:r>
      <w:r>
        <w:rPr>
          <w:rFonts w:asciiTheme="minorHAnsi" w:eastAsiaTheme="minorEastAsia" w:hAnsiTheme="minorHAnsi"/>
          <w:b w:val="0"/>
          <w:noProof/>
          <w:kern w:val="0"/>
          <w:sz w:val="22"/>
          <w:szCs w:val="22"/>
          <w:lang w:eastAsia="en-GB"/>
          <w14:ligatures w14:val="none"/>
        </w:rPr>
        <w:tab/>
      </w:r>
      <w:r>
        <w:rPr>
          <w:noProof/>
        </w:rPr>
        <w:t>Styles and using them</w:t>
      </w:r>
      <w:r>
        <w:rPr>
          <w:noProof/>
        </w:rPr>
        <w:tab/>
      </w:r>
      <w:r>
        <w:rPr>
          <w:noProof/>
        </w:rPr>
        <w:fldChar w:fldCharType="begin"/>
      </w:r>
      <w:r>
        <w:rPr>
          <w:noProof/>
        </w:rPr>
        <w:instrText xml:space="preserve"> PAGEREF _Toc5205984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2.1.1</w:t>
      </w:r>
      <w:r>
        <w:rPr>
          <w:rFonts w:asciiTheme="minorHAnsi" w:eastAsiaTheme="minorEastAsia" w:hAnsiTheme="minorHAnsi"/>
          <w:noProof/>
          <w:kern w:val="0"/>
          <w:sz w:val="22"/>
          <w:szCs w:val="22"/>
          <w:lang w:eastAsia="en-GB"/>
          <w14:ligatures w14:val="none"/>
        </w:rPr>
        <w:tab/>
      </w:r>
      <w:r>
        <w:rPr>
          <w:noProof/>
        </w:rPr>
        <w:t>What are styles?</w:t>
      </w:r>
      <w:r>
        <w:rPr>
          <w:noProof/>
        </w:rPr>
        <w:tab/>
      </w:r>
      <w:r>
        <w:rPr>
          <w:noProof/>
        </w:rPr>
        <w:fldChar w:fldCharType="begin"/>
      </w:r>
      <w:r>
        <w:rPr>
          <w:noProof/>
        </w:rPr>
        <w:instrText xml:space="preserve"> PAGEREF _Toc5205985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2.1.2</w:t>
      </w:r>
      <w:r>
        <w:rPr>
          <w:rFonts w:asciiTheme="minorHAnsi" w:eastAsiaTheme="minorEastAsia" w:hAnsiTheme="minorHAnsi"/>
          <w:noProof/>
          <w:kern w:val="0"/>
          <w:sz w:val="22"/>
          <w:szCs w:val="22"/>
          <w:lang w:eastAsia="en-GB"/>
          <w14:ligatures w14:val="none"/>
        </w:rPr>
        <w:tab/>
      </w:r>
      <w:r>
        <w:rPr>
          <w:noProof/>
        </w:rPr>
        <w:t>How to use styles effectively</w:t>
      </w:r>
      <w:r>
        <w:rPr>
          <w:noProof/>
        </w:rPr>
        <w:tab/>
      </w:r>
      <w:r>
        <w:rPr>
          <w:noProof/>
        </w:rPr>
        <w:fldChar w:fldCharType="begin"/>
      </w:r>
      <w:r>
        <w:rPr>
          <w:noProof/>
        </w:rPr>
        <w:instrText xml:space="preserve"> PAGEREF _Toc5205986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2.2</w:t>
      </w:r>
      <w:r>
        <w:rPr>
          <w:rFonts w:asciiTheme="minorHAnsi" w:eastAsiaTheme="minorEastAsia" w:hAnsiTheme="minorHAnsi"/>
          <w:b w:val="0"/>
          <w:noProof/>
          <w:kern w:val="0"/>
          <w:sz w:val="22"/>
          <w:szCs w:val="22"/>
          <w:lang w:eastAsia="en-GB"/>
          <w14:ligatures w14:val="none"/>
        </w:rPr>
        <w:tab/>
      </w:r>
      <w:r>
        <w:rPr>
          <w:noProof/>
        </w:rPr>
        <w:t>Styles in this document</w:t>
      </w:r>
      <w:r>
        <w:rPr>
          <w:noProof/>
        </w:rPr>
        <w:tab/>
      </w:r>
      <w:r>
        <w:rPr>
          <w:noProof/>
        </w:rPr>
        <w:fldChar w:fldCharType="begin"/>
      </w:r>
      <w:r>
        <w:rPr>
          <w:noProof/>
        </w:rPr>
        <w:instrText xml:space="preserve"> PAGEREF _Toc5205987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2.3</w:t>
      </w:r>
      <w:r>
        <w:rPr>
          <w:rFonts w:asciiTheme="minorHAnsi" w:eastAsiaTheme="minorEastAsia" w:hAnsiTheme="minorHAnsi"/>
          <w:b w:val="0"/>
          <w:noProof/>
          <w:kern w:val="0"/>
          <w:sz w:val="22"/>
          <w:szCs w:val="22"/>
          <w:lang w:eastAsia="en-GB"/>
          <w14:ligatures w14:val="none"/>
        </w:rPr>
        <w:tab/>
      </w:r>
      <w:r>
        <w:rPr>
          <w:noProof/>
        </w:rPr>
        <w:t>Style naming conventions</w:t>
      </w:r>
      <w:r>
        <w:rPr>
          <w:noProof/>
        </w:rPr>
        <w:tab/>
      </w:r>
      <w:r>
        <w:rPr>
          <w:noProof/>
        </w:rPr>
        <w:fldChar w:fldCharType="begin"/>
      </w:r>
      <w:r>
        <w:rPr>
          <w:noProof/>
        </w:rPr>
        <w:instrText xml:space="preserve"> PAGEREF _Toc5205988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2.3.1</w:t>
      </w:r>
      <w:r>
        <w:rPr>
          <w:rFonts w:asciiTheme="minorHAnsi" w:eastAsiaTheme="minorEastAsia" w:hAnsiTheme="minorHAnsi"/>
          <w:noProof/>
          <w:kern w:val="0"/>
          <w:sz w:val="22"/>
          <w:szCs w:val="22"/>
          <w:lang w:eastAsia="en-GB"/>
          <w14:ligatures w14:val="none"/>
        </w:rPr>
        <w:tab/>
      </w:r>
      <w:r>
        <w:rPr>
          <w:noProof/>
        </w:rPr>
        <w:t>Base styles (9xxx)</w:t>
      </w:r>
      <w:r>
        <w:rPr>
          <w:noProof/>
        </w:rPr>
        <w:tab/>
      </w:r>
      <w:r>
        <w:rPr>
          <w:noProof/>
        </w:rPr>
        <w:fldChar w:fldCharType="begin"/>
      </w:r>
      <w:r>
        <w:rPr>
          <w:noProof/>
        </w:rPr>
        <w:instrText xml:space="preserve"> PAGEREF _Toc5205989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2.3.2</w:t>
      </w:r>
      <w:r>
        <w:rPr>
          <w:rFonts w:asciiTheme="minorHAnsi" w:eastAsiaTheme="minorEastAsia" w:hAnsiTheme="minorHAnsi"/>
          <w:noProof/>
          <w:kern w:val="0"/>
          <w:sz w:val="22"/>
          <w:szCs w:val="22"/>
          <w:lang w:eastAsia="en-GB"/>
          <w14:ligatures w14:val="none"/>
        </w:rPr>
        <w:tab/>
      </w:r>
      <w:r>
        <w:rPr>
          <w:noProof/>
        </w:rPr>
        <w:t>Body styles (0xxx)</w:t>
      </w:r>
      <w:r>
        <w:rPr>
          <w:noProof/>
        </w:rPr>
        <w:tab/>
      </w:r>
      <w:r>
        <w:rPr>
          <w:noProof/>
        </w:rPr>
        <w:fldChar w:fldCharType="begin"/>
      </w:r>
      <w:r>
        <w:rPr>
          <w:noProof/>
        </w:rPr>
        <w:instrText xml:space="preserve"> PAGEREF _Toc5205990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2.3.3</w:t>
      </w:r>
      <w:r>
        <w:rPr>
          <w:rFonts w:asciiTheme="minorHAnsi" w:eastAsiaTheme="minorEastAsia" w:hAnsiTheme="minorHAnsi"/>
          <w:noProof/>
          <w:kern w:val="0"/>
          <w:sz w:val="22"/>
          <w:szCs w:val="22"/>
          <w:lang w:eastAsia="en-GB"/>
          <w14:ligatures w14:val="none"/>
        </w:rPr>
        <w:tab/>
      </w:r>
      <w:r>
        <w:rPr>
          <w:noProof/>
        </w:rPr>
        <w:t>Font (character) styles (1xxx)</w:t>
      </w:r>
      <w:r>
        <w:rPr>
          <w:noProof/>
        </w:rPr>
        <w:tab/>
      </w:r>
      <w:r>
        <w:rPr>
          <w:noProof/>
        </w:rPr>
        <w:fldChar w:fldCharType="begin"/>
      </w:r>
      <w:r>
        <w:rPr>
          <w:noProof/>
        </w:rPr>
        <w:instrText xml:space="preserve"> PAGEREF _Toc5205991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2.3.4</w:t>
      </w:r>
      <w:r>
        <w:rPr>
          <w:rFonts w:asciiTheme="minorHAnsi" w:eastAsiaTheme="minorEastAsia" w:hAnsiTheme="minorHAnsi"/>
          <w:noProof/>
          <w:kern w:val="0"/>
          <w:sz w:val="22"/>
          <w:szCs w:val="22"/>
          <w:lang w:eastAsia="en-GB"/>
          <w14:ligatures w14:val="none"/>
        </w:rPr>
        <w:tab/>
      </w:r>
      <w:r>
        <w:rPr>
          <w:noProof/>
        </w:rPr>
        <w:t>Leading styles (19xx)</w:t>
      </w:r>
      <w:r>
        <w:rPr>
          <w:noProof/>
        </w:rPr>
        <w:tab/>
      </w:r>
      <w:r>
        <w:rPr>
          <w:noProof/>
        </w:rPr>
        <w:fldChar w:fldCharType="begin"/>
      </w:r>
      <w:r>
        <w:rPr>
          <w:noProof/>
        </w:rPr>
        <w:instrText xml:space="preserve"> PAGEREF _Toc5205992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2.3.5</w:t>
      </w:r>
      <w:r>
        <w:rPr>
          <w:rFonts w:asciiTheme="minorHAnsi" w:eastAsiaTheme="minorEastAsia" w:hAnsiTheme="minorHAnsi"/>
          <w:noProof/>
          <w:kern w:val="0"/>
          <w:sz w:val="22"/>
          <w:szCs w:val="22"/>
          <w:lang w:eastAsia="en-GB"/>
          <w14:ligatures w14:val="none"/>
        </w:rPr>
        <w:tab/>
      </w:r>
      <w:r>
        <w:rPr>
          <w:noProof/>
        </w:rPr>
        <w:t>Grid body styles (2xxx)</w:t>
      </w:r>
      <w:r>
        <w:rPr>
          <w:noProof/>
        </w:rPr>
        <w:tab/>
      </w:r>
      <w:r>
        <w:rPr>
          <w:noProof/>
        </w:rPr>
        <w:fldChar w:fldCharType="begin"/>
      </w:r>
      <w:r>
        <w:rPr>
          <w:noProof/>
        </w:rPr>
        <w:instrText xml:space="preserve"> PAGEREF _Toc5205993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2.3.6</w:t>
      </w:r>
      <w:r>
        <w:rPr>
          <w:rFonts w:asciiTheme="minorHAnsi" w:eastAsiaTheme="minorEastAsia" w:hAnsiTheme="minorHAnsi"/>
          <w:noProof/>
          <w:kern w:val="0"/>
          <w:sz w:val="22"/>
          <w:szCs w:val="22"/>
          <w:lang w:eastAsia="en-GB"/>
          <w14:ligatures w14:val="none"/>
        </w:rPr>
        <w:tab/>
      </w:r>
      <w:r>
        <w:rPr>
          <w:noProof/>
        </w:rPr>
        <w:t>Grid head styles (3xxx)</w:t>
      </w:r>
      <w:r>
        <w:rPr>
          <w:noProof/>
        </w:rPr>
        <w:tab/>
      </w:r>
      <w:r>
        <w:rPr>
          <w:noProof/>
        </w:rPr>
        <w:fldChar w:fldCharType="begin"/>
      </w:r>
      <w:r>
        <w:rPr>
          <w:noProof/>
        </w:rPr>
        <w:instrText xml:space="preserve"> PAGEREF _Toc5205994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2.3.7</w:t>
      </w:r>
      <w:r>
        <w:rPr>
          <w:rFonts w:asciiTheme="minorHAnsi" w:eastAsiaTheme="minorEastAsia" w:hAnsiTheme="minorHAnsi"/>
          <w:noProof/>
          <w:kern w:val="0"/>
          <w:sz w:val="22"/>
          <w:szCs w:val="22"/>
          <w:lang w:eastAsia="en-GB"/>
          <w14:ligatures w14:val="none"/>
        </w:rPr>
        <w:tab/>
      </w:r>
      <w:r>
        <w:rPr>
          <w:noProof/>
        </w:rPr>
        <w:t>Annotation styles (5xxx)</w:t>
      </w:r>
      <w:r>
        <w:rPr>
          <w:noProof/>
        </w:rPr>
        <w:tab/>
      </w:r>
      <w:r>
        <w:rPr>
          <w:noProof/>
        </w:rPr>
        <w:fldChar w:fldCharType="begin"/>
      </w:r>
      <w:r>
        <w:rPr>
          <w:noProof/>
        </w:rPr>
        <w:instrText xml:space="preserve"> PAGEREF _Toc5205995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2.3.8</w:t>
      </w:r>
      <w:r>
        <w:rPr>
          <w:rFonts w:asciiTheme="minorHAnsi" w:eastAsiaTheme="minorEastAsia" w:hAnsiTheme="minorHAnsi"/>
          <w:noProof/>
          <w:kern w:val="0"/>
          <w:sz w:val="22"/>
          <w:szCs w:val="22"/>
          <w:lang w:eastAsia="en-GB"/>
          <w14:ligatures w14:val="none"/>
        </w:rPr>
        <w:tab/>
      </w:r>
      <w:r>
        <w:rPr>
          <w:noProof/>
        </w:rPr>
        <w:t>Title styles (6xxx)</w:t>
      </w:r>
      <w:r>
        <w:rPr>
          <w:noProof/>
        </w:rPr>
        <w:tab/>
      </w:r>
      <w:r>
        <w:rPr>
          <w:noProof/>
        </w:rPr>
        <w:fldChar w:fldCharType="begin"/>
      </w:r>
      <w:r>
        <w:rPr>
          <w:noProof/>
        </w:rPr>
        <w:instrText xml:space="preserve"> PAGEREF _Toc5205996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2.3.9</w:t>
      </w:r>
      <w:r>
        <w:rPr>
          <w:rFonts w:asciiTheme="minorHAnsi" w:eastAsiaTheme="minorEastAsia" w:hAnsiTheme="minorHAnsi"/>
          <w:noProof/>
          <w:kern w:val="0"/>
          <w:sz w:val="22"/>
          <w:szCs w:val="22"/>
          <w:lang w:eastAsia="en-GB"/>
          <w14:ligatures w14:val="none"/>
        </w:rPr>
        <w:tab/>
      </w:r>
      <w:r>
        <w:rPr>
          <w:noProof/>
        </w:rPr>
        <w:t>Proofing styles (8xxx)</w:t>
      </w:r>
      <w:r>
        <w:rPr>
          <w:noProof/>
        </w:rPr>
        <w:tab/>
      </w:r>
      <w:r>
        <w:rPr>
          <w:noProof/>
        </w:rPr>
        <w:fldChar w:fldCharType="begin"/>
      </w:r>
      <w:r>
        <w:rPr>
          <w:noProof/>
        </w:rPr>
        <w:instrText xml:space="preserve"> PAGEREF _Toc5205997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2.3.10</w:t>
      </w:r>
      <w:r>
        <w:rPr>
          <w:rFonts w:asciiTheme="minorHAnsi" w:eastAsiaTheme="minorEastAsia" w:hAnsiTheme="minorHAnsi"/>
          <w:noProof/>
          <w:kern w:val="0"/>
          <w:sz w:val="22"/>
          <w:szCs w:val="22"/>
          <w:lang w:eastAsia="en-GB"/>
          <w14:ligatures w14:val="none"/>
        </w:rPr>
        <w:tab/>
      </w:r>
      <w:r>
        <w:rPr>
          <w:noProof/>
        </w:rPr>
        <w:t>A note on viewing text formatting</w:t>
      </w:r>
      <w:r>
        <w:rPr>
          <w:noProof/>
        </w:rPr>
        <w:tab/>
      </w:r>
      <w:r>
        <w:rPr>
          <w:noProof/>
        </w:rPr>
        <w:fldChar w:fldCharType="begin"/>
      </w:r>
      <w:r>
        <w:rPr>
          <w:noProof/>
        </w:rPr>
        <w:instrText xml:space="preserve"> PAGEREF _Toc5205998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2.4</w:t>
      </w:r>
      <w:r>
        <w:rPr>
          <w:rFonts w:asciiTheme="minorHAnsi" w:eastAsiaTheme="minorEastAsia" w:hAnsiTheme="minorHAnsi"/>
          <w:b w:val="0"/>
          <w:noProof/>
          <w:kern w:val="0"/>
          <w:sz w:val="22"/>
          <w:szCs w:val="22"/>
          <w:lang w:eastAsia="en-GB"/>
          <w14:ligatures w14:val="none"/>
        </w:rPr>
        <w:tab/>
      </w:r>
      <w:r>
        <w:rPr>
          <w:noProof/>
        </w:rPr>
        <w:t>How to use styles in this document</w:t>
      </w:r>
      <w:r>
        <w:rPr>
          <w:noProof/>
        </w:rPr>
        <w:tab/>
      </w:r>
      <w:r>
        <w:rPr>
          <w:noProof/>
        </w:rPr>
        <w:fldChar w:fldCharType="begin"/>
      </w:r>
      <w:r>
        <w:rPr>
          <w:noProof/>
        </w:rPr>
        <w:instrText xml:space="preserve"> PAGEREF _Toc5205999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2.4.1</w:t>
      </w:r>
      <w:r>
        <w:rPr>
          <w:rFonts w:asciiTheme="minorHAnsi" w:eastAsiaTheme="minorEastAsia" w:hAnsiTheme="minorHAnsi"/>
          <w:noProof/>
          <w:kern w:val="0"/>
          <w:sz w:val="22"/>
          <w:szCs w:val="22"/>
          <w:lang w:eastAsia="en-GB"/>
          <w14:ligatures w14:val="none"/>
        </w:rPr>
        <w:tab/>
      </w:r>
      <w:r>
        <w:rPr>
          <w:noProof/>
        </w:rPr>
        <w:t>The visibility of styles</w:t>
      </w:r>
      <w:r>
        <w:rPr>
          <w:noProof/>
        </w:rPr>
        <w:tab/>
      </w:r>
      <w:r>
        <w:rPr>
          <w:noProof/>
        </w:rPr>
        <w:fldChar w:fldCharType="begin"/>
      </w:r>
      <w:r>
        <w:rPr>
          <w:noProof/>
        </w:rPr>
        <w:instrText xml:space="preserve"> PAGEREF _Toc5206000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2.4.2</w:t>
      </w:r>
      <w:r>
        <w:rPr>
          <w:rFonts w:asciiTheme="minorHAnsi" w:eastAsiaTheme="minorEastAsia" w:hAnsiTheme="minorHAnsi"/>
          <w:noProof/>
          <w:kern w:val="0"/>
          <w:sz w:val="22"/>
          <w:szCs w:val="22"/>
          <w:lang w:eastAsia="en-GB"/>
          <w14:ligatures w14:val="none"/>
        </w:rPr>
        <w:tab/>
      </w:r>
      <w:r>
        <w:rPr>
          <w:noProof/>
        </w:rPr>
        <w:t>The standard styles-in-use</w:t>
      </w:r>
      <w:r>
        <w:rPr>
          <w:noProof/>
        </w:rPr>
        <w:tab/>
      </w:r>
      <w:r>
        <w:rPr>
          <w:noProof/>
        </w:rPr>
        <w:fldChar w:fldCharType="begin"/>
      </w:r>
      <w:r>
        <w:rPr>
          <w:noProof/>
        </w:rPr>
        <w:instrText xml:space="preserve"> PAGEREF _Toc5206001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2.5</w:t>
      </w:r>
      <w:r>
        <w:rPr>
          <w:rFonts w:asciiTheme="minorHAnsi" w:eastAsiaTheme="minorEastAsia" w:hAnsiTheme="minorHAnsi"/>
          <w:b w:val="0"/>
          <w:noProof/>
          <w:kern w:val="0"/>
          <w:sz w:val="22"/>
          <w:szCs w:val="22"/>
          <w:lang w:eastAsia="en-GB"/>
          <w14:ligatures w14:val="none"/>
        </w:rPr>
        <w:tab/>
      </w:r>
      <w:r>
        <w:rPr>
          <w:noProof/>
        </w:rPr>
        <w:t>Document properties</w:t>
      </w:r>
      <w:r>
        <w:rPr>
          <w:noProof/>
        </w:rPr>
        <w:tab/>
      </w:r>
      <w:r>
        <w:rPr>
          <w:noProof/>
        </w:rPr>
        <w:fldChar w:fldCharType="begin"/>
      </w:r>
      <w:r>
        <w:rPr>
          <w:noProof/>
        </w:rPr>
        <w:instrText xml:space="preserve"> PAGEREF _Toc5206002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2.5.1</w:t>
      </w:r>
      <w:r>
        <w:rPr>
          <w:rFonts w:asciiTheme="minorHAnsi" w:eastAsiaTheme="minorEastAsia" w:hAnsiTheme="minorHAnsi"/>
          <w:noProof/>
          <w:kern w:val="0"/>
          <w:sz w:val="22"/>
          <w:szCs w:val="22"/>
          <w:lang w:eastAsia="en-GB"/>
          <w14:ligatures w14:val="none"/>
        </w:rPr>
        <w:tab/>
      </w:r>
      <w:r>
        <w:rPr>
          <w:noProof/>
        </w:rPr>
        <w:t>Using a property in the document</w:t>
      </w:r>
      <w:r>
        <w:rPr>
          <w:noProof/>
        </w:rPr>
        <w:tab/>
      </w:r>
      <w:r>
        <w:rPr>
          <w:noProof/>
        </w:rPr>
        <w:fldChar w:fldCharType="begin"/>
      </w:r>
      <w:r>
        <w:rPr>
          <w:noProof/>
        </w:rPr>
        <w:instrText xml:space="preserve"> PAGEREF _Toc5206003 \h </w:instrText>
      </w:r>
      <w:r>
        <w:rPr>
          <w:noProof/>
        </w:rPr>
      </w:r>
      <w:r>
        <w:rPr>
          <w:noProof/>
        </w:rPr>
        <w:fldChar w:fldCharType="separate"/>
      </w:r>
      <w:r w:rsidR="005A5AC8">
        <w:rPr>
          <w:noProof/>
        </w:rPr>
        <w:t>4</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3</w:t>
      </w:r>
      <w:r>
        <w:rPr>
          <w:rFonts w:asciiTheme="minorHAnsi" w:eastAsiaTheme="minorEastAsia" w:hAnsiTheme="minorHAnsi"/>
          <w:b w:val="0"/>
          <w:noProof/>
          <w:kern w:val="0"/>
          <w:sz w:val="22"/>
          <w:szCs w:val="22"/>
          <w:lang w:eastAsia="en-GB"/>
          <w14:ligatures w14:val="none"/>
        </w:rPr>
        <w:tab/>
      </w:r>
      <w:r>
        <w:rPr>
          <w:noProof/>
        </w:rPr>
        <w:t>Headings &amp; hyperlinks</w:t>
      </w:r>
      <w:r>
        <w:rPr>
          <w:noProof/>
        </w:rPr>
        <w:tab/>
      </w:r>
      <w:r>
        <w:rPr>
          <w:noProof/>
        </w:rPr>
        <w:fldChar w:fldCharType="begin"/>
      </w:r>
      <w:r>
        <w:rPr>
          <w:noProof/>
        </w:rPr>
        <w:instrText xml:space="preserve"> PAGEREF _Toc5206004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3.1</w:t>
      </w:r>
      <w:r>
        <w:rPr>
          <w:rFonts w:asciiTheme="minorHAnsi" w:eastAsiaTheme="minorEastAsia" w:hAnsiTheme="minorHAnsi"/>
          <w:b w:val="0"/>
          <w:noProof/>
          <w:kern w:val="0"/>
          <w:sz w:val="22"/>
          <w:szCs w:val="22"/>
          <w:lang w:eastAsia="en-GB"/>
          <w14:ligatures w14:val="none"/>
        </w:rPr>
        <w:tab/>
      </w:r>
      <w:r>
        <w:rPr>
          <w:noProof/>
        </w:rPr>
        <w:t>Chapter, section &amp; subsection headings</w:t>
      </w:r>
      <w:r>
        <w:rPr>
          <w:noProof/>
        </w:rPr>
        <w:tab/>
      </w:r>
      <w:r>
        <w:rPr>
          <w:noProof/>
        </w:rPr>
        <w:fldChar w:fldCharType="begin"/>
      </w:r>
      <w:r>
        <w:rPr>
          <w:noProof/>
        </w:rPr>
        <w:instrText xml:space="preserve"> PAGEREF _Toc5206005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3.1.1</w:t>
      </w:r>
      <w:r>
        <w:rPr>
          <w:rFonts w:asciiTheme="minorHAnsi" w:eastAsiaTheme="minorEastAsia" w:hAnsiTheme="minorHAnsi"/>
          <w:noProof/>
          <w:kern w:val="0"/>
          <w:sz w:val="22"/>
          <w:szCs w:val="22"/>
          <w:lang w:eastAsia="en-GB"/>
          <w14:ligatures w14:val="none"/>
        </w:rPr>
        <w:tab/>
      </w:r>
      <w:r>
        <w:rPr>
          <w:noProof/>
        </w:rPr>
        <w:t>Chapter headings</w:t>
      </w:r>
      <w:r>
        <w:rPr>
          <w:noProof/>
        </w:rPr>
        <w:tab/>
      </w:r>
      <w:r>
        <w:rPr>
          <w:noProof/>
        </w:rPr>
        <w:fldChar w:fldCharType="begin"/>
      </w:r>
      <w:r>
        <w:rPr>
          <w:noProof/>
        </w:rPr>
        <w:instrText xml:space="preserve"> PAGEREF _Toc5206006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3.1.2</w:t>
      </w:r>
      <w:r>
        <w:rPr>
          <w:rFonts w:asciiTheme="minorHAnsi" w:eastAsiaTheme="minorEastAsia" w:hAnsiTheme="minorHAnsi"/>
          <w:noProof/>
          <w:kern w:val="0"/>
          <w:sz w:val="22"/>
          <w:szCs w:val="22"/>
          <w:lang w:eastAsia="en-GB"/>
          <w14:ligatures w14:val="none"/>
        </w:rPr>
        <w:tab/>
      </w:r>
      <w:r>
        <w:rPr>
          <w:noProof/>
        </w:rPr>
        <w:t>Section headings</w:t>
      </w:r>
      <w:r>
        <w:rPr>
          <w:noProof/>
        </w:rPr>
        <w:tab/>
      </w:r>
      <w:r>
        <w:rPr>
          <w:noProof/>
        </w:rPr>
        <w:fldChar w:fldCharType="begin"/>
      </w:r>
      <w:r>
        <w:rPr>
          <w:noProof/>
        </w:rPr>
        <w:instrText xml:space="preserve"> PAGEREF _Toc5206007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3.1.3</w:t>
      </w:r>
      <w:r>
        <w:rPr>
          <w:rFonts w:asciiTheme="minorHAnsi" w:eastAsiaTheme="minorEastAsia" w:hAnsiTheme="minorHAnsi"/>
          <w:noProof/>
          <w:kern w:val="0"/>
          <w:sz w:val="22"/>
          <w:szCs w:val="22"/>
          <w:lang w:eastAsia="en-GB"/>
          <w14:ligatures w14:val="none"/>
        </w:rPr>
        <w:tab/>
      </w:r>
      <w:r>
        <w:rPr>
          <w:noProof/>
        </w:rPr>
        <w:t>Inline subsection headings (numbered)</w:t>
      </w:r>
      <w:r>
        <w:rPr>
          <w:noProof/>
        </w:rPr>
        <w:tab/>
      </w:r>
      <w:r>
        <w:rPr>
          <w:noProof/>
        </w:rPr>
        <w:fldChar w:fldCharType="begin"/>
      </w:r>
      <w:r>
        <w:rPr>
          <w:noProof/>
        </w:rPr>
        <w:instrText xml:space="preserve"> PAGEREF _Toc5206008 \h </w:instrText>
      </w:r>
      <w:r>
        <w:rPr>
          <w:noProof/>
        </w:rPr>
      </w:r>
      <w:r>
        <w:rPr>
          <w:noProof/>
        </w:rPr>
        <w:fldChar w:fldCharType="separate"/>
      </w:r>
      <w:r w:rsidR="005A5AC8">
        <w:rPr>
          <w:noProof/>
        </w:rPr>
        <w:t>4</w:t>
      </w:r>
      <w:r>
        <w:rPr>
          <w:noProof/>
        </w:rPr>
        <w:fldChar w:fldCharType="end"/>
      </w:r>
    </w:p>
    <w:p w:rsidR="00F219D8" w:rsidRDefault="00F219D8">
      <w:pPr>
        <w:pStyle w:val="TOC4"/>
        <w:rPr>
          <w:rFonts w:asciiTheme="minorHAnsi" w:eastAsiaTheme="minorEastAsia" w:hAnsiTheme="minorHAnsi"/>
          <w:noProof/>
          <w:kern w:val="0"/>
          <w:sz w:val="22"/>
          <w:szCs w:val="22"/>
          <w:lang w:eastAsia="en-GB"/>
          <w14:ligatures w14:val="none"/>
        </w:rPr>
      </w:pPr>
      <w:r>
        <w:rPr>
          <w:noProof/>
        </w:rPr>
        <w:t>Inline subsection heading (non-numbered)</w:t>
      </w:r>
      <w:r>
        <w:rPr>
          <w:noProof/>
        </w:rPr>
        <w:tab/>
      </w:r>
      <w:r>
        <w:rPr>
          <w:noProof/>
        </w:rPr>
        <w:fldChar w:fldCharType="begin"/>
      </w:r>
      <w:r>
        <w:rPr>
          <w:noProof/>
        </w:rPr>
        <w:instrText xml:space="preserve"> PAGEREF _Toc5206009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3.2</w:t>
      </w:r>
      <w:r>
        <w:rPr>
          <w:rFonts w:asciiTheme="minorHAnsi" w:eastAsiaTheme="minorEastAsia" w:hAnsiTheme="minorHAnsi"/>
          <w:b w:val="0"/>
          <w:noProof/>
          <w:kern w:val="0"/>
          <w:sz w:val="22"/>
          <w:szCs w:val="22"/>
          <w:lang w:eastAsia="en-GB"/>
          <w14:ligatures w14:val="none"/>
        </w:rPr>
        <w:tab/>
      </w:r>
      <w:r>
        <w:rPr>
          <w:noProof/>
        </w:rPr>
        <w:t>Heading base styles</w:t>
      </w:r>
      <w:r>
        <w:rPr>
          <w:noProof/>
        </w:rPr>
        <w:tab/>
      </w:r>
      <w:r>
        <w:rPr>
          <w:noProof/>
        </w:rPr>
        <w:fldChar w:fldCharType="begin"/>
      </w:r>
      <w:r>
        <w:rPr>
          <w:noProof/>
        </w:rPr>
        <w:instrText xml:space="preserve"> PAGEREF _Toc5206010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3.3</w:t>
      </w:r>
      <w:r>
        <w:rPr>
          <w:rFonts w:asciiTheme="minorHAnsi" w:eastAsiaTheme="minorEastAsia" w:hAnsiTheme="minorHAnsi"/>
          <w:b w:val="0"/>
          <w:noProof/>
          <w:kern w:val="0"/>
          <w:sz w:val="22"/>
          <w:szCs w:val="22"/>
          <w:lang w:eastAsia="en-GB"/>
          <w14:ligatures w14:val="none"/>
        </w:rPr>
        <w:tab/>
      </w:r>
      <w:r>
        <w:rPr>
          <w:noProof/>
        </w:rPr>
        <w:t>Hyperlinks</w:t>
      </w:r>
      <w:r>
        <w:rPr>
          <w:noProof/>
        </w:rPr>
        <w:tab/>
      </w:r>
      <w:r>
        <w:rPr>
          <w:noProof/>
        </w:rPr>
        <w:fldChar w:fldCharType="begin"/>
      </w:r>
      <w:r>
        <w:rPr>
          <w:noProof/>
        </w:rPr>
        <w:instrText xml:space="preserve"> PAGEREF _Toc5206011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4</w:t>
      </w:r>
      <w:r>
        <w:rPr>
          <w:rFonts w:asciiTheme="minorHAnsi" w:eastAsiaTheme="minorEastAsia" w:hAnsiTheme="minorHAnsi"/>
          <w:b w:val="0"/>
          <w:noProof/>
          <w:kern w:val="0"/>
          <w:sz w:val="22"/>
          <w:szCs w:val="22"/>
          <w:lang w:eastAsia="en-GB"/>
          <w14:ligatures w14:val="none"/>
        </w:rPr>
        <w:tab/>
      </w:r>
      <w:r>
        <w:rPr>
          <w:noProof/>
        </w:rPr>
        <w:t>Figures, diagrams &amp; images</w:t>
      </w:r>
      <w:r>
        <w:rPr>
          <w:noProof/>
        </w:rPr>
        <w:tab/>
      </w:r>
      <w:r>
        <w:rPr>
          <w:noProof/>
        </w:rPr>
        <w:fldChar w:fldCharType="begin"/>
      </w:r>
      <w:r>
        <w:rPr>
          <w:noProof/>
        </w:rPr>
        <w:instrText xml:space="preserve"> PAGEREF _Toc5206012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4.1</w:t>
      </w:r>
      <w:r>
        <w:rPr>
          <w:rFonts w:asciiTheme="minorHAnsi" w:eastAsiaTheme="minorEastAsia" w:hAnsiTheme="minorHAnsi"/>
          <w:b w:val="0"/>
          <w:noProof/>
          <w:kern w:val="0"/>
          <w:sz w:val="22"/>
          <w:szCs w:val="22"/>
          <w:lang w:eastAsia="en-GB"/>
          <w14:ligatures w14:val="none"/>
        </w:rPr>
        <w:tab/>
      </w:r>
      <w:r>
        <w:rPr>
          <w:noProof/>
        </w:rPr>
        <w:t>Figures &amp; diagrams</w:t>
      </w:r>
      <w:r>
        <w:rPr>
          <w:noProof/>
        </w:rPr>
        <w:tab/>
      </w:r>
      <w:r>
        <w:rPr>
          <w:noProof/>
        </w:rPr>
        <w:fldChar w:fldCharType="begin"/>
      </w:r>
      <w:r>
        <w:rPr>
          <w:noProof/>
        </w:rPr>
        <w:instrText xml:space="preserve"> PAGEREF _Toc5206013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4.1.1</w:t>
      </w:r>
      <w:r>
        <w:rPr>
          <w:rFonts w:asciiTheme="minorHAnsi" w:eastAsiaTheme="minorEastAsia" w:hAnsiTheme="minorHAnsi"/>
          <w:noProof/>
          <w:kern w:val="0"/>
          <w:sz w:val="22"/>
          <w:szCs w:val="22"/>
          <w:lang w:eastAsia="en-GB"/>
          <w14:ligatures w14:val="none"/>
        </w:rPr>
        <w:tab/>
      </w:r>
      <w:r>
        <w:rPr>
          <w:noProof/>
        </w:rPr>
        <w:t>Full page figures</w:t>
      </w:r>
      <w:r>
        <w:rPr>
          <w:noProof/>
        </w:rPr>
        <w:tab/>
      </w:r>
      <w:r>
        <w:rPr>
          <w:noProof/>
        </w:rPr>
        <w:fldChar w:fldCharType="begin"/>
      </w:r>
      <w:r>
        <w:rPr>
          <w:noProof/>
        </w:rPr>
        <w:instrText xml:space="preserve"> PAGEREF _Toc5206014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4.1.2</w:t>
      </w:r>
      <w:r>
        <w:rPr>
          <w:rFonts w:asciiTheme="minorHAnsi" w:eastAsiaTheme="minorEastAsia" w:hAnsiTheme="minorHAnsi"/>
          <w:noProof/>
          <w:kern w:val="0"/>
          <w:sz w:val="22"/>
          <w:szCs w:val="22"/>
          <w:lang w:eastAsia="en-GB"/>
          <w14:ligatures w14:val="none"/>
        </w:rPr>
        <w:tab/>
      </w:r>
      <w:r>
        <w:rPr>
          <w:noProof/>
        </w:rPr>
        <w:t>A note on figure captions</w:t>
      </w:r>
      <w:r>
        <w:rPr>
          <w:noProof/>
        </w:rPr>
        <w:tab/>
      </w:r>
      <w:r>
        <w:rPr>
          <w:noProof/>
        </w:rPr>
        <w:fldChar w:fldCharType="begin"/>
      </w:r>
      <w:r>
        <w:rPr>
          <w:noProof/>
        </w:rPr>
        <w:instrText xml:space="preserve"> PAGEREF _Toc5206015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4.1.3</w:t>
      </w:r>
      <w:r>
        <w:rPr>
          <w:rFonts w:asciiTheme="minorHAnsi" w:eastAsiaTheme="minorEastAsia" w:hAnsiTheme="minorHAnsi"/>
          <w:noProof/>
          <w:kern w:val="0"/>
          <w:sz w:val="22"/>
          <w:szCs w:val="22"/>
          <w:lang w:eastAsia="en-GB"/>
          <w14:ligatures w14:val="none"/>
        </w:rPr>
        <w:tab/>
      </w:r>
      <w:r>
        <w:rPr>
          <w:noProof/>
        </w:rPr>
        <w:t>A note on figures used in a paragraph</w:t>
      </w:r>
      <w:r>
        <w:rPr>
          <w:noProof/>
        </w:rPr>
        <w:tab/>
      </w:r>
      <w:r>
        <w:rPr>
          <w:noProof/>
        </w:rPr>
        <w:fldChar w:fldCharType="begin"/>
      </w:r>
      <w:r>
        <w:rPr>
          <w:noProof/>
        </w:rPr>
        <w:instrText xml:space="preserve"> PAGEREF _Toc5206016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4.1.4</w:t>
      </w:r>
      <w:r>
        <w:rPr>
          <w:rFonts w:asciiTheme="minorHAnsi" w:eastAsiaTheme="minorEastAsia" w:hAnsiTheme="minorHAnsi"/>
          <w:noProof/>
          <w:kern w:val="0"/>
          <w:sz w:val="22"/>
          <w:szCs w:val="22"/>
          <w:lang w:eastAsia="en-GB"/>
          <w14:ligatures w14:val="none"/>
        </w:rPr>
        <w:tab/>
      </w:r>
      <w:r>
        <w:rPr>
          <w:noProof/>
        </w:rPr>
        <w:t>Partial page figures</w:t>
      </w:r>
      <w:r>
        <w:rPr>
          <w:noProof/>
        </w:rPr>
        <w:tab/>
      </w:r>
      <w:r>
        <w:rPr>
          <w:noProof/>
        </w:rPr>
        <w:fldChar w:fldCharType="begin"/>
      </w:r>
      <w:r>
        <w:rPr>
          <w:noProof/>
        </w:rPr>
        <w:instrText xml:space="preserve"> PAGEREF _Toc5206017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4.1.5</w:t>
      </w:r>
      <w:r>
        <w:rPr>
          <w:rFonts w:asciiTheme="minorHAnsi" w:eastAsiaTheme="minorEastAsia" w:hAnsiTheme="minorHAnsi"/>
          <w:noProof/>
          <w:kern w:val="0"/>
          <w:sz w:val="22"/>
          <w:szCs w:val="22"/>
          <w:lang w:eastAsia="en-GB"/>
          <w14:ligatures w14:val="none"/>
        </w:rPr>
        <w:tab/>
      </w:r>
      <w:r>
        <w:rPr>
          <w:noProof/>
        </w:rPr>
        <w:t>Extended full page figures</w:t>
      </w:r>
      <w:r>
        <w:rPr>
          <w:noProof/>
        </w:rPr>
        <w:tab/>
      </w:r>
      <w:r>
        <w:rPr>
          <w:noProof/>
        </w:rPr>
        <w:fldChar w:fldCharType="begin"/>
      </w:r>
      <w:r>
        <w:rPr>
          <w:noProof/>
        </w:rPr>
        <w:instrText xml:space="preserve"> PAGEREF _Toc5206018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4.2</w:t>
      </w:r>
      <w:r>
        <w:rPr>
          <w:rFonts w:asciiTheme="minorHAnsi" w:eastAsiaTheme="minorEastAsia" w:hAnsiTheme="minorHAnsi"/>
          <w:b w:val="0"/>
          <w:noProof/>
          <w:kern w:val="0"/>
          <w:sz w:val="22"/>
          <w:szCs w:val="22"/>
          <w:lang w:eastAsia="en-GB"/>
          <w14:ligatures w14:val="none"/>
        </w:rPr>
        <w:tab/>
      </w:r>
      <w:r>
        <w:rPr>
          <w:noProof/>
        </w:rPr>
        <w:t>The use of images</w:t>
      </w:r>
      <w:r>
        <w:rPr>
          <w:noProof/>
        </w:rPr>
        <w:tab/>
      </w:r>
      <w:r>
        <w:rPr>
          <w:noProof/>
        </w:rPr>
        <w:fldChar w:fldCharType="begin"/>
      </w:r>
      <w:r>
        <w:rPr>
          <w:noProof/>
        </w:rPr>
        <w:instrText xml:space="preserve"> PAGEREF _Toc5206019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4.2.1</w:t>
      </w:r>
      <w:r>
        <w:rPr>
          <w:rFonts w:asciiTheme="minorHAnsi" w:eastAsiaTheme="minorEastAsia" w:hAnsiTheme="minorHAnsi"/>
          <w:noProof/>
          <w:kern w:val="0"/>
          <w:sz w:val="22"/>
          <w:szCs w:val="22"/>
          <w:lang w:eastAsia="en-GB"/>
          <w14:ligatures w14:val="none"/>
        </w:rPr>
        <w:tab/>
      </w:r>
      <w:r>
        <w:rPr>
          <w:noProof/>
        </w:rPr>
        <w:t>Images in an E-book</w:t>
      </w:r>
      <w:r>
        <w:rPr>
          <w:noProof/>
        </w:rPr>
        <w:tab/>
      </w:r>
      <w:r>
        <w:rPr>
          <w:noProof/>
        </w:rPr>
        <w:fldChar w:fldCharType="begin"/>
      </w:r>
      <w:r>
        <w:rPr>
          <w:noProof/>
        </w:rPr>
        <w:instrText xml:space="preserve"> PAGEREF _Toc5206020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4.2.2</w:t>
      </w:r>
      <w:r>
        <w:rPr>
          <w:rFonts w:asciiTheme="minorHAnsi" w:eastAsiaTheme="minorEastAsia" w:hAnsiTheme="minorHAnsi"/>
          <w:noProof/>
          <w:kern w:val="0"/>
          <w:sz w:val="22"/>
          <w:szCs w:val="22"/>
          <w:lang w:eastAsia="en-GB"/>
          <w14:ligatures w14:val="none"/>
        </w:rPr>
        <w:tab/>
      </w:r>
      <w:r>
        <w:rPr>
          <w:noProof/>
        </w:rPr>
        <w:t>Images in this document</w:t>
      </w:r>
      <w:r>
        <w:rPr>
          <w:noProof/>
        </w:rPr>
        <w:tab/>
      </w:r>
      <w:r>
        <w:rPr>
          <w:noProof/>
        </w:rPr>
        <w:fldChar w:fldCharType="begin"/>
      </w:r>
      <w:r>
        <w:rPr>
          <w:noProof/>
        </w:rPr>
        <w:instrText xml:space="preserve"> PAGEREF _Toc5206021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4.2.3</w:t>
      </w:r>
      <w:r>
        <w:rPr>
          <w:rFonts w:asciiTheme="minorHAnsi" w:eastAsiaTheme="minorEastAsia" w:hAnsiTheme="minorHAnsi"/>
          <w:noProof/>
          <w:kern w:val="0"/>
          <w:sz w:val="22"/>
          <w:szCs w:val="22"/>
          <w:lang w:eastAsia="en-GB"/>
          <w14:ligatures w14:val="none"/>
        </w:rPr>
        <w:tab/>
      </w:r>
      <w:r>
        <w:rPr>
          <w:noProof/>
        </w:rPr>
        <w:t>Images on a website</w:t>
      </w:r>
      <w:r>
        <w:rPr>
          <w:noProof/>
        </w:rPr>
        <w:tab/>
      </w:r>
      <w:r>
        <w:rPr>
          <w:noProof/>
        </w:rPr>
        <w:fldChar w:fldCharType="begin"/>
      </w:r>
      <w:r>
        <w:rPr>
          <w:noProof/>
        </w:rPr>
        <w:instrText xml:space="preserve"> PAGEREF _Toc5206022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4.2.4</w:t>
      </w:r>
      <w:r>
        <w:rPr>
          <w:rFonts w:asciiTheme="minorHAnsi" w:eastAsiaTheme="minorEastAsia" w:hAnsiTheme="minorHAnsi"/>
          <w:noProof/>
          <w:kern w:val="0"/>
          <w:sz w:val="22"/>
          <w:szCs w:val="22"/>
          <w:lang w:eastAsia="en-GB"/>
          <w14:ligatures w14:val="none"/>
        </w:rPr>
        <w:tab/>
      </w:r>
      <w:r>
        <w:rPr>
          <w:noProof/>
        </w:rPr>
        <w:t>Images sizes for all platforms</w:t>
      </w:r>
      <w:r>
        <w:rPr>
          <w:noProof/>
        </w:rPr>
        <w:tab/>
      </w:r>
      <w:r>
        <w:rPr>
          <w:noProof/>
        </w:rPr>
        <w:fldChar w:fldCharType="begin"/>
      </w:r>
      <w:r>
        <w:rPr>
          <w:noProof/>
        </w:rPr>
        <w:instrText xml:space="preserve"> PAGEREF _Toc5206023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4.2.5</w:t>
      </w:r>
      <w:r>
        <w:rPr>
          <w:rFonts w:asciiTheme="minorHAnsi" w:eastAsiaTheme="minorEastAsia" w:hAnsiTheme="minorHAnsi"/>
          <w:noProof/>
          <w:kern w:val="0"/>
          <w:sz w:val="22"/>
          <w:szCs w:val="22"/>
          <w:lang w:eastAsia="en-GB"/>
          <w14:ligatures w14:val="none"/>
        </w:rPr>
        <w:tab/>
      </w:r>
      <w:r>
        <w:rPr>
          <w:noProof/>
        </w:rPr>
        <w:t>A note on image formats</w:t>
      </w:r>
      <w:r>
        <w:rPr>
          <w:noProof/>
        </w:rPr>
        <w:tab/>
      </w:r>
      <w:r>
        <w:rPr>
          <w:noProof/>
        </w:rPr>
        <w:fldChar w:fldCharType="begin"/>
      </w:r>
      <w:r>
        <w:rPr>
          <w:noProof/>
        </w:rPr>
        <w:instrText xml:space="preserve"> PAGEREF _Toc5206024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5</w:t>
      </w:r>
      <w:r>
        <w:rPr>
          <w:rFonts w:asciiTheme="minorHAnsi" w:eastAsiaTheme="minorEastAsia" w:hAnsiTheme="minorHAnsi"/>
          <w:b w:val="0"/>
          <w:noProof/>
          <w:kern w:val="0"/>
          <w:sz w:val="22"/>
          <w:szCs w:val="22"/>
          <w:lang w:eastAsia="en-GB"/>
          <w14:ligatures w14:val="none"/>
        </w:rPr>
        <w:tab/>
      </w:r>
      <w:r>
        <w:rPr>
          <w:noProof/>
        </w:rPr>
        <w:t>Tables &amp; equations</w:t>
      </w:r>
      <w:r>
        <w:rPr>
          <w:noProof/>
        </w:rPr>
        <w:tab/>
      </w:r>
      <w:r>
        <w:rPr>
          <w:noProof/>
        </w:rPr>
        <w:fldChar w:fldCharType="begin"/>
      </w:r>
      <w:r>
        <w:rPr>
          <w:noProof/>
        </w:rPr>
        <w:instrText xml:space="preserve"> PAGEREF _Toc5206025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5.1</w:t>
      </w:r>
      <w:r>
        <w:rPr>
          <w:rFonts w:asciiTheme="minorHAnsi" w:eastAsiaTheme="minorEastAsia" w:hAnsiTheme="minorHAnsi"/>
          <w:b w:val="0"/>
          <w:noProof/>
          <w:kern w:val="0"/>
          <w:sz w:val="22"/>
          <w:szCs w:val="22"/>
          <w:lang w:eastAsia="en-GB"/>
          <w14:ligatures w14:val="none"/>
        </w:rPr>
        <w:tab/>
      </w:r>
      <w:r>
        <w:rPr>
          <w:noProof/>
        </w:rPr>
        <w:t>Tables used for grids of information</w:t>
      </w:r>
      <w:r>
        <w:rPr>
          <w:noProof/>
        </w:rPr>
        <w:tab/>
      </w:r>
      <w:r>
        <w:rPr>
          <w:noProof/>
        </w:rPr>
        <w:fldChar w:fldCharType="begin"/>
      </w:r>
      <w:r>
        <w:rPr>
          <w:noProof/>
        </w:rPr>
        <w:instrText xml:space="preserve"> PAGEREF _Toc5206026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5.1.1</w:t>
      </w:r>
      <w:r>
        <w:rPr>
          <w:rFonts w:asciiTheme="minorHAnsi" w:eastAsiaTheme="minorEastAsia" w:hAnsiTheme="minorHAnsi"/>
          <w:noProof/>
          <w:kern w:val="0"/>
          <w:sz w:val="22"/>
          <w:szCs w:val="22"/>
          <w:lang w:eastAsia="en-GB"/>
          <w14:ligatures w14:val="none"/>
        </w:rPr>
        <w:tab/>
      </w:r>
      <w:r>
        <w:rPr>
          <w:noProof/>
        </w:rPr>
        <w:t>A note on the use of colour</w:t>
      </w:r>
      <w:r>
        <w:rPr>
          <w:noProof/>
        </w:rPr>
        <w:tab/>
      </w:r>
      <w:r>
        <w:rPr>
          <w:noProof/>
        </w:rPr>
        <w:fldChar w:fldCharType="begin"/>
      </w:r>
      <w:r>
        <w:rPr>
          <w:noProof/>
        </w:rPr>
        <w:instrText xml:space="preserve"> PAGEREF _Toc5206027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5.1.2</w:t>
      </w:r>
      <w:r>
        <w:rPr>
          <w:rFonts w:asciiTheme="minorHAnsi" w:eastAsiaTheme="minorEastAsia" w:hAnsiTheme="minorHAnsi"/>
          <w:noProof/>
          <w:kern w:val="0"/>
          <w:sz w:val="22"/>
          <w:szCs w:val="22"/>
          <w:lang w:eastAsia="en-GB"/>
          <w14:ligatures w14:val="none"/>
        </w:rPr>
        <w:tab/>
      </w:r>
      <w:r>
        <w:rPr>
          <w:noProof/>
        </w:rPr>
        <w:t>A note on table captions</w:t>
      </w:r>
      <w:r>
        <w:rPr>
          <w:noProof/>
        </w:rPr>
        <w:tab/>
      </w:r>
      <w:r>
        <w:rPr>
          <w:noProof/>
        </w:rPr>
        <w:fldChar w:fldCharType="begin"/>
      </w:r>
      <w:r>
        <w:rPr>
          <w:noProof/>
        </w:rPr>
        <w:instrText xml:space="preserve"> PAGEREF _Toc5206028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5.2</w:t>
      </w:r>
      <w:r>
        <w:rPr>
          <w:rFonts w:asciiTheme="minorHAnsi" w:eastAsiaTheme="minorEastAsia" w:hAnsiTheme="minorHAnsi"/>
          <w:b w:val="0"/>
          <w:noProof/>
          <w:kern w:val="0"/>
          <w:sz w:val="22"/>
          <w:szCs w:val="22"/>
          <w:lang w:eastAsia="en-GB"/>
          <w14:ligatures w14:val="none"/>
        </w:rPr>
        <w:tab/>
      </w:r>
      <w:r>
        <w:rPr>
          <w:noProof/>
        </w:rPr>
        <w:t>Tables used for emphasis</w:t>
      </w:r>
      <w:r>
        <w:rPr>
          <w:noProof/>
        </w:rPr>
        <w:tab/>
      </w:r>
      <w:r>
        <w:rPr>
          <w:noProof/>
        </w:rPr>
        <w:fldChar w:fldCharType="begin"/>
      </w:r>
      <w:r>
        <w:rPr>
          <w:noProof/>
        </w:rPr>
        <w:instrText xml:space="preserve"> PAGEREF _Toc5206029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5.2.1</w:t>
      </w:r>
      <w:r>
        <w:rPr>
          <w:rFonts w:asciiTheme="minorHAnsi" w:eastAsiaTheme="minorEastAsia" w:hAnsiTheme="minorHAnsi"/>
          <w:noProof/>
          <w:kern w:val="0"/>
          <w:sz w:val="22"/>
          <w:szCs w:val="22"/>
          <w:lang w:eastAsia="en-GB"/>
          <w14:ligatures w14:val="none"/>
        </w:rPr>
        <w:tab/>
      </w:r>
      <w:r>
        <w:rPr>
          <w:noProof/>
        </w:rPr>
        <w:t>“By the Way” tables</w:t>
      </w:r>
      <w:r>
        <w:rPr>
          <w:noProof/>
        </w:rPr>
        <w:tab/>
      </w:r>
      <w:r>
        <w:rPr>
          <w:noProof/>
        </w:rPr>
        <w:fldChar w:fldCharType="begin"/>
      </w:r>
      <w:r>
        <w:rPr>
          <w:noProof/>
        </w:rPr>
        <w:instrText xml:space="preserve"> PAGEREF _Toc5206030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5.2.2</w:t>
      </w:r>
      <w:r>
        <w:rPr>
          <w:rFonts w:asciiTheme="minorHAnsi" w:eastAsiaTheme="minorEastAsia" w:hAnsiTheme="minorHAnsi"/>
          <w:noProof/>
          <w:kern w:val="0"/>
          <w:sz w:val="22"/>
          <w:szCs w:val="22"/>
          <w:lang w:eastAsia="en-GB"/>
          <w14:ligatures w14:val="none"/>
        </w:rPr>
        <w:tab/>
      </w:r>
      <w:r>
        <w:rPr>
          <w:noProof/>
        </w:rPr>
        <w:t>Tables for code fragments</w:t>
      </w:r>
      <w:r>
        <w:rPr>
          <w:noProof/>
        </w:rPr>
        <w:tab/>
      </w:r>
      <w:r>
        <w:rPr>
          <w:noProof/>
        </w:rPr>
        <w:fldChar w:fldCharType="begin"/>
      </w:r>
      <w:r>
        <w:rPr>
          <w:noProof/>
        </w:rPr>
        <w:instrText xml:space="preserve"> PAGEREF _Toc5206031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5.3</w:t>
      </w:r>
      <w:r>
        <w:rPr>
          <w:rFonts w:asciiTheme="minorHAnsi" w:eastAsiaTheme="minorEastAsia" w:hAnsiTheme="minorHAnsi"/>
          <w:b w:val="0"/>
          <w:noProof/>
          <w:kern w:val="0"/>
          <w:sz w:val="22"/>
          <w:szCs w:val="22"/>
          <w:lang w:eastAsia="en-GB"/>
          <w14:ligatures w14:val="none"/>
        </w:rPr>
        <w:tab/>
      </w:r>
      <w:r>
        <w:rPr>
          <w:noProof/>
        </w:rPr>
        <w:t>Equations</w:t>
      </w:r>
      <w:r>
        <w:rPr>
          <w:noProof/>
        </w:rPr>
        <w:tab/>
      </w:r>
      <w:r>
        <w:rPr>
          <w:noProof/>
        </w:rPr>
        <w:fldChar w:fldCharType="begin"/>
      </w:r>
      <w:r>
        <w:rPr>
          <w:noProof/>
        </w:rPr>
        <w:instrText xml:space="preserve"> PAGEREF _Toc5206032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6</w:t>
      </w:r>
      <w:r>
        <w:rPr>
          <w:rFonts w:asciiTheme="minorHAnsi" w:eastAsiaTheme="minorEastAsia" w:hAnsiTheme="minorHAnsi"/>
          <w:b w:val="0"/>
          <w:noProof/>
          <w:kern w:val="0"/>
          <w:sz w:val="22"/>
          <w:szCs w:val="22"/>
          <w:lang w:eastAsia="en-GB"/>
          <w14:ligatures w14:val="none"/>
        </w:rPr>
        <w:tab/>
      </w:r>
      <w:r>
        <w:rPr>
          <w:noProof/>
        </w:rPr>
        <w:t>Sidebars</w:t>
      </w:r>
      <w:r>
        <w:rPr>
          <w:noProof/>
        </w:rPr>
        <w:tab/>
      </w:r>
      <w:r>
        <w:rPr>
          <w:noProof/>
        </w:rPr>
        <w:fldChar w:fldCharType="begin"/>
      </w:r>
      <w:r>
        <w:rPr>
          <w:noProof/>
        </w:rPr>
        <w:instrText xml:space="preserve"> PAGEREF _Toc5206033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6.1</w:t>
      </w:r>
      <w:r>
        <w:rPr>
          <w:rFonts w:asciiTheme="minorHAnsi" w:eastAsiaTheme="minorEastAsia" w:hAnsiTheme="minorHAnsi"/>
          <w:b w:val="0"/>
          <w:noProof/>
          <w:kern w:val="0"/>
          <w:sz w:val="22"/>
          <w:szCs w:val="22"/>
          <w:lang w:eastAsia="en-GB"/>
          <w14:ligatures w14:val="none"/>
        </w:rPr>
        <w:tab/>
      </w:r>
      <w:r>
        <w:rPr>
          <w:noProof/>
        </w:rPr>
        <w:t>Sidebars — construction &amp; use</w:t>
      </w:r>
      <w:r>
        <w:rPr>
          <w:noProof/>
        </w:rPr>
        <w:tab/>
      </w:r>
      <w:r>
        <w:rPr>
          <w:noProof/>
        </w:rPr>
        <w:fldChar w:fldCharType="begin"/>
      </w:r>
      <w:r>
        <w:rPr>
          <w:noProof/>
        </w:rPr>
        <w:instrText xml:space="preserve"> PAGEREF _Toc5206034 \h </w:instrText>
      </w:r>
      <w:r>
        <w:rPr>
          <w:noProof/>
        </w:rPr>
      </w:r>
      <w:r>
        <w:rPr>
          <w:noProof/>
        </w:rPr>
        <w:fldChar w:fldCharType="separate"/>
      </w:r>
      <w:r w:rsidR="005A5AC8">
        <w:rPr>
          <w:noProof/>
        </w:rPr>
        <w:t>4</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7</w:t>
      </w:r>
      <w:r>
        <w:rPr>
          <w:rFonts w:asciiTheme="minorHAnsi" w:eastAsiaTheme="minorEastAsia" w:hAnsiTheme="minorHAnsi"/>
          <w:b w:val="0"/>
          <w:noProof/>
          <w:kern w:val="0"/>
          <w:sz w:val="22"/>
          <w:szCs w:val="22"/>
          <w:lang w:eastAsia="en-GB"/>
          <w14:ligatures w14:val="none"/>
        </w:rPr>
        <w:tab/>
      </w:r>
      <w:r>
        <w:rPr>
          <w:noProof/>
        </w:rPr>
        <w:t>Document typography</w:t>
      </w:r>
      <w:r>
        <w:rPr>
          <w:noProof/>
        </w:rPr>
        <w:tab/>
      </w:r>
      <w:r>
        <w:rPr>
          <w:noProof/>
        </w:rPr>
        <w:fldChar w:fldCharType="begin"/>
      </w:r>
      <w:r>
        <w:rPr>
          <w:noProof/>
        </w:rPr>
        <w:instrText xml:space="preserve"> PAGEREF _Toc5206035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7.1</w:t>
      </w:r>
      <w:r>
        <w:rPr>
          <w:rFonts w:asciiTheme="minorHAnsi" w:eastAsiaTheme="minorEastAsia" w:hAnsiTheme="minorHAnsi"/>
          <w:b w:val="0"/>
          <w:noProof/>
          <w:kern w:val="0"/>
          <w:sz w:val="22"/>
          <w:szCs w:val="22"/>
          <w:lang w:eastAsia="en-GB"/>
          <w14:ligatures w14:val="none"/>
        </w:rPr>
        <w:tab/>
      </w:r>
      <w:r>
        <w:rPr>
          <w:noProof/>
        </w:rPr>
        <w:t>Typography and this document</w:t>
      </w:r>
      <w:r>
        <w:rPr>
          <w:noProof/>
        </w:rPr>
        <w:tab/>
      </w:r>
      <w:r>
        <w:rPr>
          <w:noProof/>
        </w:rPr>
        <w:fldChar w:fldCharType="begin"/>
      </w:r>
      <w:r>
        <w:rPr>
          <w:noProof/>
        </w:rPr>
        <w:instrText xml:space="preserve"> PAGEREF _Toc5206036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7.2</w:t>
      </w:r>
      <w:r>
        <w:rPr>
          <w:rFonts w:asciiTheme="minorHAnsi" w:eastAsiaTheme="minorEastAsia" w:hAnsiTheme="minorHAnsi"/>
          <w:b w:val="0"/>
          <w:noProof/>
          <w:kern w:val="0"/>
          <w:sz w:val="22"/>
          <w:szCs w:val="22"/>
          <w:lang w:eastAsia="en-GB"/>
          <w14:ligatures w14:val="none"/>
        </w:rPr>
        <w:tab/>
      </w:r>
      <w:r>
        <w:rPr>
          <w:noProof/>
        </w:rPr>
        <w:t>Typography basic rules</w:t>
      </w:r>
      <w:r>
        <w:rPr>
          <w:noProof/>
        </w:rPr>
        <w:tab/>
      </w:r>
      <w:r>
        <w:rPr>
          <w:noProof/>
        </w:rPr>
        <w:fldChar w:fldCharType="begin"/>
      </w:r>
      <w:r>
        <w:rPr>
          <w:noProof/>
        </w:rPr>
        <w:instrText xml:space="preserve"> PAGEREF _Toc5206037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7.3</w:t>
      </w:r>
      <w:r>
        <w:rPr>
          <w:rFonts w:asciiTheme="minorHAnsi" w:eastAsiaTheme="minorEastAsia" w:hAnsiTheme="minorHAnsi"/>
          <w:b w:val="0"/>
          <w:noProof/>
          <w:kern w:val="0"/>
          <w:sz w:val="22"/>
          <w:szCs w:val="22"/>
          <w:lang w:eastAsia="en-GB"/>
          <w14:ligatures w14:val="none"/>
        </w:rPr>
        <w:tab/>
      </w:r>
      <w:r>
        <w:rPr>
          <w:noProof/>
        </w:rPr>
        <w:t>Body text &amp; margins</w:t>
      </w:r>
      <w:r>
        <w:rPr>
          <w:noProof/>
        </w:rPr>
        <w:tab/>
      </w:r>
      <w:r>
        <w:rPr>
          <w:noProof/>
        </w:rPr>
        <w:fldChar w:fldCharType="begin"/>
      </w:r>
      <w:r>
        <w:rPr>
          <w:noProof/>
        </w:rPr>
        <w:instrText xml:space="preserve"> PAGEREF _Toc5206038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7.3.1</w:t>
      </w:r>
      <w:r>
        <w:rPr>
          <w:rFonts w:asciiTheme="minorHAnsi" w:eastAsiaTheme="minorEastAsia" w:hAnsiTheme="minorHAnsi"/>
          <w:noProof/>
          <w:kern w:val="0"/>
          <w:sz w:val="22"/>
          <w:szCs w:val="22"/>
          <w:lang w:eastAsia="en-GB"/>
          <w14:ligatures w14:val="none"/>
        </w:rPr>
        <w:tab/>
      </w:r>
      <w:r>
        <w:rPr>
          <w:noProof/>
        </w:rPr>
        <w:t>Body text</w:t>
      </w:r>
      <w:r>
        <w:rPr>
          <w:noProof/>
        </w:rPr>
        <w:tab/>
      </w:r>
      <w:r>
        <w:rPr>
          <w:noProof/>
        </w:rPr>
        <w:fldChar w:fldCharType="begin"/>
      </w:r>
      <w:r>
        <w:rPr>
          <w:noProof/>
        </w:rPr>
        <w:instrText xml:space="preserve"> PAGEREF _Toc5206039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7.3.2</w:t>
      </w:r>
      <w:r>
        <w:rPr>
          <w:rFonts w:asciiTheme="minorHAnsi" w:eastAsiaTheme="minorEastAsia" w:hAnsiTheme="minorHAnsi"/>
          <w:noProof/>
          <w:kern w:val="0"/>
          <w:sz w:val="22"/>
          <w:szCs w:val="22"/>
          <w:lang w:eastAsia="en-GB"/>
          <w14:ligatures w14:val="none"/>
        </w:rPr>
        <w:tab/>
      </w:r>
      <w:r>
        <w:rPr>
          <w:noProof/>
        </w:rPr>
        <w:t>Point size</w:t>
      </w:r>
      <w:r>
        <w:rPr>
          <w:noProof/>
        </w:rPr>
        <w:tab/>
      </w:r>
      <w:r>
        <w:rPr>
          <w:noProof/>
        </w:rPr>
        <w:fldChar w:fldCharType="begin"/>
      </w:r>
      <w:r>
        <w:rPr>
          <w:noProof/>
        </w:rPr>
        <w:instrText xml:space="preserve"> PAGEREF _Toc5206040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7.3.3</w:t>
      </w:r>
      <w:r>
        <w:rPr>
          <w:rFonts w:asciiTheme="minorHAnsi" w:eastAsiaTheme="minorEastAsia" w:hAnsiTheme="minorHAnsi"/>
          <w:noProof/>
          <w:kern w:val="0"/>
          <w:sz w:val="22"/>
          <w:szCs w:val="22"/>
          <w:lang w:eastAsia="en-GB"/>
          <w14:ligatures w14:val="none"/>
        </w:rPr>
        <w:tab/>
      </w:r>
      <w:r>
        <w:rPr>
          <w:noProof/>
        </w:rPr>
        <w:t>Margins</w:t>
      </w:r>
      <w:r>
        <w:rPr>
          <w:noProof/>
        </w:rPr>
        <w:tab/>
      </w:r>
      <w:r>
        <w:rPr>
          <w:noProof/>
        </w:rPr>
        <w:fldChar w:fldCharType="begin"/>
      </w:r>
      <w:r>
        <w:rPr>
          <w:noProof/>
        </w:rPr>
        <w:instrText xml:space="preserve"> PAGEREF _Toc5206041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7.3.4</w:t>
      </w:r>
      <w:r>
        <w:rPr>
          <w:rFonts w:asciiTheme="minorHAnsi" w:eastAsiaTheme="minorEastAsia" w:hAnsiTheme="minorHAnsi"/>
          <w:noProof/>
          <w:kern w:val="0"/>
          <w:sz w:val="22"/>
          <w:szCs w:val="22"/>
          <w:lang w:eastAsia="en-GB"/>
          <w14:ligatures w14:val="none"/>
        </w:rPr>
        <w:tab/>
      </w:r>
      <w:r>
        <w:rPr>
          <w:noProof/>
        </w:rPr>
        <w:t>Setting margins in Word (normal margins)</w:t>
      </w:r>
      <w:r>
        <w:rPr>
          <w:noProof/>
        </w:rPr>
        <w:tab/>
      </w:r>
      <w:r>
        <w:rPr>
          <w:noProof/>
        </w:rPr>
        <w:fldChar w:fldCharType="begin"/>
      </w:r>
      <w:r>
        <w:rPr>
          <w:noProof/>
        </w:rPr>
        <w:instrText xml:space="preserve"> PAGEREF _Toc5206042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7.3.5</w:t>
      </w:r>
      <w:r>
        <w:rPr>
          <w:rFonts w:asciiTheme="minorHAnsi" w:eastAsiaTheme="minorEastAsia" w:hAnsiTheme="minorHAnsi"/>
          <w:noProof/>
          <w:kern w:val="0"/>
          <w:sz w:val="22"/>
          <w:szCs w:val="22"/>
          <w:lang w:eastAsia="en-GB"/>
          <w14:ligatures w14:val="none"/>
        </w:rPr>
        <w:tab/>
      </w:r>
      <w:r>
        <w:rPr>
          <w:noProof/>
        </w:rPr>
        <w:t>Setting margins in Word (mirrored margins)</w:t>
      </w:r>
      <w:r>
        <w:rPr>
          <w:noProof/>
        </w:rPr>
        <w:tab/>
      </w:r>
      <w:r>
        <w:rPr>
          <w:noProof/>
        </w:rPr>
        <w:fldChar w:fldCharType="begin"/>
      </w:r>
      <w:r>
        <w:rPr>
          <w:noProof/>
        </w:rPr>
        <w:instrText xml:space="preserve"> PAGEREF _Toc5206043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7.3.6</w:t>
      </w:r>
      <w:r>
        <w:rPr>
          <w:rFonts w:asciiTheme="minorHAnsi" w:eastAsiaTheme="minorEastAsia" w:hAnsiTheme="minorHAnsi"/>
          <w:noProof/>
          <w:kern w:val="0"/>
          <w:sz w:val="22"/>
          <w:szCs w:val="22"/>
          <w:lang w:eastAsia="en-GB"/>
          <w14:ligatures w14:val="none"/>
        </w:rPr>
        <w:tab/>
      </w:r>
      <w:r>
        <w:rPr>
          <w:noProof/>
        </w:rPr>
        <w:t>Headers and footers</w:t>
      </w:r>
      <w:r>
        <w:rPr>
          <w:noProof/>
        </w:rPr>
        <w:tab/>
      </w:r>
      <w:r>
        <w:rPr>
          <w:noProof/>
        </w:rPr>
        <w:fldChar w:fldCharType="begin"/>
      </w:r>
      <w:r>
        <w:rPr>
          <w:noProof/>
        </w:rPr>
        <w:instrText xml:space="preserve"> PAGEREF _Toc5206044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7.3.7</w:t>
      </w:r>
      <w:r>
        <w:rPr>
          <w:rFonts w:asciiTheme="minorHAnsi" w:eastAsiaTheme="minorEastAsia" w:hAnsiTheme="minorHAnsi"/>
          <w:noProof/>
          <w:kern w:val="0"/>
          <w:sz w:val="22"/>
          <w:szCs w:val="22"/>
          <w:lang w:eastAsia="en-GB"/>
          <w14:ligatures w14:val="none"/>
        </w:rPr>
        <w:tab/>
      </w:r>
      <w:r>
        <w:rPr>
          <w:noProof/>
        </w:rPr>
        <w:t>Blank pages</w:t>
      </w:r>
      <w:r>
        <w:rPr>
          <w:noProof/>
        </w:rPr>
        <w:tab/>
      </w:r>
      <w:r>
        <w:rPr>
          <w:noProof/>
        </w:rPr>
        <w:fldChar w:fldCharType="begin"/>
      </w:r>
      <w:r>
        <w:rPr>
          <w:noProof/>
        </w:rPr>
        <w:instrText xml:space="preserve"> PAGEREF _Toc5206045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7.3.8</w:t>
      </w:r>
      <w:r>
        <w:rPr>
          <w:rFonts w:asciiTheme="minorHAnsi" w:eastAsiaTheme="minorEastAsia" w:hAnsiTheme="minorHAnsi"/>
          <w:noProof/>
          <w:kern w:val="0"/>
          <w:sz w:val="22"/>
          <w:szCs w:val="22"/>
          <w:lang w:eastAsia="en-GB"/>
          <w14:ligatures w14:val="none"/>
        </w:rPr>
        <w:tab/>
      </w:r>
      <w:r>
        <w:rPr>
          <w:noProof/>
        </w:rPr>
        <w:t>Page numbers</w:t>
      </w:r>
      <w:r>
        <w:rPr>
          <w:noProof/>
        </w:rPr>
        <w:tab/>
      </w:r>
      <w:r>
        <w:rPr>
          <w:noProof/>
        </w:rPr>
        <w:fldChar w:fldCharType="begin"/>
      </w:r>
      <w:r>
        <w:rPr>
          <w:noProof/>
        </w:rPr>
        <w:instrText xml:space="preserve"> PAGEREF _Toc5206046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7.4</w:t>
      </w:r>
      <w:r>
        <w:rPr>
          <w:rFonts w:asciiTheme="minorHAnsi" w:eastAsiaTheme="minorEastAsia" w:hAnsiTheme="minorHAnsi"/>
          <w:b w:val="0"/>
          <w:noProof/>
          <w:kern w:val="0"/>
          <w:sz w:val="22"/>
          <w:szCs w:val="22"/>
          <w:lang w:eastAsia="en-GB"/>
          <w14:ligatures w14:val="none"/>
        </w:rPr>
        <w:tab/>
      </w:r>
      <w:r>
        <w:rPr>
          <w:noProof/>
        </w:rPr>
        <w:t>Typographical matters</w:t>
      </w:r>
      <w:r>
        <w:rPr>
          <w:noProof/>
        </w:rPr>
        <w:tab/>
      </w:r>
      <w:r>
        <w:rPr>
          <w:noProof/>
        </w:rPr>
        <w:fldChar w:fldCharType="begin"/>
      </w:r>
      <w:r>
        <w:rPr>
          <w:noProof/>
        </w:rPr>
        <w:instrText xml:space="preserve"> PAGEREF _Toc5206047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w:t>
      </w:r>
      <w:r>
        <w:rPr>
          <w:rFonts w:asciiTheme="minorHAnsi" w:eastAsiaTheme="minorEastAsia" w:hAnsiTheme="minorHAnsi"/>
          <w:noProof/>
          <w:kern w:val="0"/>
          <w:sz w:val="22"/>
          <w:szCs w:val="22"/>
          <w:lang w:eastAsia="en-GB"/>
          <w14:ligatures w14:val="none"/>
        </w:rPr>
        <w:tab/>
      </w:r>
      <w:r>
        <w:rPr>
          <w:noProof/>
        </w:rPr>
        <w:t>Line length</w:t>
      </w:r>
      <w:r>
        <w:rPr>
          <w:noProof/>
        </w:rPr>
        <w:tab/>
      </w:r>
      <w:r>
        <w:rPr>
          <w:noProof/>
        </w:rPr>
        <w:fldChar w:fldCharType="begin"/>
      </w:r>
      <w:r>
        <w:rPr>
          <w:noProof/>
        </w:rPr>
        <w:instrText xml:space="preserve"> PAGEREF _Toc5206048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7.4.2</w:t>
      </w:r>
      <w:r>
        <w:rPr>
          <w:rFonts w:asciiTheme="minorHAnsi" w:eastAsiaTheme="minorEastAsia" w:hAnsiTheme="minorHAnsi"/>
          <w:noProof/>
          <w:kern w:val="0"/>
          <w:sz w:val="22"/>
          <w:szCs w:val="22"/>
          <w:lang w:eastAsia="en-GB"/>
          <w14:ligatures w14:val="none"/>
        </w:rPr>
        <w:tab/>
      </w:r>
      <w:r>
        <w:rPr>
          <w:noProof/>
        </w:rPr>
        <w:t>Justification</w:t>
      </w:r>
      <w:r>
        <w:rPr>
          <w:noProof/>
        </w:rPr>
        <w:tab/>
      </w:r>
      <w:r>
        <w:rPr>
          <w:noProof/>
        </w:rPr>
        <w:fldChar w:fldCharType="begin"/>
      </w:r>
      <w:r>
        <w:rPr>
          <w:noProof/>
        </w:rPr>
        <w:instrText xml:space="preserve"> PAGEREF _Toc5206049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7.4.3</w:t>
      </w:r>
      <w:r>
        <w:rPr>
          <w:rFonts w:asciiTheme="minorHAnsi" w:eastAsiaTheme="minorEastAsia" w:hAnsiTheme="minorHAnsi"/>
          <w:noProof/>
          <w:kern w:val="0"/>
          <w:sz w:val="22"/>
          <w:szCs w:val="22"/>
          <w:lang w:eastAsia="en-GB"/>
          <w14:ligatures w14:val="none"/>
        </w:rPr>
        <w:tab/>
      </w:r>
      <w:r>
        <w:rPr>
          <w:noProof/>
        </w:rPr>
        <w:t>Hyphenation</w:t>
      </w:r>
      <w:r>
        <w:rPr>
          <w:noProof/>
        </w:rPr>
        <w:tab/>
      </w:r>
      <w:r>
        <w:rPr>
          <w:noProof/>
        </w:rPr>
        <w:fldChar w:fldCharType="begin"/>
      </w:r>
      <w:r>
        <w:rPr>
          <w:noProof/>
        </w:rPr>
        <w:instrText xml:space="preserve"> PAGEREF _Toc5206050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7.4.4</w:t>
      </w:r>
      <w:r>
        <w:rPr>
          <w:rFonts w:asciiTheme="minorHAnsi" w:eastAsiaTheme="minorEastAsia" w:hAnsiTheme="minorHAnsi"/>
          <w:noProof/>
          <w:kern w:val="0"/>
          <w:sz w:val="22"/>
          <w:szCs w:val="22"/>
          <w:lang w:eastAsia="en-GB"/>
          <w14:ligatures w14:val="none"/>
        </w:rPr>
        <w:tab/>
      </w:r>
      <w:r>
        <w:rPr>
          <w:noProof/>
        </w:rPr>
        <w:t>Non-breaking hyphens &amp; spaces</w:t>
      </w:r>
      <w:r>
        <w:rPr>
          <w:noProof/>
        </w:rPr>
        <w:tab/>
      </w:r>
      <w:r>
        <w:rPr>
          <w:noProof/>
        </w:rPr>
        <w:fldChar w:fldCharType="begin"/>
      </w:r>
      <w:r>
        <w:rPr>
          <w:noProof/>
        </w:rPr>
        <w:instrText xml:space="preserve"> PAGEREF _Toc5206051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7.4.5</w:t>
      </w:r>
      <w:r>
        <w:rPr>
          <w:rFonts w:asciiTheme="minorHAnsi" w:eastAsiaTheme="minorEastAsia" w:hAnsiTheme="minorHAnsi"/>
          <w:noProof/>
          <w:kern w:val="0"/>
          <w:sz w:val="22"/>
          <w:szCs w:val="22"/>
          <w:lang w:eastAsia="en-GB"/>
          <w14:ligatures w14:val="none"/>
        </w:rPr>
        <w:tab/>
      </w:r>
      <w:r>
        <w:rPr>
          <w:noProof/>
        </w:rPr>
        <w:t>Optional hyphens</w:t>
      </w:r>
      <w:r>
        <w:rPr>
          <w:noProof/>
        </w:rPr>
        <w:tab/>
      </w:r>
      <w:r>
        <w:rPr>
          <w:noProof/>
        </w:rPr>
        <w:fldChar w:fldCharType="begin"/>
      </w:r>
      <w:r>
        <w:rPr>
          <w:noProof/>
        </w:rPr>
        <w:instrText xml:space="preserve"> PAGEREF _Toc5206052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7.4.6</w:t>
      </w:r>
      <w:r>
        <w:rPr>
          <w:rFonts w:asciiTheme="minorHAnsi" w:eastAsiaTheme="minorEastAsia" w:hAnsiTheme="minorHAnsi"/>
          <w:noProof/>
          <w:kern w:val="0"/>
          <w:sz w:val="22"/>
          <w:szCs w:val="22"/>
          <w:lang w:eastAsia="en-GB"/>
          <w14:ligatures w14:val="none"/>
        </w:rPr>
        <w:tab/>
      </w:r>
      <w:r>
        <w:rPr>
          <w:noProof/>
        </w:rPr>
        <w:t>Dashes</w:t>
      </w:r>
      <w:r>
        <w:rPr>
          <w:noProof/>
        </w:rPr>
        <w:tab/>
      </w:r>
      <w:r>
        <w:rPr>
          <w:noProof/>
        </w:rPr>
        <w:fldChar w:fldCharType="begin"/>
      </w:r>
      <w:r>
        <w:rPr>
          <w:noProof/>
        </w:rPr>
        <w:instrText xml:space="preserve"> PAGEREF _Toc5206053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7.4.7</w:t>
      </w:r>
      <w:r>
        <w:rPr>
          <w:rFonts w:asciiTheme="minorHAnsi" w:eastAsiaTheme="minorEastAsia" w:hAnsiTheme="minorHAnsi"/>
          <w:noProof/>
          <w:kern w:val="0"/>
          <w:sz w:val="22"/>
          <w:szCs w:val="22"/>
          <w:lang w:eastAsia="en-GB"/>
          <w14:ligatures w14:val="none"/>
        </w:rPr>
        <w:tab/>
      </w:r>
      <w:r>
        <w:rPr>
          <w:noProof/>
        </w:rPr>
        <w:t>Straight and curly quotes</w:t>
      </w:r>
      <w:r>
        <w:rPr>
          <w:noProof/>
        </w:rPr>
        <w:tab/>
      </w:r>
      <w:r>
        <w:rPr>
          <w:noProof/>
        </w:rPr>
        <w:fldChar w:fldCharType="begin"/>
      </w:r>
      <w:r>
        <w:rPr>
          <w:noProof/>
        </w:rPr>
        <w:instrText xml:space="preserve"> PAGEREF _Toc5206054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7.4.8</w:t>
      </w:r>
      <w:r>
        <w:rPr>
          <w:rFonts w:asciiTheme="minorHAnsi" w:eastAsiaTheme="minorEastAsia" w:hAnsiTheme="minorHAnsi"/>
          <w:noProof/>
          <w:kern w:val="0"/>
          <w:sz w:val="22"/>
          <w:szCs w:val="22"/>
          <w:lang w:eastAsia="en-GB"/>
          <w14:ligatures w14:val="none"/>
        </w:rPr>
        <w:tab/>
      </w:r>
      <w:r>
        <w:rPr>
          <w:noProof/>
        </w:rPr>
        <w:t>Inch and minute marks</w:t>
      </w:r>
      <w:r>
        <w:rPr>
          <w:noProof/>
        </w:rPr>
        <w:tab/>
      </w:r>
      <w:r>
        <w:rPr>
          <w:noProof/>
        </w:rPr>
        <w:fldChar w:fldCharType="begin"/>
      </w:r>
      <w:r>
        <w:rPr>
          <w:noProof/>
        </w:rPr>
        <w:instrText xml:space="preserve"> PAGEREF _Toc5206055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7.4.9</w:t>
      </w:r>
      <w:r>
        <w:rPr>
          <w:rFonts w:asciiTheme="minorHAnsi" w:eastAsiaTheme="minorEastAsia" w:hAnsiTheme="minorHAnsi"/>
          <w:noProof/>
          <w:kern w:val="0"/>
          <w:sz w:val="22"/>
          <w:szCs w:val="22"/>
          <w:lang w:eastAsia="en-GB"/>
          <w14:ligatures w14:val="none"/>
        </w:rPr>
        <w:tab/>
      </w:r>
      <w:r>
        <w:rPr>
          <w:noProof/>
        </w:rPr>
        <w:t>Line spacing, paragraph spacing and hard line breaks</w:t>
      </w:r>
      <w:r>
        <w:rPr>
          <w:noProof/>
        </w:rPr>
        <w:tab/>
      </w:r>
      <w:r>
        <w:rPr>
          <w:noProof/>
        </w:rPr>
        <w:fldChar w:fldCharType="begin"/>
      </w:r>
      <w:r>
        <w:rPr>
          <w:noProof/>
        </w:rPr>
        <w:instrText xml:space="preserve"> PAGEREF _Toc5206056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7.4.10</w:t>
      </w:r>
      <w:r>
        <w:rPr>
          <w:rFonts w:asciiTheme="minorHAnsi" w:eastAsiaTheme="minorEastAsia" w:hAnsiTheme="minorHAnsi"/>
          <w:noProof/>
          <w:kern w:val="0"/>
          <w:sz w:val="22"/>
          <w:szCs w:val="22"/>
          <w:lang w:eastAsia="en-GB"/>
          <w14:ligatures w14:val="none"/>
        </w:rPr>
        <w:tab/>
      </w:r>
      <w:r>
        <w:rPr>
          <w:noProof/>
        </w:rPr>
        <w:t>Letter spacing and all capitals</w:t>
      </w:r>
      <w:r>
        <w:rPr>
          <w:noProof/>
        </w:rPr>
        <w:tab/>
      </w:r>
      <w:r>
        <w:rPr>
          <w:noProof/>
        </w:rPr>
        <w:fldChar w:fldCharType="begin"/>
      </w:r>
      <w:r>
        <w:rPr>
          <w:noProof/>
        </w:rPr>
        <w:instrText xml:space="preserve"> PAGEREF _Toc5206057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7.4.11</w:t>
      </w:r>
      <w:r>
        <w:rPr>
          <w:rFonts w:asciiTheme="minorHAnsi" w:eastAsiaTheme="minorEastAsia" w:hAnsiTheme="minorHAnsi"/>
          <w:noProof/>
          <w:kern w:val="0"/>
          <w:sz w:val="22"/>
          <w:szCs w:val="22"/>
          <w:lang w:eastAsia="en-GB"/>
          <w14:ligatures w14:val="none"/>
        </w:rPr>
        <w:tab/>
      </w:r>
      <w:r>
        <w:rPr>
          <w:noProof/>
        </w:rPr>
        <w:t>Emphasis with bold and italic</w:t>
      </w:r>
      <w:r>
        <w:rPr>
          <w:noProof/>
        </w:rPr>
        <w:tab/>
      </w:r>
      <w:r>
        <w:rPr>
          <w:noProof/>
        </w:rPr>
        <w:fldChar w:fldCharType="begin"/>
      </w:r>
      <w:r>
        <w:rPr>
          <w:noProof/>
        </w:rPr>
        <w:instrText xml:space="preserve"> PAGEREF _Toc5206058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7.4.12</w:t>
      </w:r>
      <w:r>
        <w:rPr>
          <w:rFonts w:asciiTheme="minorHAnsi" w:eastAsiaTheme="minorEastAsia" w:hAnsiTheme="minorHAnsi"/>
          <w:noProof/>
          <w:kern w:val="0"/>
          <w:sz w:val="22"/>
          <w:szCs w:val="22"/>
          <w:lang w:eastAsia="en-GB"/>
          <w14:ligatures w14:val="none"/>
        </w:rPr>
        <w:tab/>
      </w:r>
      <w:r>
        <w:rPr>
          <w:noProof/>
        </w:rPr>
        <w:t>Emphasis with underlining</w:t>
      </w:r>
      <w:r>
        <w:rPr>
          <w:noProof/>
        </w:rPr>
        <w:tab/>
      </w:r>
      <w:r>
        <w:rPr>
          <w:noProof/>
        </w:rPr>
        <w:fldChar w:fldCharType="begin"/>
      </w:r>
      <w:r>
        <w:rPr>
          <w:noProof/>
        </w:rPr>
        <w:instrText xml:space="preserve"> PAGEREF _Toc5206059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7.4.13</w:t>
      </w:r>
      <w:r>
        <w:rPr>
          <w:rFonts w:asciiTheme="minorHAnsi" w:eastAsiaTheme="minorEastAsia" w:hAnsiTheme="minorHAnsi"/>
          <w:noProof/>
          <w:kern w:val="0"/>
          <w:sz w:val="22"/>
          <w:szCs w:val="22"/>
          <w:lang w:eastAsia="en-GB"/>
          <w14:ligatures w14:val="none"/>
        </w:rPr>
        <w:tab/>
      </w:r>
      <w:r>
        <w:rPr>
          <w:noProof/>
        </w:rPr>
        <w:t>Using hierarchical headings</w:t>
      </w:r>
      <w:r>
        <w:rPr>
          <w:noProof/>
        </w:rPr>
        <w:tab/>
      </w:r>
      <w:r>
        <w:rPr>
          <w:noProof/>
        </w:rPr>
        <w:fldChar w:fldCharType="begin"/>
      </w:r>
      <w:r>
        <w:rPr>
          <w:noProof/>
        </w:rPr>
        <w:instrText xml:space="preserve"> PAGEREF _Toc5206060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7.4.14</w:t>
      </w:r>
      <w:r>
        <w:rPr>
          <w:rFonts w:asciiTheme="minorHAnsi" w:eastAsiaTheme="minorEastAsia" w:hAnsiTheme="minorHAnsi"/>
          <w:noProof/>
          <w:kern w:val="0"/>
          <w:sz w:val="22"/>
          <w:szCs w:val="22"/>
          <w:lang w:eastAsia="en-GB"/>
          <w14:ligatures w14:val="none"/>
        </w:rPr>
        <w:tab/>
      </w:r>
      <w:r>
        <w:rPr>
          <w:noProof/>
        </w:rPr>
        <w:t>The appearance of headings</w:t>
      </w:r>
      <w:r>
        <w:rPr>
          <w:noProof/>
        </w:rPr>
        <w:tab/>
      </w:r>
      <w:r>
        <w:rPr>
          <w:noProof/>
        </w:rPr>
        <w:fldChar w:fldCharType="begin"/>
      </w:r>
      <w:r>
        <w:rPr>
          <w:noProof/>
        </w:rPr>
        <w:instrText xml:space="preserve"> PAGEREF _Toc5206061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7.4.15</w:t>
      </w:r>
      <w:r>
        <w:rPr>
          <w:rFonts w:asciiTheme="minorHAnsi" w:eastAsiaTheme="minorEastAsia" w:hAnsiTheme="minorHAnsi"/>
          <w:noProof/>
          <w:kern w:val="0"/>
          <w:sz w:val="22"/>
          <w:szCs w:val="22"/>
          <w:lang w:eastAsia="en-GB"/>
          <w14:ligatures w14:val="none"/>
        </w:rPr>
        <w:tab/>
      </w:r>
      <w:r>
        <w:rPr>
          <w:noProof/>
        </w:rPr>
        <w:t>The use of title case</w:t>
      </w:r>
      <w:r>
        <w:rPr>
          <w:noProof/>
        </w:rPr>
        <w:tab/>
      </w:r>
      <w:r>
        <w:rPr>
          <w:noProof/>
        </w:rPr>
        <w:fldChar w:fldCharType="begin"/>
      </w:r>
      <w:r>
        <w:rPr>
          <w:noProof/>
        </w:rPr>
        <w:instrText xml:space="preserve"> PAGEREF _Toc5206062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7.4.16</w:t>
      </w:r>
      <w:r>
        <w:rPr>
          <w:rFonts w:asciiTheme="minorHAnsi" w:eastAsiaTheme="minorEastAsia" w:hAnsiTheme="minorHAnsi"/>
          <w:noProof/>
          <w:kern w:val="0"/>
          <w:sz w:val="22"/>
          <w:szCs w:val="22"/>
          <w:lang w:eastAsia="en-GB"/>
          <w14:ligatures w14:val="none"/>
        </w:rPr>
        <w:tab/>
      </w:r>
      <w:r>
        <w:rPr>
          <w:noProof/>
        </w:rPr>
        <w:t>Referencing sections and paragraphs</w:t>
      </w:r>
      <w:r>
        <w:rPr>
          <w:noProof/>
        </w:rPr>
        <w:tab/>
      </w:r>
      <w:r>
        <w:rPr>
          <w:noProof/>
        </w:rPr>
        <w:fldChar w:fldCharType="begin"/>
      </w:r>
      <w:r>
        <w:rPr>
          <w:noProof/>
        </w:rPr>
        <w:instrText xml:space="preserve"> PAGEREF _Toc5206063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7.4.17</w:t>
      </w:r>
      <w:r>
        <w:rPr>
          <w:rFonts w:asciiTheme="minorHAnsi" w:eastAsiaTheme="minorEastAsia" w:hAnsiTheme="minorHAnsi"/>
          <w:noProof/>
          <w:kern w:val="0"/>
          <w:sz w:val="22"/>
          <w:szCs w:val="22"/>
          <w:lang w:eastAsia="en-GB"/>
          <w14:ligatures w14:val="none"/>
        </w:rPr>
        <w:tab/>
      </w:r>
      <w:r>
        <w:rPr>
          <w:noProof/>
        </w:rPr>
        <w:t>Lists and bullet points</w:t>
      </w:r>
      <w:r>
        <w:rPr>
          <w:noProof/>
        </w:rPr>
        <w:tab/>
      </w:r>
      <w:r>
        <w:rPr>
          <w:noProof/>
        </w:rPr>
        <w:fldChar w:fldCharType="begin"/>
      </w:r>
      <w:r>
        <w:rPr>
          <w:noProof/>
        </w:rPr>
        <w:instrText xml:space="preserve"> PAGEREF _Toc5206064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7.4.18</w:t>
      </w:r>
      <w:r>
        <w:rPr>
          <w:rFonts w:asciiTheme="minorHAnsi" w:eastAsiaTheme="minorEastAsia" w:hAnsiTheme="minorHAnsi"/>
          <w:noProof/>
          <w:kern w:val="0"/>
          <w:sz w:val="22"/>
          <w:szCs w:val="22"/>
          <w:lang w:eastAsia="en-GB"/>
          <w14:ligatures w14:val="none"/>
        </w:rPr>
        <w:tab/>
      </w:r>
      <w:r>
        <w:rPr>
          <w:noProof/>
        </w:rPr>
        <w:t>Mathematical symbols and units</w:t>
      </w:r>
      <w:r>
        <w:rPr>
          <w:noProof/>
        </w:rPr>
        <w:tab/>
      </w:r>
      <w:r>
        <w:rPr>
          <w:noProof/>
        </w:rPr>
        <w:fldChar w:fldCharType="begin"/>
      </w:r>
      <w:r>
        <w:rPr>
          <w:noProof/>
        </w:rPr>
        <w:instrText xml:space="preserve"> PAGEREF _Toc5206065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7.4.19</w:t>
      </w:r>
      <w:r>
        <w:rPr>
          <w:rFonts w:asciiTheme="minorHAnsi" w:eastAsiaTheme="minorEastAsia" w:hAnsiTheme="minorHAnsi"/>
          <w:noProof/>
          <w:kern w:val="0"/>
          <w:sz w:val="22"/>
          <w:szCs w:val="22"/>
          <w:lang w:eastAsia="en-GB"/>
          <w14:ligatures w14:val="none"/>
        </w:rPr>
        <w:tab/>
      </w:r>
      <w:r>
        <w:rPr>
          <w:noProof/>
        </w:rPr>
        <w:t>Using alt codes</w:t>
      </w:r>
      <w:r>
        <w:rPr>
          <w:noProof/>
        </w:rPr>
        <w:tab/>
      </w:r>
      <w:r>
        <w:rPr>
          <w:noProof/>
        </w:rPr>
        <w:fldChar w:fldCharType="begin"/>
      </w:r>
      <w:r>
        <w:rPr>
          <w:noProof/>
        </w:rPr>
        <w:instrText xml:space="preserve"> PAGEREF _Toc5206066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7.5</w:t>
      </w:r>
      <w:r>
        <w:rPr>
          <w:rFonts w:asciiTheme="minorHAnsi" w:eastAsiaTheme="minorEastAsia" w:hAnsiTheme="minorHAnsi"/>
          <w:b w:val="0"/>
          <w:noProof/>
          <w:kern w:val="0"/>
          <w:sz w:val="22"/>
          <w:szCs w:val="22"/>
          <w:lang w:eastAsia="en-GB"/>
          <w14:ligatures w14:val="none"/>
        </w:rPr>
        <w:tab/>
      </w:r>
      <w:r>
        <w:rPr>
          <w:noProof/>
        </w:rPr>
        <w:t>Fonts</w:t>
      </w:r>
      <w:r>
        <w:rPr>
          <w:noProof/>
        </w:rPr>
        <w:tab/>
      </w:r>
      <w:r>
        <w:rPr>
          <w:noProof/>
        </w:rPr>
        <w:fldChar w:fldCharType="begin"/>
      </w:r>
      <w:r>
        <w:rPr>
          <w:noProof/>
        </w:rPr>
        <w:instrText xml:space="preserve"> PAGEREF _Toc5206067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7.5.1</w:t>
      </w:r>
      <w:r>
        <w:rPr>
          <w:rFonts w:asciiTheme="minorHAnsi" w:eastAsiaTheme="minorEastAsia" w:hAnsiTheme="minorHAnsi"/>
          <w:noProof/>
          <w:kern w:val="0"/>
          <w:sz w:val="22"/>
          <w:szCs w:val="22"/>
          <w:lang w:eastAsia="en-GB"/>
          <w14:ligatures w14:val="none"/>
        </w:rPr>
        <w:tab/>
      </w:r>
      <w:r>
        <w:rPr>
          <w:noProof/>
        </w:rPr>
        <w:t>Kerning</w:t>
      </w:r>
      <w:r>
        <w:rPr>
          <w:noProof/>
        </w:rPr>
        <w:tab/>
      </w:r>
      <w:r>
        <w:rPr>
          <w:noProof/>
        </w:rPr>
        <w:fldChar w:fldCharType="begin"/>
      </w:r>
      <w:r>
        <w:rPr>
          <w:noProof/>
        </w:rPr>
        <w:instrText xml:space="preserve"> PAGEREF _Toc5206068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7.5.2</w:t>
      </w:r>
      <w:r>
        <w:rPr>
          <w:rFonts w:asciiTheme="minorHAnsi" w:eastAsiaTheme="minorEastAsia" w:hAnsiTheme="minorHAnsi"/>
          <w:noProof/>
          <w:kern w:val="0"/>
          <w:sz w:val="22"/>
          <w:szCs w:val="22"/>
          <w:lang w:eastAsia="en-GB"/>
          <w14:ligatures w14:val="none"/>
        </w:rPr>
        <w:tab/>
      </w:r>
      <w:r>
        <w:rPr>
          <w:noProof/>
        </w:rPr>
        <w:t>Ligatures and stylistic sets</w:t>
      </w:r>
      <w:r>
        <w:rPr>
          <w:noProof/>
        </w:rPr>
        <w:tab/>
      </w:r>
      <w:r>
        <w:rPr>
          <w:noProof/>
        </w:rPr>
        <w:fldChar w:fldCharType="begin"/>
      </w:r>
      <w:r>
        <w:rPr>
          <w:noProof/>
        </w:rPr>
        <w:instrText xml:space="preserve"> PAGEREF _Toc5206069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7.5.3</w:t>
      </w:r>
      <w:r>
        <w:rPr>
          <w:rFonts w:asciiTheme="minorHAnsi" w:eastAsiaTheme="minorEastAsia" w:hAnsiTheme="minorHAnsi"/>
          <w:noProof/>
          <w:kern w:val="0"/>
          <w:sz w:val="22"/>
          <w:szCs w:val="22"/>
          <w:lang w:eastAsia="en-GB"/>
          <w14:ligatures w14:val="none"/>
        </w:rPr>
        <w:tab/>
      </w:r>
      <w:r>
        <w:rPr>
          <w:noProof/>
        </w:rPr>
        <w:t>A note on small capitals</w:t>
      </w:r>
      <w:r>
        <w:rPr>
          <w:noProof/>
        </w:rPr>
        <w:tab/>
      </w:r>
      <w:r>
        <w:rPr>
          <w:noProof/>
        </w:rPr>
        <w:fldChar w:fldCharType="begin"/>
      </w:r>
      <w:r>
        <w:rPr>
          <w:noProof/>
        </w:rPr>
        <w:instrText xml:space="preserve"> PAGEREF _Toc5206070 \h </w:instrText>
      </w:r>
      <w:r>
        <w:rPr>
          <w:noProof/>
        </w:rPr>
      </w:r>
      <w:r>
        <w:rPr>
          <w:noProof/>
        </w:rPr>
        <w:fldChar w:fldCharType="separate"/>
      </w:r>
      <w:r w:rsidR="005A5AC8">
        <w:rPr>
          <w:noProof/>
        </w:rPr>
        <w:t>4</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8</w:t>
      </w:r>
      <w:r>
        <w:rPr>
          <w:rFonts w:asciiTheme="minorHAnsi" w:eastAsiaTheme="minorEastAsia" w:hAnsiTheme="minorHAnsi"/>
          <w:b w:val="0"/>
          <w:noProof/>
          <w:kern w:val="0"/>
          <w:sz w:val="22"/>
          <w:szCs w:val="22"/>
          <w:lang w:eastAsia="en-GB"/>
          <w14:ligatures w14:val="none"/>
        </w:rPr>
        <w:tab/>
      </w:r>
      <w:r>
        <w:rPr>
          <w:noProof/>
        </w:rPr>
        <w:t>Using Word</w:t>
      </w:r>
      <w:r>
        <w:rPr>
          <w:noProof/>
        </w:rPr>
        <w:tab/>
      </w:r>
      <w:r>
        <w:rPr>
          <w:noProof/>
        </w:rPr>
        <w:fldChar w:fldCharType="begin"/>
      </w:r>
      <w:r>
        <w:rPr>
          <w:noProof/>
        </w:rPr>
        <w:instrText xml:space="preserve"> PAGEREF _Toc5206071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8.1</w:t>
      </w:r>
      <w:r>
        <w:rPr>
          <w:rFonts w:asciiTheme="minorHAnsi" w:eastAsiaTheme="minorEastAsia" w:hAnsiTheme="minorHAnsi"/>
          <w:b w:val="0"/>
          <w:noProof/>
          <w:kern w:val="0"/>
          <w:sz w:val="22"/>
          <w:szCs w:val="22"/>
          <w:lang w:eastAsia="en-GB"/>
          <w14:ligatures w14:val="none"/>
        </w:rPr>
        <w:tab/>
      </w:r>
      <w:r>
        <w:rPr>
          <w:noProof/>
        </w:rPr>
        <w:t>Creating Word headings from scratch</w:t>
      </w:r>
      <w:r>
        <w:rPr>
          <w:noProof/>
        </w:rPr>
        <w:tab/>
      </w:r>
      <w:r>
        <w:rPr>
          <w:noProof/>
        </w:rPr>
        <w:fldChar w:fldCharType="begin"/>
      </w:r>
      <w:r>
        <w:rPr>
          <w:noProof/>
        </w:rPr>
        <w:instrText xml:space="preserve"> PAGEREF _Toc5206072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8.1.1</w:t>
      </w:r>
      <w:r>
        <w:rPr>
          <w:rFonts w:asciiTheme="minorHAnsi" w:eastAsiaTheme="minorEastAsia" w:hAnsiTheme="minorHAnsi"/>
          <w:noProof/>
          <w:kern w:val="0"/>
          <w:sz w:val="22"/>
          <w:szCs w:val="22"/>
          <w:lang w:eastAsia="en-GB"/>
          <w14:ligatures w14:val="none"/>
        </w:rPr>
        <w:tab/>
      </w:r>
      <w:r>
        <w:rPr>
          <w:noProof/>
        </w:rPr>
        <w:t>Creating headings for the main document</w:t>
      </w:r>
      <w:r>
        <w:rPr>
          <w:noProof/>
        </w:rPr>
        <w:tab/>
      </w:r>
      <w:r>
        <w:rPr>
          <w:noProof/>
        </w:rPr>
        <w:fldChar w:fldCharType="begin"/>
      </w:r>
      <w:r>
        <w:rPr>
          <w:noProof/>
        </w:rPr>
        <w:instrText xml:space="preserve"> PAGEREF _Toc5206073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8.1.2</w:t>
      </w:r>
      <w:r>
        <w:rPr>
          <w:rFonts w:asciiTheme="minorHAnsi" w:eastAsiaTheme="minorEastAsia" w:hAnsiTheme="minorHAnsi"/>
          <w:noProof/>
          <w:kern w:val="0"/>
          <w:sz w:val="22"/>
          <w:szCs w:val="22"/>
          <w:lang w:eastAsia="en-GB"/>
          <w14:ligatures w14:val="none"/>
        </w:rPr>
        <w:tab/>
      </w:r>
      <w:r>
        <w:rPr>
          <w:noProof/>
        </w:rPr>
        <w:t>Creating headings for the appendices</w:t>
      </w:r>
      <w:r>
        <w:rPr>
          <w:noProof/>
        </w:rPr>
        <w:tab/>
      </w:r>
      <w:r>
        <w:rPr>
          <w:noProof/>
        </w:rPr>
        <w:fldChar w:fldCharType="begin"/>
      </w:r>
      <w:r>
        <w:rPr>
          <w:noProof/>
        </w:rPr>
        <w:instrText xml:space="preserve"> PAGEREF _Toc5206074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8.2</w:t>
      </w:r>
      <w:r>
        <w:rPr>
          <w:rFonts w:asciiTheme="minorHAnsi" w:eastAsiaTheme="minorEastAsia" w:hAnsiTheme="minorHAnsi"/>
          <w:b w:val="0"/>
          <w:noProof/>
          <w:kern w:val="0"/>
          <w:sz w:val="22"/>
          <w:szCs w:val="22"/>
          <w:lang w:eastAsia="en-GB"/>
          <w14:ligatures w14:val="none"/>
        </w:rPr>
        <w:tab/>
      </w:r>
      <w:r>
        <w:rPr>
          <w:noProof/>
        </w:rPr>
        <w:t>Creating a numbered list style in Word</w:t>
      </w:r>
      <w:r>
        <w:rPr>
          <w:noProof/>
        </w:rPr>
        <w:tab/>
      </w:r>
      <w:r>
        <w:rPr>
          <w:noProof/>
        </w:rPr>
        <w:fldChar w:fldCharType="begin"/>
      </w:r>
      <w:r>
        <w:rPr>
          <w:noProof/>
        </w:rPr>
        <w:instrText xml:space="preserve"> PAGEREF _Toc5206075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8.3</w:t>
      </w:r>
      <w:r>
        <w:rPr>
          <w:rFonts w:asciiTheme="minorHAnsi" w:eastAsiaTheme="minorEastAsia" w:hAnsiTheme="minorHAnsi"/>
          <w:b w:val="0"/>
          <w:noProof/>
          <w:kern w:val="0"/>
          <w:sz w:val="22"/>
          <w:szCs w:val="22"/>
          <w:lang w:eastAsia="en-GB"/>
          <w14:ligatures w14:val="none"/>
        </w:rPr>
        <w:tab/>
      </w:r>
      <w:r>
        <w:rPr>
          <w:noProof/>
        </w:rPr>
        <w:t>Tables of content</w:t>
      </w:r>
      <w:r>
        <w:rPr>
          <w:noProof/>
        </w:rPr>
        <w:tab/>
      </w:r>
      <w:r>
        <w:rPr>
          <w:noProof/>
        </w:rPr>
        <w:fldChar w:fldCharType="begin"/>
      </w:r>
      <w:r>
        <w:rPr>
          <w:noProof/>
        </w:rPr>
        <w:instrText xml:space="preserve"> PAGEREF _Toc5206076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8.3.1</w:t>
      </w:r>
      <w:r>
        <w:rPr>
          <w:rFonts w:asciiTheme="minorHAnsi" w:eastAsiaTheme="minorEastAsia" w:hAnsiTheme="minorHAnsi"/>
          <w:noProof/>
          <w:kern w:val="0"/>
          <w:sz w:val="22"/>
          <w:szCs w:val="22"/>
          <w:lang w:eastAsia="en-GB"/>
          <w14:ligatures w14:val="none"/>
        </w:rPr>
        <w:tab/>
      </w:r>
      <w:r>
        <w:rPr>
          <w:noProof/>
        </w:rPr>
        <w:t>Table of contents</w:t>
      </w:r>
      <w:r>
        <w:rPr>
          <w:noProof/>
        </w:rPr>
        <w:tab/>
      </w:r>
      <w:r>
        <w:rPr>
          <w:noProof/>
        </w:rPr>
        <w:fldChar w:fldCharType="begin"/>
      </w:r>
      <w:r>
        <w:rPr>
          <w:noProof/>
        </w:rPr>
        <w:instrText xml:space="preserve"> PAGEREF _Toc5206077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8.3.2</w:t>
      </w:r>
      <w:r>
        <w:rPr>
          <w:rFonts w:asciiTheme="minorHAnsi" w:eastAsiaTheme="minorEastAsia" w:hAnsiTheme="minorHAnsi"/>
          <w:noProof/>
          <w:kern w:val="0"/>
          <w:sz w:val="22"/>
          <w:szCs w:val="22"/>
          <w:lang w:eastAsia="en-GB"/>
          <w14:ligatures w14:val="none"/>
        </w:rPr>
        <w:tab/>
      </w:r>
      <w:r>
        <w:rPr>
          <w:noProof/>
        </w:rPr>
        <w:t>Table of figures and table of tables</w:t>
      </w:r>
      <w:r>
        <w:rPr>
          <w:noProof/>
        </w:rPr>
        <w:tab/>
      </w:r>
      <w:r>
        <w:rPr>
          <w:noProof/>
        </w:rPr>
        <w:fldChar w:fldCharType="begin"/>
      </w:r>
      <w:r>
        <w:rPr>
          <w:noProof/>
        </w:rPr>
        <w:instrText xml:space="preserve"> PAGEREF _Toc5206078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8.4</w:t>
      </w:r>
      <w:r>
        <w:rPr>
          <w:rFonts w:asciiTheme="minorHAnsi" w:eastAsiaTheme="minorEastAsia" w:hAnsiTheme="minorHAnsi"/>
          <w:b w:val="0"/>
          <w:noProof/>
          <w:kern w:val="0"/>
          <w:sz w:val="22"/>
          <w:szCs w:val="22"/>
          <w:lang w:eastAsia="en-GB"/>
          <w14:ligatures w14:val="none"/>
        </w:rPr>
        <w:tab/>
      </w:r>
      <w:r>
        <w:rPr>
          <w:noProof/>
        </w:rPr>
        <w:t>Creating caption types</w:t>
      </w:r>
      <w:r>
        <w:rPr>
          <w:noProof/>
        </w:rPr>
        <w:tab/>
      </w:r>
      <w:r>
        <w:rPr>
          <w:noProof/>
        </w:rPr>
        <w:fldChar w:fldCharType="begin"/>
      </w:r>
      <w:r>
        <w:rPr>
          <w:noProof/>
        </w:rPr>
        <w:instrText xml:space="preserve"> PAGEREF _Toc5206079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8.5</w:t>
      </w:r>
      <w:r>
        <w:rPr>
          <w:rFonts w:asciiTheme="minorHAnsi" w:eastAsiaTheme="minorEastAsia" w:hAnsiTheme="minorHAnsi"/>
          <w:b w:val="0"/>
          <w:noProof/>
          <w:kern w:val="0"/>
          <w:sz w:val="22"/>
          <w:szCs w:val="22"/>
          <w:lang w:eastAsia="en-GB"/>
          <w14:ligatures w14:val="none"/>
        </w:rPr>
        <w:tab/>
      </w:r>
      <w:r>
        <w:rPr>
          <w:noProof/>
        </w:rPr>
        <w:t>Word template files</w:t>
      </w:r>
      <w:r>
        <w:rPr>
          <w:noProof/>
        </w:rPr>
        <w:tab/>
      </w:r>
      <w:r>
        <w:rPr>
          <w:noProof/>
        </w:rPr>
        <w:fldChar w:fldCharType="begin"/>
      </w:r>
      <w:r>
        <w:rPr>
          <w:noProof/>
        </w:rPr>
        <w:instrText xml:space="preserve"> PAGEREF _Toc5206080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8.5.1</w:t>
      </w:r>
      <w:r>
        <w:rPr>
          <w:rFonts w:asciiTheme="minorHAnsi" w:eastAsiaTheme="minorEastAsia" w:hAnsiTheme="minorHAnsi"/>
          <w:noProof/>
          <w:kern w:val="0"/>
          <w:sz w:val="22"/>
          <w:szCs w:val="22"/>
          <w:lang w:eastAsia="en-GB"/>
          <w14:ligatures w14:val="none"/>
        </w:rPr>
        <w:tab/>
      </w:r>
      <w:r>
        <w:rPr>
          <w:noProof/>
        </w:rPr>
        <w:t>Creating a document from the template</w:t>
      </w:r>
      <w:r>
        <w:rPr>
          <w:noProof/>
        </w:rPr>
        <w:tab/>
      </w:r>
      <w:r>
        <w:rPr>
          <w:noProof/>
        </w:rPr>
        <w:fldChar w:fldCharType="begin"/>
      </w:r>
      <w:r>
        <w:rPr>
          <w:noProof/>
        </w:rPr>
        <w:instrText xml:space="preserve"> PAGEREF _Toc5206081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8.5.2</w:t>
      </w:r>
      <w:r>
        <w:rPr>
          <w:rFonts w:asciiTheme="minorHAnsi" w:eastAsiaTheme="minorEastAsia" w:hAnsiTheme="minorHAnsi"/>
          <w:noProof/>
          <w:kern w:val="0"/>
          <w:sz w:val="22"/>
          <w:szCs w:val="22"/>
          <w:lang w:eastAsia="en-GB"/>
          <w14:ligatures w14:val="none"/>
        </w:rPr>
        <w:tab/>
      </w:r>
      <w:r>
        <w:rPr>
          <w:noProof/>
        </w:rPr>
        <w:t>Template saving preventions</w:t>
      </w:r>
      <w:r>
        <w:rPr>
          <w:noProof/>
        </w:rPr>
        <w:tab/>
      </w:r>
      <w:r>
        <w:rPr>
          <w:noProof/>
        </w:rPr>
        <w:fldChar w:fldCharType="begin"/>
      </w:r>
      <w:r>
        <w:rPr>
          <w:noProof/>
        </w:rPr>
        <w:instrText xml:space="preserve"> PAGEREF _Toc5206082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9</w:t>
      </w:r>
      <w:r>
        <w:rPr>
          <w:rFonts w:asciiTheme="minorHAnsi" w:eastAsiaTheme="minorEastAsia" w:hAnsiTheme="minorHAnsi"/>
          <w:b w:val="0"/>
          <w:noProof/>
          <w:kern w:val="0"/>
          <w:sz w:val="22"/>
          <w:szCs w:val="22"/>
          <w:lang w:eastAsia="en-GB"/>
          <w14:ligatures w14:val="none"/>
        </w:rPr>
        <w:tab/>
      </w:r>
      <w:r>
        <w:rPr>
          <w:noProof/>
        </w:rPr>
        <w:t>Typicals</w:t>
      </w:r>
      <w:r>
        <w:rPr>
          <w:noProof/>
        </w:rPr>
        <w:tab/>
      </w:r>
      <w:r>
        <w:rPr>
          <w:noProof/>
        </w:rPr>
        <w:fldChar w:fldCharType="begin"/>
      </w:r>
      <w:r>
        <w:rPr>
          <w:noProof/>
        </w:rPr>
        <w:instrText xml:space="preserve"> PAGEREF _Toc5206083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9.1</w:t>
      </w:r>
      <w:r>
        <w:rPr>
          <w:rFonts w:asciiTheme="minorHAnsi" w:eastAsiaTheme="minorEastAsia" w:hAnsiTheme="minorHAnsi"/>
          <w:b w:val="0"/>
          <w:noProof/>
          <w:kern w:val="0"/>
          <w:sz w:val="22"/>
          <w:szCs w:val="22"/>
          <w:lang w:eastAsia="en-GB"/>
          <w14:ligatures w14:val="none"/>
        </w:rPr>
        <w:tab/>
      </w:r>
      <w:r>
        <w:rPr>
          <w:noProof/>
        </w:rPr>
        <w:t>Figures</w:t>
      </w:r>
      <w:r>
        <w:rPr>
          <w:noProof/>
        </w:rPr>
        <w:tab/>
      </w:r>
      <w:r>
        <w:rPr>
          <w:noProof/>
        </w:rPr>
        <w:fldChar w:fldCharType="begin"/>
      </w:r>
      <w:r>
        <w:rPr>
          <w:noProof/>
        </w:rPr>
        <w:instrText xml:space="preserve"> PAGEREF _Toc5206084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9.1.1</w:t>
      </w:r>
      <w:r>
        <w:rPr>
          <w:rFonts w:asciiTheme="minorHAnsi" w:eastAsiaTheme="minorEastAsia" w:hAnsiTheme="minorHAnsi"/>
          <w:noProof/>
          <w:kern w:val="0"/>
          <w:sz w:val="22"/>
          <w:szCs w:val="22"/>
          <w:lang w:eastAsia="en-GB"/>
          <w14:ligatures w14:val="none"/>
        </w:rPr>
        <w:tab/>
      </w:r>
      <w:r>
        <w:rPr>
          <w:noProof/>
        </w:rPr>
        <w:t>Inline figures</w:t>
      </w:r>
      <w:r>
        <w:rPr>
          <w:noProof/>
        </w:rPr>
        <w:tab/>
      </w:r>
      <w:r>
        <w:rPr>
          <w:noProof/>
        </w:rPr>
        <w:fldChar w:fldCharType="begin"/>
      </w:r>
      <w:r>
        <w:rPr>
          <w:noProof/>
        </w:rPr>
        <w:instrText xml:space="preserve"> PAGEREF _Toc5206085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9.2</w:t>
      </w:r>
      <w:r>
        <w:rPr>
          <w:rFonts w:asciiTheme="minorHAnsi" w:eastAsiaTheme="minorEastAsia" w:hAnsiTheme="minorHAnsi"/>
          <w:b w:val="0"/>
          <w:noProof/>
          <w:kern w:val="0"/>
          <w:sz w:val="22"/>
          <w:szCs w:val="22"/>
          <w:lang w:eastAsia="en-GB"/>
          <w14:ligatures w14:val="none"/>
        </w:rPr>
        <w:tab/>
      </w:r>
      <w:r>
        <w:rPr>
          <w:noProof/>
        </w:rPr>
        <w:t>Tables &amp; Equations</w:t>
      </w:r>
      <w:r>
        <w:rPr>
          <w:noProof/>
        </w:rPr>
        <w:tab/>
      </w:r>
      <w:r>
        <w:rPr>
          <w:noProof/>
        </w:rPr>
        <w:fldChar w:fldCharType="begin"/>
      </w:r>
      <w:r>
        <w:rPr>
          <w:noProof/>
        </w:rPr>
        <w:instrText xml:space="preserve"> PAGEREF _Toc5206086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9.3</w:t>
      </w:r>
      <w:r>
        <w:rPr>
          <w:rFonts w:asciiTheme="minorHAnsi" w:eastAsiaTheme="minorEastAsia" w:hAnsiTheme="minorHAnsi"/>
          <w:b w:val="0"/>
          <w:noProof/>
          <w:kern w:val="0"/>
          <w:sz w:val="22"/>
          <w:szCs w:val="22"/>
          <w:lang w:eastAsia="en-GB"/>
          <w14:ligatures w14:val="none"/>
        </w:rPr>
        <w:tab/>
      </w:r>
      <w:r>
        <w:rPr>
          <w:noProof/>
        </w:rPr>
        <w:t>Sidebars</w:t>
      </w:r>
      <w:r>
        <w:rPr>
          <w:noProof/>
        </w:rPr>
        <w:tab/>
      </w:r>
      <w:r>
        <w:rPr>
          <w:noProof/>
        </w:rPr>
        <w:fldChar w:fldCharType="begin"/>
      </w:r>
      <w:r>
        <w:rPr>
          <w:noProof/>
        </w:rPr>
        <w:instrText xml:space="preserve"> PAGEREF _Toc5206087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9.4</w:t>
      </w:r>
      <w:r>
        <w:rPr>
          <w:rFonts w:asciiTheme="minorHAnsi" w:eastAsiaTheme="minorEastAsia" w:hAnsiTheme="minorHAnsi"/>
          <w:b w:val="0"/>
          <w:noProof/>
          <w:kern w:val="0"/>
          <w:sz w:val="22"/>
          <w:szCs w:val="22"/>
          <w:lang w:eastAsia="en-GB"/>
          <w14:ligatures w14:val="none"/>
        </w:rPr>
        <w:tab/>
      </w:r>
      <w:r>
        <w:rPr>
          <w:noProof/>
        </w:rPr>
        <w:t>Alt codes</w:t>
      </w:r>
      <w:r>
        <w:rPr>
          <w:noProof/>
        </w:rPr>
        <w:tab/>
      </w:r>
      <w:r>
        <w:rPr>
          <w:noProof/>
        </w:rPr>
        <w:fldChar w:fldCharType="begin"/>
      </w:r>
      <w:r>
        <w:rPr>
          <w:noProof/>
        </w:rPr>
        <w:instrText xml:space="preserve"> PAGEREF _Toc5206088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9.5</w:t>
      </w:r>
      <w:r>
        <w:rPr>
          <w:rFonts w:asciiTheme="minorHAnsi" w:eastAsiaTheme="minorEastAsia" w:hAnsiTheme="minorHAnsi"/>
          <w:b w:val="0"/>
          <w:noProof/>
          <w:kern w:val="0"/>
          <w:sz w:val="22"/>
          <w:szCs w:val="22"/>
          <w:lang w:eastAsia="en-GB"/>
          <w14:ligatures w14:val="none"/>
        </w:rPr>
        <w:tab/>
      </w:r>
      <w:r>
        <w:rPr>
          <w:noProof/>
        </w:rPr>
        <w:t>Highlight Colours</w:t>
      </w:r>
      <w:r>
        <w:rPr>
          <w:noProof/>
        </w:rPr>
        <w:tab/>
      </w:r>
      <w:r>
        <w:rPr>
          <w:noProof/>
        </w:rPr>
        <w:fldChar w:fldCharType="begin"/>
      </w:r>
      <w:r>
        <w:rPr>
          <w:noProof/>
        </w:rPr>
        <w:instrText xml:space="preserve"> PAGEREF _Toc5206089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9.6</w:t>
      </w:r>
      <w:r>
        <w:rPr>
          <w:rFonts w:asciiTheme="minorHAnsi" w:eastAsiaTheme="minorEastAsia" w:hAnsiTheme="minorHAnsi"/>
          <w:b w:val="0"/>
          <w:noProof/>
          <w:kern w:val="0"/>
          <w:sz w:val="22"/>
          <w:szCs w:val="22"/>
          <w:lang w:eastAsia="en-GB"/>
          <w14:ligatures w14:val="none"/>
        </w:rPr>
        <w:tab/>
      </w:r>
      <w:r>
        <w:rPr>
          <w:noProof/>
        </w:rPr>
        <w:t>Code fragments</w:t>
      </w:r>
      <w:r>
        <w:rPr>
          <w:noProof/>
        </w:rPr>
        <w:tab/>
      </w:r>
      <w:r>
        <w:rPr>
          <w:noProof/>
        </w:rPr>
        <w:fldChar w:fldCharType="begin"/>
      </w:r>
      <w:r>
        <w:rPr>
          <w:noProof/>
        </w:rPr>
        <w:instrText xml:space="preserve"> PAGEREF _Toc5206090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9.7</w:t>
      </w:r>
      <w:r>
        <w:rPr>
          <w:rFonts w:asciiTheme="minorHAnsi" w:eastAsiaTheme="minorEastAsia" w:hAnsiTheme="minorHAnsi"/>
          <w:b w:val="0"/>
          <w:noProof/>
          <w:kern w:val="0"/>
          <w:sz w:val="22"/>
          <w:szCs w:val="22"/>
          <w:lang w:eastAsia="en-GB"/>
          <w14:ligatures w14:val="none"/>
        </w:rPr>
        <w:tab/>
      </w:r>
      <w:r>
        <w:rPr>
          <w:noProof/>
        </w:rPr>
        <w:t>Removing text background colour from code fragments</w:t>
      </w:r>
      <w:r>
        <w:rPr>
          <w:noProof/>
        </w:rPr>
        <w:tab/>
      </w:r>
      <w:r>
        <w:rPr>
          <w:noProof/>
        </w:rPr>
        <w:fldChar w:fldCharType="begin"/>
      </w:r>
      <w:r>
        <w:rPr>
          <w:noProof/>
        </w:rPr>
        <w:instrText xml:space="preserve"> PAGEREF _Toc5206091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10</w:t>
      </w:r>
      <w:r>
        <w:rPr>
          <w:rFonts w:asciiTheme="minorHAnsi" w:eastAsiaTheme="minorEastAsia" w:hAnsiTheme="minorHAnsi"/>
          <w:b w:val="0"/>
          <w:noProof/>
          <w:kern w:val="0"/>
          <w:sz w:val="22"/>
          <w:szCs w:val="22"/>
          <w:lang w:eastAsia="en-GB"/>
          <w14:ligatures w14:val="none"/>
        </w:rPr>
        <w:tab/>
      </w:r>
      <w:r>
        <w:rPr>
          <w:noProof/>
        </w:rPr>
        <w:t>Empty section</w:t>
      </w:r>
      <w:r>
        <w:rPr>
          <w:noProof/>
        </w:rPr>
        <w:tab/>
      </w:r>
      <w:r>
        <w:rPr>
          <w:noProof/>
        </w:rPr>
        <w:fldChar w:fldCharType="begin"/>
      </w:r>
      <w:r>
        <w:rPr>
          <w:noProof/>
        </w:rPr>
        <w:instrText xml:space="preserve"> PAGEREF _Toc5206092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10.1</w:t>
      </w:r>
      <w:r>
        <w:rPr>
          <w:rFonts w:asciiTheme="minorHAnsi" w:eastAsiaTheme="minorEastAsia" w:hAnsiTheme="minorHAnsi"/>
          <w:b w:val="0"/>
          <w:noProof/>
          <w:kern w:val="0"/>
          <w:sz w:val="22"/>
          <w:szCs w:val="22"/>
          <w:lang w:eastAsia="en-GB"/>
          <w14:ligatures w14:val="none"/>
        </w:rPr>
        <w:tab/>
      </w:r>
      <w:r>
        <w:rPr>
          <w:noProof/>
        </w:rPr>
        <w:t>Empty subsection</w:t>
      </w:r>
      <w:r>
        <w:rPr>
          <w:noProof/>
        </w:rPr>
        <w:tab/>
      </w:r>
      <w:r>
        <w:rPr>
          <w:noProof/>
        </w:rPr>
        <w:fldChar w:fldCharType="begin"/>
      </w:r>
      <w:r>
        <w:rPr>
          <w:noProof/>
        </w:rPr>
        <w:instrText xml:space="preserve"> PAGEREF _Toc5206093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10.1.1</w:t>
      </w:r>
      <w:r>
        <w:rPr>
          <w:rFonts w:asciiTheme="minorHAnsi" w:eastAsiaTheme="minorEastAsia" w:hAnsiTheme="minorHAnsi"/>
          <w:noProof/>
          <w:kern w:val="0"/>
          <w:sz w:val="22"/>
          <w:szCs w:val="22"/>
          <w:lang w:eastAsia="en-GB"/>
          <w14:ligatures w14:val="none"/>
        </w:rPr>
        <w:tab/>
      </w:r>
      <w:r>
        <w:rPr>
          <w:noProof/>
        </w:rPr>
        <w:t>Instructions for inserting a new chapter</w:t>
      </w:r>
      <w:r>
        <w:rPr>
          <w:noProof/>
        </w:rPr>
        <w:tab/>
      </w:r>
      <w:r>
        <w:rPr>
          <w:noProof/>
        </w:rPr>
        <w:fldChar w:fldCharType="begin"/>
      </w:r>
      <w:r>
        <w:rPr>
          <w:noProof/>
        </w:rPr>
        <w:instrText xml:space="preserve"> PAGEREF _Toc5206094 \h </w:instrText>
      </w:r>
      <w:r>
        <w:rPr>
          <w:noProof/>
        </w:rPr>
      </w:r>
      <w:r>
        <w:rPr>
          <w:noProof/>
        </w:rPr>
        <w:fldChar w:fldCharType="separate"/>
      </w:r>
      <w:r w:rsidR="005A5AC8">
        <w:rPr>
          <w:noProof/>
        </w:rPr>
        <w:t>4</w:t>
      </w:r>
      <w:r>
        <w:rPr>
          <w:noProof/>
        </w:rPr>
        <w:fldChar w:fldCharType="end"/>
      </w:r>
    </w:p>
    <w:p w:rsidR="00F219D8" w:rsidRDefault="00F219D8">
      <w:pPr>
        <w:spacing w:after="200" w:line="276" w:lineRule="auto"/>
        <w:rPr>
          <w:rFonts w:ascii="Gill Sans MT" w:hAnsi="Gill Sans MT"/>
          <w:b/>
          <w:noProof/>
          <w:kern w:val="16"/>
          <w:sz w:val="21"/>
          <w14:ligatures w14:val="all"/>
        </w:rPr>
      </w:pPr>
      <w:r>
        <w:rPr>
          <w:noProof/>
        </w:rPr>
        <w:br w:type="page"/>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lastRenderedPageBreak/>
        <w:t>Appendices</w:t>
      </w:r>
      <w:r>
        <w:rPr>
          <w:noProof/>
        </w:rPr>
        <w:tab/>
      </w:r>
      <w:r>
        <w:rPr>
          <w:noProof/>
        </w:rPr>
        <w:fldChar w:fldCharType="begin"/>
      </w:r>
      <w:r>
        <w:rPr>
          <w:noProof/>
        </w:rPr>
        <w:instrText xml:space="preserve"> PAGEREF _Toc5206095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A</w:t>
      </w:r>
      <w:r>
        <w:rPr>
          <w:rFonts w:asciiTheme="minorHAnsi" w:eastAsiaTheme="minorEastAsia" w:hAnsiTheme="minorHAnsi"/>
          <w:b w:val="0"/>
          <w:noProof/>
          <w:kern w:val="0"/>
          <w:sz w:val="22"/>
          <w:szCs w:val="22"/>
          <w:lang w:eastAsia="en-GB"/>
          <w14:ligatures w14:val="none"/>
        </w:rPr>
        <w:tab/>
      </w:r>
      <w:r>
        <w:rPr>
          <w:noProof/>
        </w:rPr>
        <w:t>Appendix heading level</w:t>
      </w:r>
      <w:r>
        <w:rPr>
          <w:noProof/>
        </w:rPr>
        <w:tab/>
      </w:r>
      <w:r>
        <w:rPr>
          <w:noProof/>
        </w:rPr>
        <w:fldChar w:fldCharType="begin"/>
      </w:r>
      <w:r>
        <w:rPr>
          <w:noProof/>
        </w:rPr>
        <w:instrText xml:space="preserve"> PAGEREF _Toc5206096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A.1</w:t>
      </w:r>
      <w:r>
        <w:rPr>
          <w:rFonts w:asciiTheme="minorHAnsi" w:eastAsiaTheme="minorEastAsia" w:hAnsiTheme="minorHAnsi"/>
          <w:b w:val="0"/>
          <w:noProof/>
          <w:kern w:val="0"/>
          <w:sz w:val="22"/>
          <w:szCs w:val="22"/>
          <w:lang w:eastAsia="en-GB"/>
          <w14:ligatures w14:val="none"/>
        </w:rPr>
        <w:tab/>
      </w:r>
      <w:r>
        <w:rPr>
          <w:noProof/>
        </w:rPr>
        <w:t>Appendix section level</w:t>
      </w:r>
      <w:r>
        <w:rPr>
          <w:noProof/>
        </w:rPr>
        <w:tab/>
      </w:r>
      <w:r>
        <w:rPr>
          <w:noProof/>
        </w:rPr>
        <w:fldChar w:fldCharType="begin"/>
      </w:r>
      <w:r>
        <w:rPr>
          <w:noProof/>
        </w:rPr>
        <w:instrText xml:space="preserve"> PAGEREF _Toc5206097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A.1.1</w:t>
      </w:r>
      <w:r>
        <w:rPr>
          <w:rFonts w:asciiTheme="minorHAnsi" w:eastAsiaTheme="minorEastAsia" w:hAnsiTheme="minorHAnsi"/>
          <w:noProof/>
          <w:kern w:val="0"/>
          <w:sz w:val="22"/>
          <w:szCs w:val="22"/>
          <w:lang w:eastAsia="en-GB"/>
          <w14:ligatures w14:val="none"/>
        </w:rPr>
        <w:tab/>
      </w:r>
      <w:r>
        <w:rPr>
          <w:noProof/>
        </w:rPr>
        <w:t>Appendix inline subsection heading (numbered)</w:t>
      </w:r>
      <w:r>
        <w:rPr>
          <w:noProof/>
        </w:rPr>
        <w:tab/>
      </w:r>
      <w:r>
        <w:rPr>
          <w:noProof/>
        </w:rPr>
        <w:fldChar w:fldCharType="begin"/>
      </w:r>
      <w:r>
        <w:rPr>
          <w:noProof/>
        </w:rPr>
        <w:instrText xml:space="preserve"> PAGEREF _Toc5206098 \h </w:instrText>
      </w:r>
      <w:r>
        <w:rPr>
          <w:noProof/>
        </w:rPr>
      </w:r>
      <w:r>
        <w:rPr>
          <w:noProof/>
        </w:rPr>
        <w:fldChar w:fldCharType="separate"/>
      </w:r>
      <w:r w:rsidR="005A5AC8">
        <w:rPr>
          <w:noProof/>
        </w:rPr>
        <w:t>4</w:t>
      </w:r>
      <w:r>
        <w:rPr>
          <w:noProof/>
        </w:rPr>
        <w:fldChar w:fldCharType="end"/>
      </w:r>
    </w:p>
    <w:p w:rsidR="00F219D8" w:rsidRDefault="00F219D8">
      <w:pPr>
        <w:pStyle w:val="TOC4"/>
        <w:rPr>
          <w:rFonts w:asciiTheme="minorHAnsi" w:eastAsiaTheme="minorEastAsia" w:hAnsiTheme="minorHAnsi"/>
          <w:noProof/>
          <w:kern w:val="0"/>
          <w:sz w:val="22"/>
          <w:szCs w:val="22"/>
          <w:lang w:eastAsia="en-GB"/>
          <w14:ligatures w14:val="none"/>
        </w:rPr>
      </w:pPr>
      <w:r>
        <w:rPr>
          <w:noProof/>
        </w:rPr>
        <w:t>Appendix inline subsection heading (non-numbered)</w:t>
      </w:r>
      <w:r>
        <w:rPr>
          <w:noProof/>
        </w:rPr>
        <w:tab/>
      </w:r>
      <w:r>
        <w:rPr>
          <w:noProof/>
        </w:rPr>
        <w:fldChar w:fldCharType="begin"/>
      </w:r>
      <w:r>
        <w:rPr>
          <w:noProof/>
        </w:rPr>
        <w:instrText xml:space="preserve"> PAGEREF _Toc5206099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A.1.2</w:t>
      </w:r>
      <w:r>
        <w:rPr>
          <w:rFonts w:asciiTheme="minorHAnsi" w:eastAsiaTheme="minorEastAsia" w:hAnsiTheme="minorHAnsi"/>
          <w:noProof/>
          <w:kern w:val="0"/>
          <w:sz w:val="22"/>
          <w:szCs w:val="22"/>
          <w:lang w:eastAsia="en-GB"/>
          <w14:ligatures w14:val="none"/>
        </w:rPr>
        <w:tab/>
      </w:r>
      <w:r>
        <w:rPr>
          <w:noProof/>
        </w:rPr>
        <w:t>Example content</w:t>
      </w:r>
      <w:r>
        <w:rPr>
          <w:noProof/>
        </w:rPr>
        <w:tab/>
      </w:r>
      <w:r>
        <w:rPr>
          <w:noProof/>
        </w:rPr>
        <w:fldChar w:fldCharType="begin"/>
      </w:r>
      <w:r>
        <w:rPr>
          <w:noProof/>
        </w:rPr>
        <w:instrText xml:space="preserve"> PAGEREF _Toc5206100 \h </w:instrText>
      </w:r>
      <w:r>
        <w:rPr>
          <w:noProof/>
        </w:rPr>
      </w:r>
      <w:r>
        <w:rPr>
          <w:noProof/>
        </w:rPr>
        <w:fldChar w:fldCharType="separate"/>
      </w:r>
      <w:r w:rsidR="005A5AC8">
        <w:rPr>
          <w:noProof/>
        </w:rPr>
        <w:t>4</w:t>
      </w:r>
      <w:r>
        <w:rPr>
          <w:noProof/>
        </w:rPr>
        <w:fldChar w:fldCharType="end"/>
      </w:r>
    </w:p>
    <w:p w:rsidR="00F219D8" w:rsidRDefault="00F219D8">
      <w:pPr>
        <w:pStyle w:val="TOC1"/>
        <w:rPr>
          <w:rFonts w:asciiTheme="minorHAnsi" w:eastAsiaTheme="minorEastAsia" w:hAnsiTheme="minorHAnsi"/>
          <w:b w:val="0"/>
          <w:noProof/>
          <w:kern w:val="0"/>
          <w:sz w:val="22"/>
          <w:szCs w:val="22"/>
          <w:lang w:eastAsia="en-GB"/>
          <w14:ligatures w14:val="none"/>
        </w:rPr>
      </w:pPr>
      <w:r>
        <w:rPr>
          <w:noProof/>
        </w:rPr>
        <w:t>B</w:t>
      </w:r>
      <w:r>
        <w:rPr>
          <w:rFonts w:asciiTheme="minorHAnsi" w:eastAsiaTheme="minorEastAsia" w:hAnsiTheme="minorHAnsi"/>
          <w:b w:val="0"/>
          <w:noProof/>
          <w:kern w:val="0"/>
          <w:sz w:val="22"/>
          <w:szCs w:val="22"/>
          <w:lang w:eastAsia="en-GB"/>
          <w14:ligatures w14:val="none"/>
        </w:rPr>
        <w:tab/>
      </w:r>
      <w:r>
        <w:rPr>
          <w:noProof/>
        </w:rPr>
        <w:t>Appendix empty</w:t>
      </w:r>
      <w:r>
        <w:rPr>
          <w:noProof/>
        </w:rPr>
        <w:tab/>
      </w:r>
      <w:r>
        <w:rPr>
          <w:noProof/>
        </w:rPr>
        <w:fldChar w:fldCharType="begin"/>
      </w:r>
      <w:r>
        <w:rPr>
          <w:noProof/>
        </w:rPr>
        <w:instrText xml:space="preserve"> PAGEREF _Toc5206101 \h </w:instrText>
      </w:r>
      <w:r>
        <w:rPr>
          <w:noProof/>
        </w:rPr>
      </w:r>
      <w:r>
        <w:rPr>
          <w:noProof/>
        </w:rPr>
        <w:fldChar w:fldCharType="separate"/>
      </w:r>
      <w:r w:rsidR="005A5AC8">
        <w:rPr>
          <w:noProof/>
        </w:rPr>
        <w:t>4</w:t>
      </w:r>
      <w:r>
        <w:rPr>
          <w:noProof/>
        </w:rPr>
        <w:fldChar w:fldCharType="end"/>
      </w:r>
    </w:p>
    <w:p w:rsidR="00F219D8" w:rsidRDefault="00F219D8">
      <w:pPr>
        <w:pStyle w:val="TOC2"/>
        <w:rPr>
          <w:rFonts w:asciiTheme="minorHAnsi" w:eastAsiaTheme="minorEastAsia" w:hAnsiTheme="minorHAnsi"/>
          <w:b w:val="0"/>
          <w:noProof/>
          <w:kern w:val="0"/>
          <w:sz w:val="22"/>
          <w:szCs w:val="22"/>
          <w:lang w:eastAsia="en-GB"/>
          <w14:ligatures w14:val="none"/>
        </w:rPr>
      </w:pPr>
      <w:r>
        <w:rPr>
          <w:noProof/>
        </w:rPr>
        <w:t>B.1</w:t>
      </w:r>
      <w:r>
        <w:rPr>
          <w:rFonts w:asciiTheme="minorHAnsi" w:eastAsiaTheme="minorEastAsia" w:hAnsiTheme="minorHAnsi"/>
          <w:b w:val="0"/>
          <w:noProof/>
          <w:kern w:val="0"/>
          <w:sz w:val="22"/>
          <w:szCs w:val="22"/>
          <w:lang w:eastAsia="en-GB"/>
          <w14:ligatures w14:val="none"/>
        </w:rPr>
        <w:tab/>
      </w:r>
      <w:r>
        <w:rPr>
          <w:noProof/>
        </w:rPr>
        <w:t>Appendix section empty</w:t>
      </w:r>
      <w:r>
        <w:rPr>
          <w:noProof/>
        </w:rPr>
        <w:tab/>
      </w:r>
      <w:r>
        <w:rPr>
          <w:noProof/>
        </w:rPr>
        <w:fldChar w:fldCharType="begin"/>
      </w:r>
      <w:r>
        <w:rPr>
          <w:noProof/>
        </w:rPr>
        <w:instrText xml:space="preserve"> PAGEREF _Toc5206102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B.1.1</w:t>
      </w:r>
      <w:r>
        <w:rPr>
          <w:rFonts w:asciiTheme="minorHAnsi" w:eastAsiaTheme="minorEastAsia" w:hAnsiTheme="minorHAnsi"/>
          <w:noProof/>
          <w:kern w:val="0"/>
          <w:sz w:val="22"/>
          <w:szCs w:val="22"/>
          <w:lang w:eastAsia="en-GB"/>
          <w14:ligatures w14:val="none"/>
        </w:rPr>
        <w:tab/>
      </w:r>
      <w:r>
        <w:rPr>
          <w:noProof/>
        </w:rPr>
        <w:t>Copying appendices</w:t>
      </w:r>
      <w:r>
        <w:rPr>
          <w:noProof/>
        </w:rPr>
        <w:tab/>
      </w:r>
      <w:r>
        <w:rPr>
          <w:noProof/>
        </w:rPr>
        <w:fldChar w:fldCharType="begin"/>
      </w:r>
      <w:r>
        <w:rPr>
          <w:noProof/>
        </w:rPr>
        <w:instrText xml:space="preserve"> PAGEREF _Toc5206103 \h </w:instrText>
      </w:r>
      <w:r>
        <w:rPr>
          <w:noProof/>
        </w:rPr>
      </w:r>
      <w:r>
        <w:rPr>
          <w:noProof/>
        </w:rPr>
        <w:fldChar w:fldCharType="separate"/>
      </w:r>
      <w:r w:rsidR="005A5AC8">
        <w:rPr>
          <w:noProof/>
        </w:rPr>
        <w:t>4</w:t>
      </w:r>
      <w:r>
        <w:rPr>
          <w:noProof/>
        </w:rPr>
        <w:fldChar w:fldCharType="end"/>
      </w:r>
    </w:p>
    <w:p w:rsidR="00F219D8" w:rsidRDefault="00F219D8">
      <w:pPr>
        <w:pStyle w:val="TOC3"/>
        <w:rPr>
          <w:rFonts w:asciiTheme="minorHAnsi" w:eastAsiaTheme="minorEastAsia" w:hAnsiTheme="minorHAnsi"/>
          <w:noProof/>
          <w:kern w:val="0"/>
          <w:sz w:val="22"/>
          <w:szCs w:val="22"/>
          <w:lang w:eastAsia="en-GB"/>
          <w14:ligatures w14:val="none"/>
        </w:rPr>
      </w:pPr>
      <w:r>
        <w:rPr>
          <w:noProof/>
        </w:rPr>
        <w:t>B.1.2</w:t>
      </w:r>
      <w:r>
        <w:rPr>
          <w:rFonts w:asciiTheme="minorHAnsi" w:eastAsiaTheme="minorEastAsia" w:hAnsiTheme="minorHAnsi"/>
          <w:noProof/>
          <w:kern w:val="0"/>
          <w:sz w:val="22"/>
          <w:szCs w:val="22"/>
          <w:lang w:eastAsia="en-GB"/>
          <w14:ligatures w14:val="none"/>
        </w:rPr>
        <w:tab/>
      </w:r>
      <w:r>
        <w:rPr>
          <w:noProof/>
        </w:rPr>
        <w:t>Example content</w:t>
      </w:r>
      <w:r>
        <w:rPr>
          <w:noProof/>
        </w:rPr>
        <w:tab/>
      </w:r>
      <w:r>
        <w:rPr>
          <w:noProof/>
        </w:rPr>
        <w:fldChar w:fldCharType="begin"/>
      </w:r>
      <w:r>
        <w:rPr>
          <w:noProof/>
        </w:rPr>
        <w:instrText xml:space="preserve"> PAGEREF _Toc5206104 \h </w:instrText>
      </w:r>
      <w:r>
        <w:rPr>
          <w:noProof/>
        </w:rPr>
      </w:r>
      <w:r>
        <w:rPr>
          <w:noProof/>
        </w:rPr>
        <w:fldChar w:fldCharType="separate"/>
      </w:r>
      <w:r w:rsidR="005A5AC8">
        <w:rPr>
          <w:noProof/>
        </w:rPr>
        <w:t>4</w:t>
      </w:r>
      <w:r>
        <w:rPr>
          <w:noProof/>
        </w:rPr>
        <w:fldChar w:fldCharType="end"/>
      </w:r>
    </w:p>
    <w:p w:rsidR="002062FA" w:rsidRPr="00886660" w:rsidRDefault="00F219D8" w:rsidP="003750B1">
      <w:pPr>
        <w:pStyle w:val="000BOBodyText"/>
        <w:rPr>
          <w:kern w:val="18"/>
        </w:rPr>
      </w:pPr>
      <w:r>
        <w:rPr>
          <w:rFonts w:ascii="Concourse T3" w:hAnsi="Concourse T3"/>
          <w:b/>
          <w:sz w:val="21"/>
          <w14:stylisticSets>
            <w14:styleSet w14:id="2"/>
          </w14:stylisticSets>
        </w:rPr>
        <w:fldChar w:fldCharType="end"/>
      </w:r>
      <w:r w:rsidR="002062FA" w:rsidRPr="00886660">
        <w:br w:type="page"/>
      </w:r>
    </w:p>
    <w:p w:rsidR="00C90643" w:rsidRPr="00886660" w:rsidRDefault="00864D7F" w:rsidP="00901D8B">
      <w:pPr>
        <w:pStyle w:val="610TIPageNonIndex"/>
      </w:pPr>
      <w:r w:rsidRPr="00886660">
        <w:lastRenderedPageBreak/>
        <w:t>Table of Figures</w:t>
      </w:r>
    </w:p>
    <w:p w:rsidR="00133B32" w:rsidRDefault="001D153C">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"Figure" </w:instrText>
      </w:r>
      <w:r>
        <w:rPr>
          <w14:stylisticSets>
            <w14:styleSet w14:id="2"/>
          </w14:stylisticSets>
        </w:rPr>
        <w:fldChar w:fldCharType="separate"/>
      </w:r>
      <w:r w:rsidR="00133B32">
        <w:rPr>
          <w:noProof/>
        </w:rPr>
        <w:t>Figure 2.1</w:t>
      </w:r>
      <w:r w:rsidR="00133B32">
        <w:rPr>
          <w:rFonts w:asciiTheme="minorHAnsi" w:eastAsiaTheme="minorEastAsia" w:hAnsiTheme="minorHAnsi"/>
          <w:noProof/>
          <w:kern w:val="0"/>
          <w:sz w:val="22"/>
          <w:szCs w:val="22"/>
          <w:lang w:eastAsia="en-GB"/>
          <w14:ligatures w14:val="none"/>
        </w:rPr>
        <w:tab/>
      </w:r>
      <w:r w:rsidR="00133B32">
        <w:rPr>
          <w:noProof/>
        </w:rPr>
        <w:t>Body text styles</w:t>
      </w:r>
      <w:r w:rsidR="00133B32">
        <w:rPr>
          <w:noProof/>
        </w:rPr>
        <w:tab/>
      </w:r>
      <w:r w:rsidR="00133B32">
        <w:rPr>
          <w:noProof/>
        </w:rPr>
        <w:fldChar w:fldCharType="begin"/>
      </w:r>
      <w:r w:rsidR="00133B32">
        <w:rPr>
          <w:noProof/>
        </w:rPr>
        <w:instrText xml:space="preserve"> PAGEREF _Toc5205840 \h </w:instrText>
      </w:r>
      <w:r w:rsidR="00133B32">
        <w:rPr>
          <w:noProof/>
        </w:rPr>
      </w:r>
      <w:r w:rsidR="00133B32">
        <w:rPr>
          <w:noProof/>
        </w:rPr>
        <w:fldChar w:fldCharType="separate"/>
      </w:r>
      <w:r w:rsidR="005A5AC8">
        <w:rPr>
          <w:noProof/>
        </w:rPr>
        <w:t>4</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2.2</w:t>
      </w:r>
      <w:r>
        <w:rPr>
          <w:rFonts w:asciiTheme="minorHAnsi" w:eastAsiaTheme="minorEastAsia" w:hAnsiTheme="minorHAnsi"/>
          <w:noProof/>
          <w:kern w:val="0"/>
          <w:sz w:val="22"/>
          <w:szCs w:val="22"/>
          <w:lang w:eastAsia="en-GB"/>
          <w14:ligatures w14:val="none"/>
        </w:rPr>
        <w:tab/>
      </w:r>
      <w:r>
        <w:rPr>
          <w:noProof/>
        </w:rPr>
        <w:t>Inline font text &amp; leading styles</w:t>
      </w:r>
      <w:r>
        <w:rPr>
          <w:noProof/>
        </w:rPr>
        <w:tab/>
      </w:r>
      <w:r>
        <w:rPr>
          <w:noProof/>
        </w:rPr>
        <w:fldChar w:fldCharType="begin"/>
      </w:r>
      <w:r>
        <w:rPr>
          <w:noProof/>
        </w:rPr>
        <w:instrText xml:space="preserve"> PAGEREF _Toc5205841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2.3</w:t>
      </w:r>
      <w:r>
        <w:rPr>
          <w:rFonts w:asciiTheme="minorHAnsi" w:eastAsiaTheme="minorEastAsia" w:hAnsiTheme="minorHAnsi"/>
          <w:noProof/>
          <w:kern w:val="0"/>
          <w:sz w:val="22"/>
          <w:szCs w:val="22"/>
          <w:lang w:eastAsia="en-GB"/>
          <w14:ligatures w14:val="none"/>
        </w:rPr>
        <w:tab/>
      </w:r>
      <w:r>
        <w:rPr>
          <w:noProof/>
          <w:lang w:eastAsia="en-GB"/>
        </w:rPr>
        <w:t xml:space="preserve">Grid &amp; table </w:t>
      </w:r>
      <w:r>
        <w:rPr>
          <w:noProof/>
        </w:rPr>
        <w:t>body text styles</w:t>
      </w:r>
      <w:r>
        <w:rPr>
          <w:noProof/>
        </w:rPr>
        <w:tab/>
      </w:r>
      <w:r>
        <w:rPr>
          <w:noProof/>
        </w:rPr>
        <w:fldChar w:fldCharType="begin"/>
      </w:r>
      <w:r>
        <w:rPr>
          <w:noProof/>
        </w:rPr>
        <w:instrText xml:space="preserve"> PAGEREF _Toc5205842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2.4</w:t>
      </w:r>
      <w:r>
        <w:rPr>
          <w:rFonts w:asciiTheme="minorHAnsi" w:eastAsiaTheme="minorEastAsia" w:hAnsiTheme="minorHAnsi"/>
          <w:noProof/>
          <w:kern w:val="0"/>
          <w:sz w:val="22"/>
          <w:szCs w:val="22"/>
          <w:lang w:eastAsia="en-GB"/>
          <w14:ligatures w14:val="none"/>
        </w:rPr>
        <w:tab/>
      </w:r>
      <w:r>
        <w:rPr>
          <w:noProof/>
          <w:lang w:eastAsia="en-GB"/>
        </w:rPr>
        <w:t xml:space="preserve">Grid &amp; table heading </w:t>
      </w:r>
      <w:r>
        <w:rPr>
          <w:noProof/>
        </w:rPr>
        <w:t>styles</w:t>
      </w:r>
      <w:r>
        <w:rPr>
          <w:noProof/>
        </w:rPr>
        <w:tab/>
      </w:r>
      <w:r>
        <w:rPr>
          <w:noProof/>
        </w:rPr>
        <w:fldChar w:fldCharType="begin"/>
      </w:r>
      <w:r>
        <w:rPr>
          <w:noProof/>
        </w:rPr>
        <w:instrText xml:space="preserve"> PAGEREF _Toc5205843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2.5</w:t>
      </w:r>
      <w:r>
        <w:rPr>
          <w:rFonts w:asciiTheme="minorHAnsi" w:eastAsiaTheme="minorEastAsia" w:hAnsiTheme="minorHAnsi"/>
          <w:noProof/>
          <w:kern w:val="0"/>
          <w:sz w:val="22"/>
          <w:szCs w:val="22"/>
          <w:lang w:eastAsia="en-GB"/>
          <w14:ligatures w14:val="none"/>
        </w:rPr>
        <w:tab/>
      </w:r>
      <w:r>
        <w:rPr>
          <w:noProof/>
        </w:rPr>
        <w:t>Annotation styles</w:t>
      </w:r>
      <w:r>
        <w:rPr>
          <w:noProof/>
        </w:rPr>
        <w:tab/>
      </w:r>
      <w:r>
        <w:rPr>
          <w:noProof/>
        </w:rPr>
        <w:fldChar w:fldCharType="begin"/>
      </w:r>
      <w:r>
        <w:rPr>
          <w:noProof/>
        </w:rPr>
        <w:instrText xml:space="preserve"> PAGEREF _Toc5205844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2.6</w:t>
      </w:r>
      <w:r>
        <w:rPr>
          <w:rFonts w:asciiTheme="minorHAnsi" w:eastAsiaTheme="minorEastAsia" w:hAnsiTheme="minorHAnsi"/>
          <w:noProof/>
          <w:kern w:val="0"/>
          <w:sz w:val="22"/>
          <w:szCs w:val="22"/>
          <w:lang w:eastAsia="en-GB"/>
          <w14:ligatures w14:val="none"/>
        </w:rPr>
        <w:tab/>
      </w:r>
      <w:r>
        <w:rPr>
          <w:noProof/>
        </w:rPr>
        <w:t>Titles, header &amp; footer styles</w:t>
      </w:r>
      <w:r>
        <w:rPr>
          <w:noProof/>
        </w:rPr>
        <w:tab/>
      </w:r>
      <w:r>
        <w:rPr>
          <w:noProof/>
        </w:rPr>
        <w:fldChar w:fldCharType="begin"/>
      </w:r>
      <w:r>
        <w:rPr>
          <w:noProof/>
        </w:rPr>
        <w:instrText xml:space="preserve"> PAGEREF _Toc5205845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2.7</w:t>
      </w:r>
      <w:r>
        <w:rPr>
          <w:rFonts w:asciiTheme="minorHAnsi" w:eastAsiaTheme="minorEastAsia" w:hAnsiTheme="minorHAnsi"/>
          <w:noProof/>
          <w:kern w:val="0"/>
          <w:sz w:val="22"/>
          <w:szCs w:val="22"/>
          <w:lang w:eastAsia="en-GB"/>
          <w14:ligatures w14:val="none"/>
        </w:rPr>
        <w:tab/>
      </w:r>
      <w:r>
        <w:rPr>
          <w:noProof/>
        </w:rPr>
        <w:t>Proofing styles</w:t>
      </w:r>
      <w:r>
        <w:rPr>
          <w:noProof/>
        </w:rPr>
        <w:tab/>
      </w:r>
      <w:r>
        <w:rPr>
          <w:noProof/>
        </w:rPr>
        <w:fldChar w:fldCharType="begin"/>
      </w:r>
      <w:r>
        <w:rPr>
          <w:noProof/>
        </w:rPr>
        <w:instrText xml:space="preserve"> PAGEREF _Toc5205846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2.8</w:t>
      </w:r>
      <w:r>
        <w:rPr>
          <w:rFonts w:asciiTheme="minorHAnsi" w:eastAsiaTheme="minorEastAsia" w:hAnsiTheme="minorHAnsi"/>
          <w:noProof/>
          <w:kern w:val="0"/>
          <w:sz w:val="22"/>
          <w:szCs w:val="22"/>
          <w:lang w:eastAsia="en-GB"/>
          <w14:ligatures w14:val="none"/>
        </w:rPr>
        <w:tab/>
      </w:r>
      <w:r>
        <w:rPr>
          <w:noProof/>
        </w:rPr>
        <w:t>Base styles</w:t>
      </w:r>
      <w:r>
        <w:rPr>
          <w:noProof/>
        </w:rPr>
        <w:tab/>
      </w:r>
      <w:r>
        <w:rPr>
          <w:noProof/>
        </w:rPr>
        <w:fldChar w:fldCharType="begin"/>
      </w:r>
      <w:r>
        <w:rPr>
          <w:noProof/>
        </w:rPr>
        <w:instrText xml:space="preserve"> PAGEREF _Toc5205847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2.9</w:t>
      </w:r>
      <w:r>
        <w:rPr>
          <w:rFonts w:asciiTheme="minorHAnsi" w:eastAsiaTheme="minorEastAsia" w:hAnsiTheme="minorHAnsi"/>
          <w:noProof/>
          <w:kern w:val="0"/>
          <w:sz w:val="22"/>
          <w:szCs w:val="22"/>
          <w:lang w:eastAsia="en-GB"/>
          <w14:ligatures w14:val="none"/>
        </w:rPr>
        <w:tab/>
      </w:r>
      <w:r>
        <w:rPr>
          <w:noProof/>
        </w:rPr>
        <w:t>Style manager</w:t>
      </w:r>
      <w:r>
        <w:rPr>
          <w:noProof/>
        </w:rPr>
        <w:tab/>
      </w:r>
      <w:r>
        <w:rPr>
          <w:noProof/>
        </w:rPr>
        <w:fldChar w:fldCharType="begin"/>
      </w:r>
      <w:r>
        <w:rPr>
          <w:noProof/>
        </w:rPr>
        <w:instrText xml:space="preserve"> PAGEREF _Toc5205848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2.10</w:t>
      </w:r>
      <w:r>
        <w:rPr>
          <w:rFonts w:asciiTheme="minorHAnsi" w:eastAsiaTheme="minorEastAsia" w:hAnsiTheme="minorHAnsi"/>
          <w:noProof/>
          <w:kern w:val="0"/>
          <w:sz w:val="22"/>
          <w:szCs w:val="22"/>
          <w:lang w:eastAsia="en-GB"/>
          <w14:ligatures w14:val="none"/>
        </w:rPr>
        <w:tab/>
      </w:r>
      <w:r>
        <w:rPr>
          <w:noProof/>
          <w:lang w:eastAsia="en-GB"/>
        </w:rPr>
        <w:t>V</w:t>
      </w:r>
      <w:r>
        <w:rPr>
          <w:noProof/>
        </w:rPr>
        <w:t>isible styles</w:t>
      </w:r>
      <w:r>
        <w:rPr>
          <w:noProof/>
        </w:rPr>
        <w:tab/>
      </w:r>
      <w:r>
        <w:rPr>
          <w:noProof/>
        </w:rPr>
        <w:fldChar w:fldCharType="begin"/>
      </w:r>
      <w:r>
        <w:rPr>
          <w:noProof/>
        </w:rPr>
        <w:instrText xml:space="preserve"> PAGEREF _Toc5205849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2.11</w:t>
      </w:r>
      <w:r>
        <w:rPr>
          <w:rFonts w:asciiTheme="minorHAnsi" w:eastAsiaTheme="minorEastAsia" w:hAnsiTheme="minorHAnsi"/>
          <w:noProof/>
          <w:kern w:val="0"/>
          <w:sz w:val="22"/>
          <w:szCs w:val="22"/>
          <w:lang w:eastAsia="en-GB"/>
          <w14:ligatures w14:val="none"/>
        </w:rPr>
        <w:tab/>
      </w:r>
      <w:r>
        <w:rPr>
          <w:noProof/>
        </w:rPr>
        <w:t>Document properties dialogue box</w:t>
      </w:r>
      <w:r>
        <w:rPr>
          <w:noProof/>
        </w:rPr>
        <w:tab/>
      </w:r>
      <w:r>
        <w:rPr>
          <w:noProof/>
        </w:rPr>
        <w:fldChar w:fldCharType="begin"/>
      </w:r>
      <w:r>
        <w:rPr>
          <w:noProof/>
        </w:rPr>
        <w:instrText xml:space="preserve"> PAGEREF _Toc5205850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2.12</w:t>
      </w:r>
      <w:r>
        <w:rPr>
          <w:rFonts w:asciiTheme="minorHAnsi" w:eastAsiaTheme="minorEastAsia" w:hAnsiTheme="minorHAnsi"/>
          <w:noProof/>
          <w:kern w:val="0"/>
          <w:sz w:val="22"/>
          <w:szCs w:val="22"/>
          <w:lang w:eastAsia="en-GB"/>
          <w14:ligatures w14:val="none"/>
        </w:rPr>
        <w:tab/>
      </w:r>
      <w:r>
        <w:rPr>
          <w:noProof/>
        </w:rPr>
        <w:t>Property entry field dialogue box</w:t>
      </w:r>
      <w:r>
        <w:rPr>
          <w:noProof/>
        </w:rPr>
        <w:tab/>
      </w:r>
      <w:r>
        <w:rPr>
          <w:noProof/>
        </w:rPr>
        <w:fldChar w:fldCharType="begin"/>
      </w:r>
      <w:r>
        <w:rPr>
          <w:noProof/>
        </w:rPr>
        <w:instrText xml:space="preserve"> PAGEREF _Toc5205851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3.1</w:t>
      </w:r>
      <w:r>
        <w:rPr>
          <w:rFonts w:asciiTheme="minorHAnsi" w:eastAsiaTheme="minorEastAsia" w:hAnsiTheme="minorHAnsi"/>
          <w:noProof/>
          <w:kern w:val="0"/>
          <w:sz w:val="22"/>
          <w:szCs w:val="22"/>
          <w:lang w:eastAsia="en-GB"/>
          <w14:ligatures w14:val="none"/>
        </w:rPr>
        <w:tab/>
      </w:r>
      <w:r>
        <w:rPr>
          <w:noProof/>
          <w:lang w:eastAsia="en-GB"/>
        </w:rPr>
        <w:t>C</w:t>
      </w:r>
      <w:r>
        <w:rPr>
          <w:noProof/>
        </w:rPr>
        <w:t>hapter heading layout</w:t>
      </w:r>
      <w:r>
        <w:rPr>
          <w:noProof/>
        </w:rPr>
        <w:tab/>
      </w:r>
      <w:r>
        <w:rPr>
          <w:noProof/>
        </w:rPr>
        <w:fldChar w:fldCharType="begin"/>
      </w:r>
      <w:r>
        <w:rPr>
          <w:noProof/>
        </w:rPr>
        <w:instrText xml:space="preserve"> PAGEREF _Toc5205852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3.2</w:t>
      </w:r>
      <w:r>
        <w:rPr>
          <w:rFonts w:asciiTheme="minorHAnsi" w:eastAsiaTheme="minorEastAsia" w:hAnsiTheme="minorHAnsi"/>
          <w:noProof/>
          <w:kern w:val="0"/>
          <w:sz w:val="22"/>
          <w:szCs w:val="22"/>
          <w:lang w:eastAsia="en-GB"/>
          <w14:ligatures w14:val="none"/>
        </w:rPr>
        <w:tab/>
      </w:r>
      <w:r>
        <w:rPr>
          <w:noProof/>
        </w:rPr>
        <w:t>Cross-reference dialogue box</w:t>
      </w:r>
      <w:r>
        <w:rPr>
          <w:noProof/>
        </w:rPr>
        <w:tab/>
      </w:r>
      <w:r>
        <w:rPr>
          <w:noProof/>
        </w:rPr>
        <w:fldChar w:fldCharType="begin"/>
      </w:r>
      <w:r>
        <w:rPr>
          <w:noProof/>
        </w:rPr>
        <w:instrText xml:space="preserve"> PAGEREF _Toc5205853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3.3</w:t>
      </w:r>
      <w:r>
        <w:rPr>
          <w:rFonts w:asciiTheme="minorHAnsi" w:eastAsiaTheme="minorEastAsia" w:hAnsiTheme="minorHAnsi"/>
          <w:noProof/>
          <w:kern w:val="0"/>
          <w:sz w:val="22"/>
          <w:szCs w:val="22"/>
          <w:lang w:eastAsia="en-GB"/>
          <w14:ligatures w14:val="none"/>
        </w:rPr>
        <w:tab/>
      </w:r>
      <w:r>
        <w:rPr>
          <w:noProof/>
        </w:rPr>
        <w:t>Section heading layout</w:t>
      </w:r>
      <w:r>
        <w:rPr>
          <w:noProof/>
        </w:rPr>
        <w:tab/>
      </w:r>
      <w:r>
        <w:rPr>
          <w:noProof/>
        </w:rPr>
        <w:fldChar w:fldCharType="begin"/>
      </w:r>
      <w:r>
        <w:rPr>
          <w:noProof/>
        </w:rPr>
        <w:instrText xml:space="preserve"> PAGEREF _Toc5205854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w:t>
      </w:r>
      <w:r>
        <w:rPr>
          <w:rFonts w:asciiTheme="minorHAnsi" w:eastAsiaTheme="minorEastAsia" w:hAnsiTheme="minorHAnsi"/>
          <w:noProof/>
          <w:kern w:val="0"/>
          <w:sz w:val="22"/>
          <w:szCs w:val="22"/>
          <w:lang w:eastAsia="en-GB"/>
          <w14:ligatures w14:val="none"/>
        </w:rPr>
        <w:tab/>
      </w:r>
      <w:r>
        <w:rPr>
          <w:noProof/>
        </w:rPr>
        <w:t>Full page image horizontal arrangement (529 × 729 pixels)</w:t>
      </w:r>
      <w:r>
        <w:rPr>
          <w:noProof/>
        </w:rPr>
        <w:tab/>
      </w:r>
      <w:r>
        <w:rPr>
          <w:noProof/>
        </w:rPr>
        <w:fldChar w:fldCharType="begin"/>
      </w:r>
      <w:r>
        <w:rPr>
          <w:noProof/>
        </w:rPr>
        <w:instrText xml:space="preserve"> PAGEREF _Toc5205855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4.2</w:t>
      </w:r>
      <w:r>
        <w:rPr>
          <w:rFonts w:asciiTheme="minorHAnsi" w:eastAsiaTheme="minorEastAsia" w:hAnsiTheme="minorHAnsi"/>
          <w:noProof/>
          <w:kern w:val="0"/>
          <w:sz w:val="22"/>
          <w:szCs w:val="22"/>
          <w:lang w:eastAsia="en-GB"/>
          <w14:ligatures w14:val="none"/>
        </w:rPr>
        <w:tab/>
      </w:r>
      <w:r>
        <w:rPr>
          <w:noProof/>
        </w:rPr>
        <w:t>Full even page image vertical arrangement (506 × 745 pixels)</w:t>
      </w:r>
      <w:r>
        <w:rPr>
          <w:noProof/>
        </w:rPr>
        <w:tab/>
      </w:r>
      <w:r>
        <w:rPr>
          <w:noProof/>
        </w:rPr>
        <w:fldChar w:fldCharType="begin"/>
      </w:r>
      <w:r>
        <w:rPr>
          <w:noProof/>
        </w:rPr>
        <w:instrText xml:space="preserve"> PAGEREF _Toc5205856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4.3</w:t>
      </w:r>
      <w:r>
        <w:rPr>
          <w:rFonts w:asciiTheme="minorHAnsi" w:eastAsiaTheme="minorEastAsia" w:hAnsiTheme="minorHAnsi"/>
          <w:noProof/>
          <w:kern w:val="0"/>
          <w:sz w:val="22"/>
          <w:szCs w:val="22"/>
          <w:lang w:eastAsia="en-GB"/>
          <w14:ligatures w14:val="none"/>
        </w:rPr>
        <w:tab/>
      </w:r>
      <w:r>
        <w:rPr>
          <w:noProof/>
        </w:rPr>
        <w:t>Full odd page image vertical arrangement (506 × 745 pixels)</w:t>
      </w:r>
      <w:r>
        <w:rPr>
          <w:noProof/>
        </w:rPr>
        <w:tab/>
      </w:r>
      <w:r>
        <w:rPr>
          <w:noProof/>
        </w:rPr>
        <w:fldChar w:fldCharType="begin"/>
      </w:r>
      <w:r>
        <w:rPr>
          <w:noProof/>
        </w:rPr>
        <w:instrText xml:space="preserve"> PAGEREF _Toc5205857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4.4</w:t>
      </w:r>
      <w:r>
        <w:rPr>
          <w:rFonts w:asciiTheme="minorHAnsi" w:eastAsiaTheme="minorEastAsia" w:hAnsiTheme="minorHAnsi"/>
          <w:noProof/>
          <w:kern w:val="0"/>
          <w:sz w:val="22"/>
          <w:szCs w:val="22"/>
          <w:lang w:eastAsia="en-GB"/>
          <w14:ligatures w14:val="none"/>
        </w:rPr>
        <w:tab/>
      </w:r>
      <w:r>
        <w:rPr>
          <w:noProof/>
        </w:rPr>
        <w:t>Full paged scaled image with 39% scaling (original 1920 × 1080)</w:t>
      </w:r>
      <w:r>
        <w:rPr>
          <w:noProof/>
        </w:rPr>
        <w:tab/>
      </w:r>
      <w:r>
        <w:rPr>
          <w:noProof/>
        </w:rPr>
        <w:fldChar w:fldCharType="begin"/>
      </w:r>
      <w:r>
        <w:rPr>
          <w:noProof/>
        </w:rPr>
        <w:instrText xml:space="preserve"> PAGEREF _Toc5205858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4.5</w:t>
      </w:r>
      <w:r>
        <w:rPr>
          <w:rFonts w:asciiTheme="minorHAnsi" w:eastAsiaTheme="minorEastAsia" w:hAnsiTheme="minorHAnsi"/>
          <w:noProof/>
          <w:kern w:val="0"/>
          <w:sz w:val="22"/>
          <w:szCs w:val="22"/>
          <w:lang w:eastAsia="en-GB"/>
          <w14:ligatures w14:val="none"/>
        </w:rPr>
        <w:tab/>
      </w:r>
      <w:r>
        <w:rPr>
          <w:noProof/>
        </w:rPr>
        <w:t>Full paged scaled image with 39% scaling (original 1920 × 1200)</w:t>
      </w:r>
      <w:r>
        <w:rPr>
          <w:noProof/>
        </w:rPr>
        <w:tab/>
      </w:r>
      <w:r>
        <w:rPr>
          <w:noProof/>
        </w:rPr>
        <w:fldChar w:fldCharType="begin"/>
      </w:r>
      <w:r>
        <w:rPr>
          <w:noProof/>
        </w:rPr>
        <w:instrText xml:space="preserve"> PAGEREF _Toc5205859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4.6</w:t>
      </w:r>
      <w:r>
        <w:rPr>
          <w:rFonts w:asciiTheme="minorHAnsi" w:eastAsiaTheme="minorEastAsia" w:hAnsiTheme="minorHAnsi"/>
          <w:noProof/>
          <w:kern w:val="0"/>
          <w:sz w:val="22"/>
          <w:szCs w:val="22"/>
          <w:lang w:eastAsia="en-GB"/>
          <w14:ligatures w14:val="none"/>
        </w:rPr>
        <w:tab/>
      </w:r>
      <w:r>
        <w:rPr>
          <w:noProof/>
        </w:rPr>
        <w:t>Inline figure and image table (529 pixels wide)</w:t>
      </w:r>
      <w:r>
        <w:rPr>
          <w:noProof/>
        </w:rPr>
        <w:tab/>
      </w:r>
      <w:r>
        <w:rPr>
          <w:noProof/>
        </w:rPr>
        <w:fldChar w:fldCharType="begin"/>
      </w:r>
      <w:r>
        <w:rPr>
          <w:noProof/>
        </w:rPr>
        <w:instrText xml:space="preserve"> PAGEREF _Toc5205860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4.7</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_Toc5205861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4.8</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_Toc5205862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4.9</w:t>
      </w:r>
      <w:r>
        <w:rPr>
          <w:rFonts w:asciiTheme="minorHAnsi" w:eastAsiaTheme="minorEastAsia" w:hAnsiTheme="minorHAnsi"/>
          <w:noProof/>
          <w:kern w:val="0"/>
          <w:sz w:val="22"/>
          <w:szCs w:val="22"/>
          <w:lang w:eastAsia="en-GB"/>
          <w14:ligatures w14:val="none"/>
        </w:rPr>
        <w:tab/>
      </w:r>
      <w:r>
        <w:rPr>
          <w:noProof/>
        </w:rPr>
        <w:t>Image A (166 pixels wide)</w:t>
      </w:r>
      <w:r>
        <w:rPr>
          <w:noProof/>
        </w:rPr>
        <w:tab/>
      </w:r>
      <w:r>
        <w:rPr>
          <w:noProof/>
        </w:rPr>
        <w:fldChar w:fldCharType="begin"/>
      </w:r>
      <w:r>
        <w:rPr>
          <w:noProof/>
        </w:rPr>
        <w:instrText xml:space="preserve"> PAGEREF _Toc5205863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4.10</w:t>
      </w:r>
      <w:r>
        <w:rPr>
          <w:rFonts w:asciiTheme="minorHAnsi" w:eastAsiaTheme="minorEastAsia" w:hAnsiTheme="minorHAnsi"/>
          <w:noProof/>
          <w:kern w:val="0"/>
          <w:sz w:val="22"/>
          <w:szCs w:val="22"/>
          <w:lang w:eastAsia="en-GB"/>
          <w14:ligatures w14:val="none"/>
        </w:rPr>
        <w:tab/>
      </w:r>
      <w:r>
        <w:rPr>
          <w:noProof/>
        </w:rPr>
        <w:t>Image B (166 pixels wide)</w:t>
      </w:r>
      <w:r>
        <w:rPr>
          <w:noProof/>
        </w:rPr>
        <w:tab/>
      </w:r>
      <w:r>
        <w:rPr>
          <w:noProof/>
        </w:rPr>
        <w:fldChar w:fldCharType="begin"/>
      </w:r>
      <w:r>
        <w:rPr>
          <w:noProof/>
        </w:rPr>
        <w:instrText xml:space="preserve"> PAGEREF _Toc5205864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4.11</w:t>
      </w:r>
      <w:r>
        <w:rPr>
          <w:rFonts w:asciiTheme="minorHAnsi" w:eastAsiaTheme="minorEastAsia" w:hAnsiTheme="minorHAnsi"/>
          <w:noProof/>
          <w:kern w:val="0"/>
          <w:sz w:val="22"/>
          <w:szCs w:val="22"/>
          <w:lang w:eastAsia="en-GB"/>
          <w14:ligatures w14:val="none"/>
        </w:rPr>
        <w:tab/>
      </w:r>
      <w:r>
        <w:rPr>
          <w:noProof/>
        </w:rPr>
        <w:t>Image C (166 pixels wide)</w:t>
      </w:r>
      <w:r>
        <w:rPr>
          <w:noProof/>
        </w:rPr>
        <w:tab/>
      </w:r>
      <w:r>
        <w:rPr>
          <w:noProof/>
        </w:rPr>
        <w:fldChar w:fldCharType="begin"/>
      </w:r>
      <w:r>
        <w:rPr>
          <w:noProof/>
        </w:rPr>
        <w:instrText xml:space="preserve"> PAGEREF _Toc5205865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4.12</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left</w:t>
      </w:r>
      <w:r>
        <w:rPr>
          <w:noProof/>
        </w:rPr>
        <w:tab/>
      </w:r>
      <w:r>
        <w:rPr>
          <w:noProof/>
        </w:rPr>
        <w:fldChar w:fldCharType="begin"/>
      </w:r>
      <w:r>
        <w:rPr>
          <w:noProof/>
        </w:rPr>
        <w:instrText xml:space="preserve"> PAGEREF _Toc5205866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4.13</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right</w:t>
      </w:r>
      <w:r>
        <w:rPr>
          <w:noProof/>
        </w:rPr>
        <w:tab/>
      </w:r>
      <w:r>
        <w:rPr>
          <w:noProof/>
        </w:rPr>
        <w:fldChar w:fldCharType="begin"/>
      </w:r>
      <w:r>
        <w:rPr>
          <w:noProof/>
        </w:rPr>
        <w:instrText xml:space="preserve"> PAGEREF _Toc5205867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4.14</w:t>
      </w:r>
      <w:r>
        <w:rPr>
          <w:rFonts w:asciiTheme="minorHAnsi" w:eastAsiaTheme="minorEastAsia" w:hAnsiTheme="minorHAnsi"/>
          <w:noProof/>
          <w:kern w:val="0"/>
          <w:sz w:val="22"/>
          <w:szCs w:val="22"/>
          <w:lang w:eastAsia="en-GB"/>
          <w14:ligatures w14:val="none"/>
        </w:rPr>
        <w:tab/>
      </w:r>
      <w:r>
        <w:rPr>
          <w:noProof/>
          <w:lang w:eastAsia="en-GB"/>
        </w:rPr>
        <w:t xml:space="preserve">Extended </w:t>
      </w:r>
      <w:r>
        <w:rPr>
          <w:noProof/>
        </w:rPr>
        <w:t>page image horizontal arrangement (624 × 850 pixels)</w:t>
      </w:r>
      <w:r>
        <w:rPr>
          <w:noProof/>
        </w:rPr>
        <w:tab/>
      </w:r>
      <w:r>
        <w:rPr>
          <w:noProof/>
        </w:rPr>
        <w:fldChar w:fldCharType="begin"/>
      </w:r>
      <w:r>
        <w:rPr>
          <w:noProof/>
        </w:rPr>
        <w:instrText xml:space="preserve"> PAGEREF _Toc5205868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4.15</w:t>
      </w:r>
      <w:r>
        <w:rPr>
          <w:rFonts w:asciiTheme="minorHAnsi" w:eastAsiaTheme="minorEastAsia" w:hAnsiTheme="minorHAnsi"/>
          <w:noProof/>
          <w:kern w:val="0"/>
          <w:sz w:val="22"/>
          <w:szCs w:val="22"/>
          <w:lang w:eastAsia="en-GB"/>
          <w14:ligatures w14:val="none"/>
        </w:rPr>
        <w:tab/>
      </w:r>
      <w:r>
        <w:rPr>
          <w:noProof/>
          <w:lang w:eastAsia="en-GB"/>
        </w:rPr>
        <w:t>Extended e</w:t>
      </w:r>
      <w:r>
        <w:rPr>
          <w:noProof/>
        </w:rPr>
        <w:t>ven page image vertical arrangement (602 × 864 pixels)</w:t>
      </w:r>
      <w:r>
        <w:rPr>
          <w:noProof/>
        </w:rPr>
        <w:tab/>
      </w:r>
      <w:r>
        <w:rPr>
          <w:noProof/>
        </w:rPr>
        <w:fldChar w:fldCharType="begin"/>
      </w:r>
      <w:r>
        <w:rPr>
          <w:noProof/>
        </w:rPr>
        <w:instrText xml:space="preserve"> PAGEREF _Toc5205869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4.16</w:t>
      </w:r>
      <w:r>
        <w:rPr>
          <w:rFonts w:asciiTheme="minorHAnsi" w:eastAsiaTheme="minorEastAsia" w:hAnsiTheme="minorHAnsi"/>
          <w:noProof/>
          <w:kern w:val="0"/>
          <w:sz w:val="22"/>
          <w:szCs w:val="22"/>
          <w:lang w:eastAsia="en-GB"/>
          <w14:ligatures w14:val="none"/>
        </w:rPr>
        <w:tab/>
      </w:r>
      <w:r>
        <w:rPr>
          <w:noProof/>
          <w:lang w:eastAsia="en-GB"/>
        </w:rPr>
        <w:t xml:space="preserve">Extended </w:t>
      </w:r>
      <w:r>
        <w:rPr>
          <w:noProof/>
        </w:rPr>
        <w:t>odd page image vertical arrangement (602 × 864 pixels)</w:t>
      </w:r>
      <w:r>
        <w:rPr>
          <w:noProof/>
        </w:rPr>
        <w:tab/>
      </w:r>
      <w:r>
        <w:rPr>
          <w:noProof/>
        </w:rPr>
        <w:fldChar w:fldCharType="begin"/>
      </w:r>
      <w:r>
        <w:rPr>
          <w:noProof/>
        </w:rPr>
        <w:instrText xml:space="preserve"> PAGEREF _Toc5205870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w:t>
      </w:r>
      <w:r>
        <w:rPr>
          <w:rFonts w:asciiTheme="minorHAnsi" w:eastAsiaTheme="minorEastAsia" w:hAnsiTheme="minorHAnsi"/>
          <w:noProof/>
          <w:kern w:val="0"/>
          <w:sz w:val="22"/>
          <w:szCs w:val="22"/>
          <w:lang w:eastAsia="en-GB"/>
          <w14:ligatures w14:val="none"/>
        </w:rPr>
        <w:tab/>
      </w:r>
      <w:r>
        <w:rPr>
          <w:noProof/>
          <w:lang w:eastAsia="en-GB"/>
        </w:rPr>
        <w:t xml:space="preserve">Simple table </w:t>
      </w:r>
      <w:r>
        <w:rPr>
          <w:noProof/>
        </w:rPr>
        <w:t>border colour</w:t>
      </w:r>
      <w:r>
        <w:rPr>
          <w:noProof/>
        </w:rPr>
        <w:tab/>
      </w:r>
      <w:r>
        <w:rPr>
          <w:noProof/>
        </w:rPr>
        <w:fldChar w:fldCharType="begin"/>
      </w:r>
      <w:r>
        <w:rPr>
          <w:noProof/>
        </w:rPr>
        <w:instrText xml:space="preserve"> PAGEREF _Toc5205871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5.2</w:t>
      </w:r>
      <w:r>
        <w:rPr>
          <w:rFonts w:asciiTheme="minorHAnsi" w:eastAsiaTheme="minorEastAsia" w:hAnsiTheme="minorHAnsi"/>
          <w:noProof/>
          <w:kern w:val="0"/>
          <w:sz w:val="22"/>
          <w:szCs w:val="22"/>
          <w:lang w:eastAsia="en-GB"/>
          <w14:ligatures w14:val="none"/>
        </w:rPr>
        <w:tab/>
      </w:r>
      <w:r>
        <w:rPr>
          <w:noProof/>
          <w:lang w:eastAsia="en-GB"/>
        </w:rPr>
        <w:t>Simple table</w:t>
      </w:r>
      <w:r>
        <w:rPr>
          <w:noProof/>
        </w:rPr>
        <w:t xml:space="preserve"> heading font colour</w:t>
      </w:r>
      <w:r>
        <w:rPr>
          <w:noProof/>
        </w:rPr>
        <w:tab/>
      </w:r>
      <w:r>
        <w:rPr>
          <w:noProof/>
        </w:rPr>
        <w:fldChar w:fldCharType="begin"/>
      </w:r>
      <w:r>
        <w:rPr>
          <w:noProof/>
        </w:rPr>
        <w:instrText xml:space="preserve"> PAGEREF _Toc5205872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5.3</w:t>
      </w:r>
      <w:r>
        <w:rPr>
          <w:rFonts w:asciiTheme="minorHAnsi" w:eastAsiaTheme="minorEastAsia" w:hAnsiTheme="minorHAnsi"/>
          <w:noProof/>
          <w:kern w:val="0"/>
          <w:sz w:val="22"/>
          <w:szCs w:val="22"/>
          <w:lang w:eastAsia="en-GB"/>
          <w14:ligatures w14:val="none"/>
        </w:rPr>
        <w:tab/>
      </w:r>
      <w:r>
        <w:rPr>
          <w:noProof/>
          <w:lang w:eastAsia="en-GB"/>
        </w:rPr>
        <w:t xml:space="preserve">Shaded table </w:t>
      </w:r>
      <w:r>
        <w:rPr>
          <w:noProof/>
        </w:rPr>
        <w:t>fill colour</w:t>
      </w:r>
      <w:r>
        <w:rPr>
          <w:noProof/>
        </w:rPr>
        <w:tab/>
      </w:r>
      <w:r>
        <w:rPr>
          <w:noProof/>
        </w:rPr>
        <w:fldChar w:fldCharType="begin"/>
      </w:r>
      <w:r>
        <w:rPr>
          <w:noProof/>
        </w:rPr>
        <w:instrText xml:space="preserve"> PAGEREF _Toc5205873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5.4</w:t>
      </w:r>
      <w:r>
        <w:rPr>
          <w:rFonts w:asciiTheme="minorHAnsi" w:eastAsiaTheme="minorEastAsia" w:hAnsiTheme="minorHAnsi"/>
          <w:noProof/>
          <w:kern w:val="0"/>
          <w:sz w:val="22"/>
          <w:szCs w:val="22"/>
          <w:lang w:eastAsia="en-GB"/>
          <w14:ligatures w14:val="none"/>
        </w:rPr>
        <w:tab/>
      </w:r>
      <w:r>
        <w:rPr>
          <w:noProof/>
          <w:lang w:eastAsia="en-GB"/>
        </w:rPr>
        <w:t>Shaded table</w:t>
      </w:r>
      <w:r>
        <w:rPr>
          <w:noProof/>
        </w:rPr>
        <w:t xml:space="preserve"> heading font colour</w:t>
      </w:r>
      <w:r>
        <w:rPr>
          <w:noProof/>
        </w:rPr>
        <w:tab/>
      </w:r>
      <w:r>
        <w:rPr>
          <w:noProof/>
        </w:rPr>
        <w:fldChar w:fldCharType="begin"/>
      </w:r>
      <w:r>
        <w:rPr>
          <w:noProof/>
        </w:rPr>
        <w:instrText xml:space="preserve"> PAGEREF _Toc5205874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5.5</w:t>
      </w:r>
      <w:r>
        <w:rPr>
          <w:rFonts w:asciiTheme="minorHAnsi" w:eastAsiaTheme="minorEastAsia" w:hAnsiTheme="minorHAnsi"/>
          <w:noProof/>
          <w:kern w:val="0"/>
          <w:sz w:val="22"/>
          <w:szCs w:val="22"/>
          <w:lang w:eastAsia="en-GB"/>
          <w14:ligatures w14:val="none"/>
        </w:rPr>
        <w:tab/>
      </w:r>
      <w:r>
        <w:rPr>
          <w:noProof/>
          <w:lang w:eastAsia="en-GB"/>
        </w:rPr>
        <w:t xml:space="preserve">Blue table heading </w:t>
      </w:r>
      <w:r>
        <w:rPr>
          <w:noProof/>
        </w:rPr>
        <w:t>fill colour</w:t>
      </w:r>
      <w:r>
        <w:rPr>
          <w:noProof/>
        </w:rPr>
        <w:tab/>
      </w:r>
      <w:r>
        <w:rPr>
          <w:noProof/>
        </w:rPr>
        <w:fldChar w:fldCharType="begin"/>
      </w:r>
      <w:r>
        <w:rPr>
          <w:noProof/>
        </w:rPr>
        <w:instrText xml:space="preserve"> PAGEREF _Toc5205875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5.6</w:t>
      </w:r>
      <w:r>
        <w:rPr>
          <w:rFonts w:asciiTheme="minorHAnsi" w:eastAsiaTheme="minorEastAsia" w:hAnsiTheme="minorHAnsi"/>
          <w:noProof/>
          <w:kern w:val="0"/>
          <w:sz w:val="22"/>
          <w:szCs w:val="22"/>
          <w:lang w:eastAsia="en-GB"/>
          <w14:ligatures w14:val="none"/>
        </w:rPr>
        <w:tab/>
      </w:r>
      <w:r>
        <w:rPr>
          <w:noProof/>
          <w:lang w:eastAsia="en-GB"/>
        </w:rPr>
        <w:t xml:space="preserve">Blue shaded table heading </w:t>
      </w:r>
      <w:r>
        <w:rPr>
          <w:noProof/>
        </w:rPr>
        <w:t>fill colour</w:t>
      </w:r>
      <w:r>
        <w:rPr>
          <w:noProof/>
        </w:rPr>
        <w:tab/>
      </w:r>
      <w:r>
        <w:rPr>
          <w:noProof/>
        </w:rPr>
        <w:fldChar w:fldCharType="begin"/>
      </w:r>
      <w:r>
        <w:rPr>
          <w:noProof/>
        </w:rPr>
        <w:instrText xml:space="preserve"> PAGEREF _Toc5205876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5.7</w:t>
      </w:r>
      <w:r>
        <w:rPr>
          <w:rFonts w:asciiTheme="minorHAnsi" w:eastAsiaTheme="minorEastAsia" w:hAnsiTheme="minorHAnsi"/>
          <w:noProof/>
          <w:kern w:val="0"/>
          <w:sz w:val="22"/>
          <w:szCs w:val="22"/>
          <w:lang w:eastAsia="en-GB"/>
          <w14:ligatures w14:val="none"/>
        </w:rPr>
        <w:tab/>
      </w:r>
      <w:r>
        <w:rPr>
          <w:noProof/>
          <w:lang w:eastAsia="en-GB"/>
        </w:rPr>
        <w:t xml:space="preserve">Blue Shaded Table row </w:t>
      </w:r>
      <w:r>
        <w:rPr>
          <w:noProof/>
        </w:rPr>
        <w:t>Fill Colour</w:t>
      </w:r>
      <w:r>
        <w:rPr>
          <w:noProof/>
        </w:rPr>
        <w:tab/>
      </w:r>
      <w:r>
        <w:rPr>
          <w:noProof/>
        </w:rPr>
        <w:fldChar w:fldCharType="begin"/>
      </w:r>
      <w:r>
        <w:rPr>
          <w:noProof/>
        </w:rPr>
        <w:instrText xml:space="preserve"> PAGEREF _Toc5205877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5.8</w:t>
      </w:r>
      <w:r>
        <w:rPr>
          <w:rFonts w:asciiTheme="minorHAnsi" w:eastAsiaTheme="minorEastAsia" w:hAnsiTheme="minorHAnsi"/>
          <w:noProof/>
          <w:kern w:val="0"/>
          <w:sz w:val="22"/>
          <w:szCs w:val="22"/>
          <w:lang w:eastAsia="en-GB"/>
          <w14:ligatures w14:val="none"/>
        </w:rPr>
        <w:tab/>
      </w:r>
      <w:r>
        <w:rPr>
          <w:noProof/>
          <w:lang w:eastAsia="en-GB"/>
        </w:rPr>
        <w:t>Row shading (faintest)</w:t>
      </w:r>
      <w:r>
        <w:rPr>
          <w:noProof/>
        </w:rPr>
        <w:tab/>
      </w:r>
      <w:r>
        <w:rPr>
          <w:noProof/>
        </w:rPr>
        <w:fldChar w:fldCharType="begin"/>
      </w:r>
      <w:r>
        <w:rPr>
          <w:noProof/>
        </w:rPr>
        <w:instrText xml:space="preserve"> PAGEREF _Toc5205878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lastRenderedPageBreak/>
        <w:t>Figure 5.9</w:t>
      </w:r>
      <w:r>
        <w:rPr>
          <w:rFonts w:asciiTheme="minorHAnsi" w:eastAsiaTheme="minorEastAsia" w:hAnsiTheme="minorHAnsi"/>
          <w:noProof/>
          <w:kern w:val="0"/>
          <w:sz w:val="22"/>
          <w:szCs w:val="22"/>
          <w:lang w:eastAsia="en-GB"/>
          <w14:ligatures w14:val="none"/>
        </w:rPr>
        <w:tab/>
      </w:r>
      <w:r>
        <w:rPr>
          <w:noProof/>
        </w:rPr>
        <w:t>Heading shading</w:t>
      </w:r>
      <w:r>
        <w:rPr>
          <w:noProof/>
        </w:rPr>
        <w:tab/>
      </w:r>
      <w:r>
        <w:rPr>
          <w:noProof/>
        </w:rPr>
        <w:fldChar w:fldCharType="begin"/>
      </w:r>
      <w:r>
        <w:rPr>
          <w:noProof/>
        </w:rPr>
        <w:instrText xml:space="preserve"> PAGEREF _Toc5205879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5.10</w:t>
      </w:r>
      <w:r>
        <w:rPr>
          <w:rFonts w:asciiTheme="minorHAnsi" w:eastAsiaTheme="minorEastAsia" w:hAnsiTheme="minorHAnsi"/>
          <w:noProof/>
          <w:kern w:val="0"/>
          <w:sz w:val="22"/>
          <w:szCs w:val="22"/>
          <w:lang w:eastAsia="en-GB"/>
          <w14:ligatures w14:val="none"/>
        </w:rPr>
        <w:tab/>
      </w:r>
      <w:r>
        <w:rPr>
          <w:noProof/>
          <w:lang w:eastAsia="en-GB"/>
        </w:rPr>
        <w:t>BTW table top &amp; bottom border</w:t>
      </w:r>
      <w:r>
        <w:rPr>
          <w:noProof/>
        </w:rPr>
        <w:t xml:space="preserve"> colour</w:t>
      </w:r>
      <w:r>
        <w:rPr>
          <w:noProof/>
        </w:rPr>
        <w:tab/>
      </w:r>
      <w:r>
        <w:rPr>
          <w:noProof/>
        </w:rPr>
        <w:fldChar w:fldCharType="begin"/>
      </w:r>
      <w:r>
        <w:rPr>
          <w:noProof/>
        </w:rPr>
        <w:instrText xml:space="preserve"> PAGEREF _Toc5205880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5.11</w:t>
      </w:r>
      <w:r>
        <w:rPr>
          <w:rFonts w:asciiTheme="minorHAnsi" w:eastAsiaTheme="minorEastAsia" w:hAnsiTheme="minorHAnsi"/>
          <w:noProof/>
          <w:kern w:val="0"/>
          <w:sz w:val="22"/>
          <w:szCs w:val="22"/>
          <w:lang w:eastAsia="en-GB"/>
          <w14:ligatures w14:val="none"/>
        </w:rPr>
        <w:tab/>
      </w:r>
      <w:r>
        <w:rPr>
          <w:noProof/>
          <w:lang w:eastAsia="en-GB"/>
        </w:rPr>
        <w:t xml:space="preserve">BTW table central </w:t>
      </w:r>
      <w:r>
        <w:rPr>
          <w:noProof/>
        </w:rPr>
        <w:t>fill colour</w:t>
      </w:r>
      <w:r>
        <w:rPr>
          <w:noProof/>
        </w:rPr>
        <w:tab/>
      </w:r>
      <w:r>
        <w:rPr>
          <w:noProof/>
        </w:rPr>
        <w:fldChar w:fldCharType="begin"/>
      </w:r>
      <w:r>
        <w:rPr>
          <w:noProof/>
        </w:rPr>
        <w:instrText xml:space="preserve"> PAGEREF _Toc5205881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6.1</w:t>
      </w:r>
      <w:r>
        <w:rPr>
          <w:rFonts w:asciiTheme="minorHAnsi" w:eastAsiaTheme="minorEastAsia" w:hAnsiTheme="minorHAnsi"/>
          <w:noProof/>
          <w:kern w:val="0"/>
          <w:sz w:val="22"/>
          <w:szCs w:val="22"/>
          <w:lang w:eastAsia="en-GB"/>
          <w14:ligatures w14:val="none"/>
        </w:rPr>
        <w:tab/>
      </w:r>
      <w:r>
        <w:rPr>
          <w:noProof/>
        </w:rPr>
        <w:t>Even page sidebar positioning</w:t>
      </w:r>
      <w:r>
        <w:rPr>
          <w:noProof/>
        </w:rPr>
        <w:tab/>
      </w:r>
      <w:r>
        <w:rPr>
          <w:noProof/>
        </w:rPr>
        <w:fldChar w:fldCharType="begin"/>
      </w:r>
      <w:r>
        <w:rPr>
          <w:noProof/>
        </w:rPr>
        <w:instrText xml:space="preserve"> PAGEREF _Toc5205882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6.2</w:t>
      </w:r>
      <w:r>
        <w:rPr>
          <w:rFonts w:asciiTheme="minorHAnsi" w:eastAsiaTheme="minorEastAsia" w:hAnsiTheme="minorHAnsi"/>
          <w:noProof/>
          <w:kern w:val="0"/>
          <w:sz w:val="22"/>
          <w:szCs w:val="22"/>
          <w:lang w:eastAsia="en-GB"/>
          <w14:ligatures w14:val="none"/>
        </w:rPr>
        <w:tab/>
      </w:r>
      <w:r>
        <w:rPr>
          <w:noProof/>
        </w:rPr>
        <w:t>Odd page sidebar positioning</w:t>
      </w:r>
      <w:r>
        <w:rPr>
          <w:noProof/>
        </w:rPr>
        <w:tab/>
      </w:r>
      <w:r>
        <w:rPr>
          <w:noProof/>
        </w:rPr>
        <w:fldChar w:fldCharType="begin"/>
      </w:r>
      <w:r>
        <w:rPr>
          <w:noProof/>
        </w:rPr>
        <w:instrText xml:space="preserve"> PAGEREF _Toc5205883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7.1</w:t>
      </w:r>
      <w:r>
        <w:rPr>
          <w:rFonts w:asciiTheme="minorHAnsi" w:eastAsiaTheme="minorEastAsia" w:hAnsiTheme="minorHAnsi"/>
          <w:noProof/>
          <w:kern w:val="0"/>
          <w:sz w:val="22"/>
          <w:szCs w:val="22"/>
          <w:lang w:eastAsia="en-GB"/>
          <w14:ligatures w14:val="none"/>
        </w:rPr>
        <w:tab/>
      </w:r>
      <w:r>
        <w:rPr>
          <w:noProof/>
        </w:rPr>
        <w:t>Van De Graaf cannon</w:t>
      </w:r>
      <w:r>
        <w:rPr>
          <w:noProof/>
        </w:rPr>
        <w:tab/>
      </w:r>
      <w:r>
        <w:rPr>
          <w:noProof/>
        </w:rPr>
        <w:fldChar w:fldCharType="begin"/>
      </w:r>
      <w:r>
        <w:rPr>
          <w:noProof/>
        </w:rPr>
        <w:instrText xml:space="preserve"> PAGEREF _Toc5205884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7.2</w:t>
      </w:r>
      <w:r>
        <w:rPr>
          <w:rFonts w:asciiTheme="minorHAnsi" w:eastAsiaTheme="minorEastAsia" w:hAnsiTheme="minorHAnsi"/>
          <w:noProof/>
          <w:kern w:val="0"/>
          <w:sz w:val="22"/>
          <w:szCs w:val="22"/>
          <w:lang w:eastAsia="en-GB"/>
          <w14:ligatures w14:val="none"/>
        </w:rPr>
        <w:tab/>
      </w:r>
      <w:r>
        <w:rPr>
          <w:noProof/>
          <w:lang w:eastAsia="en-GB"/>
        </w:rPr>
        <w:t>Page setup, normal margins</w:t>
      </w:r>
      <w:r>
        <w:rPr>
          <w:noProof/>
        </w:rPr>
        <w:tab/>
      </w:r>
      <w:r>
        <w:rPr>
          <w:noProof/>
        </w:rPr>
        <w:fldChar w:fldCharType="begin"/>
      </w:r>
      <w:r>
        <w:rPr>
          <w:noProof/>
        </w:rPr>
        <w:instrText xml:space="preserve"> PAGEREF _Toc5205885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7.3</w:t>
      </w:r>
      <w:r>
        <w:rPr>
          <w:rFonts w:asciiTheme="minorHAnsi" w:eastAsiaTheme="minorEastAsia" w:hAnsiTheme="minorHAnsi"/>
          <w:noProof/>
          <w:kern w:val="0"/>
          <w:sz w:val="22"/>
          <w:szCs w:val="22"/>
          <w:lang w:eastAsia="en-GB"/>
          <w14:ligatures w14:val="none"/>
        </w:rPr>
        <w:tab/>
      </w:r>
      <w:r>
        <w:rPr>
          <w:noProof/>
          <w:lang w:eastAsia="en-GB"/>
        </w:rPr>
        <w:t>Page setup, normal layout</w:t>
      </w:r>
      <w:r>
        <w:rPr>
          <w:noProof/>
        </w:rPr>
        <w:tab/>
      </w:r>
      <w:r>
        <w:rPr>
          <w:noProof/>
        </w:rPr>
        <w:fldChar w:fldCharType="begin"/>
      </w:r>
      <w:r>
        <w:rPr>
          <w:noProof/>
        </w:rPr>
        <w:instrText xml:space="preserve"> PAGEREF _Toc5205886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7.4</w:t>
      </w:r>
      <w:r>
        <w:rPr>
          <w:rFonts w:asciiTheme="minorHAnsi" w:eastAsiaTheme="minorEastAsia" w:hAnsiTheme="minorHAnsi"/>
          <w:noProof/>
          <w:kern w:val="0"/>
          <w:sz w:val="22"/>
          <w:szCs w:val="22"/>
          <w:lang w:eastAsia="en-GB"/>
          <w14:ligatures w14:val="none"/>
        </w:rPr>
        <w:tab/>
      </w:r>
      <w:r>
        <w:rPr>
          <w:noProof/>
          <w:lang w:eastAsia="en-GB"/>
        </w:rPr>
        <w:t>Normal margins, gutter at top</w:t>
      </w:r>
      <w:r>
        <w:rPr>
          <w:noProof/>
        </w:rPr>
        <w:tab/>
      </w:r>
      <w:r>
        <w:rPr>
          <w:noProof/>
        </w:rPr>
        <w:fldChar w:fldCharType="begin"/>
      </w:r>
      <w:r>
        <w:rPr>
          <w:noProof/>
        </w:rPr>
        <w:instrText xml:space="preserve"> PAGEREF _Toc5205887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7.5</w:t>
      </w:r>
      <w:r>
        <w:rPr>
          <w:rFonts w:asciiTheme="minorHAnsi" w:eastAsiaTheme="minorEastAsia" w:hAnsiTheme="minorHAnsi"/>
          <w:noProof/>
          <w:kern w:val="0"/>
          <w:sz w:val="22"/>
          <w:szCs w:val="22"/>
          <w:lang w:eastAsia="en-GB"/>
          <w14:ligatures w14:val="none"/>
        </w:rPr>
        <w:tab/>
      </w:r>
      <w:r>
        <w:rPr>
          <w:noProof/>
          <w:lang w:eastAsia="en-GB"/>
        </w:rPr>
        <w:t>Normal margins, gutter on the left</w:t>
      </w:r>
      <w:r>
        <w:rPr>
          <w:noProof/>
        </w:rPr>
        <w:tab/>
      </w:r>
      <w:r>
        <w:rPr>
          <w:noProof/>
        </w:rPr>
        <w:fldChar w:fldCharType="begin"/>
      </w:r>
      <w:r>
        <w:rPr>
          <w:noProof/>
        </w:rPr>
        <w:instrText xml:space="preserve"> PAGEREF _Toc5205888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7.6</w:t>
      </w:r>
      <w:r>
        <w:rPr>
          <w:rFonts w:asciiTheme="minorHAnsi" w:eastAsiaTheme="minorEastAsia" w:hAnsiTheme="minorHAnsi"/>
          <w:noProof/>
          <w:kern w:val="0"/>
          <w:sz w:val="22"/>
          <w:szCs w:val="22"/>
          <w:lang w:eastAsia="en-GB"/>
          <w14:ligatures w14:val="none"/>
        </w:rPr>
        <w:tab/>
      </w:r>
      <w:r>
        <w:rPr>
          <w:noProof/>
          <w:lang w:eastAsia="en-GB"/>
        </w:rPr>
        <w:t>Page setup, mirrored margins</w:t>
      </w:r>
      <w:r>
        <w:rPr>
          <w:noProof/>
        </w:rPr>
        <w:tab/>
      </w:r>
      <w:r>
        <w:rPr>
          <w:noProof/>
        </w:rPr>
        <w:fldChar w:fldCharType="begin"/>
      </w:r>
      <w:r>
        <w:rPr>
          <w:noProof/>
        </w:rPr>
        <w:instrText xml:space="preserve"> PAGEREF _Toc5205889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7.7</w:t>
      </w:r>
      <w:r>
        <w:rPr>
          <w:rFonts w:asciiTheme="minorHAnsi" w:eastAsiaTheme="minorEastAsia" w:hAnsiTheme="minorHAnsi"/>
          <w:noProof/>
          <w:kern w:val="0"/>
          <w:sz w:val="22"/>
          <w:szCs w:val="22"/>
          <w:lang w:eastAsia="en-GB"/>
          <w14:ligatures w14:val="none"/>
        </w:rPr>
        <w:tab/>
      </w:r>
      <w:r>
        <w:rPr>
          <w:noProof/>
          <w:lang w:eastAsia="en-GB"/>
        </w:rPr>
        <w:t>Page setup, mirrored layout</w:t>
      </w:r>
      <w:r>
        <w:rPr>
          <w:noProof/>
        </w:rPr>
        <w:tab/>
      </w:r>
      <w:r>
        <w:rPr>
          <w:noProof/>
        </w:rPr>
        <w:fldChar w:fldCharType="begin"/>
      </w:r>
      <w:r>
        <w:rPr>
          <w:noProof/>
        </w:rPr>
        <w:instrText xml:space="preserve"> PAGEREF _Toc5205890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7.8</w:t>
      </w:r>
      <w:r>
        <w:rPr>
          <w:rFonts w:asciiTheme="minorHAnsi" w:eastAsiaTheme="minorEastAsia" w:hAnsiTheme="minorHAnsi"/>
          <w:noProof/>
          <w:kern w:val="0"/>
          <w:sz w:val="22"/>
          <w:szCs w:val="22"/>
          <w:lang w:eastAsia="en-GB"/>
          <w14:ligatures w14:val="none"/>
        </w:rPr>
        <w:tab/>
      </w:r>
      <w:r>
        <w:rPr>
          <w:noProof/>
          <w:lang w:eastAsia="en-GB"/>
        </w:rPr>
        <w:t>Mirrored margins</w:t>
      </w:r>
      <w:r>
        <w:rPr>
          <w:noProof/>
        </w:rPr>
        <w:tab/>
      </w:r>
      <w:r>
        <w:rPr>
          <w:noProof/>
        </w:rPr>
        <w:fldChar w:fldCharType="begin"/>
      </w:r>
      <w:r>
        <w:rPr>
          <w:noProof/>
        </w:rPr>
        <w:instrText xml:space="preserve"> PAGEREF _Toc5205891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w:t>
      </w:r>
      <w:r>
        <w:rPr>
          <w:rFonts w:asciiTheme="minorHAnsi" w:eastAsiaTheme="minorEastAsia" w:hAnsiTheme="minorHAnsi"/>
          <w:noProof/>
          <w:kern w:val="0"/>
          <w:sz w:val="22"/>
          <w:szCs w:val="22"/>
          <w:lang w:eastAsia="en-GB"/>
          <w14:ligatures w14:val="none"/>
        </w:rPr>
        <w:tab/>
      </w:r>
      <w:r>
        <w:rPr>
          <w:noProof/>
        </w:rPr>
        <w:t>Create new style dialogue box</w:t>
      </w:r>
      <w:r>
        <w:rPr>
          <w:noProof/>
        </w:rPr>
        <w:tab/>
      </w:r>
      <w:r>
        <w:rPr>
          <w:noProof/>
        </w:rPr>
        <w:fldChar w:fldCharType="begin"/>
      </w:r>
      <w:r>
        <w:rPr>
          <w:noProof/>
        </w:rPr>
        <w:instrText xml:space="preserve"> PAGEREF _Toc5205892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w:t>
      </w:r>
      <w:r>
        <w:rPr>
          <w:rFonts w:asciiTheme="minorHAnsi" w:eastAsiaTheme="minorEastAsia" w:hAnsiTheme="minorHAnsi"/>
          <w:noProof/>
          <w:kern w:val="0"/>
          <w:sz w:val="22"/>
          <w:szCs w:val="22"/>
          <w:lang w:eastAsia="en-GB"/>
          <w14:ligatures w14:val="none"/>
        </w:rPr>
        <w:tab/>
      </w:r>
      <w:r>
        <w:rPr>
          <w:noProof/>
        </w:rPr>
        <w:t>Paragraph formatting dialogue box</w:t>
      </w:r>
      <w:r>
        <w:rPr>
          <w:noProof/>
        </w:rPr>
        <w:tab/>
      </w:r>
      <w:r>
        <w:rPr>
          <w:noProof/>
        </w:rPr>
        <w:fldChar w:fldCharType="begin"/>
      </w:r>
      <w:r>
        <w:rPr>
          <w:noProof/>
        </w:rPr>
        <w:instrText xml:space="preserve"> PAGEREF _Toc5205893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8.3</w:t>
      </w:r>
      <w:r>
        <w:rPr>
          <w:rFonts w:asciiTheme="minorHAnsi" w:eastAsiaTheme="minorEastAsia" w:hAnsiTheme="minorHAnsi"/>
          <w:noProof/>
          <w:kern w:val="0"/>
          <w:sz w:val="22"/>
          <w:szCs w:val="22"/>
          <w:lang w:eastAsia="en-GB"/>
          <w14:ligatures w14:val="none"/>
        </w:rPr>
        <w:tab/>
      </w:r>
      <w:r>
        <w:rPr>
          <w:noProof/>
        </w:rPr>
        <w:t>Modify Heading 1 style</w:t>
      </w:r>
      <w:r>
        <w:rPr>
          <w:noProof/>
        </w:rPr>
        <w:tab/>
      </w:r>
      <w:r>
        <w:rPr>
          <w:noProof/>
        </w:rPr>
        <w:fldChar w:fldCharType="begin"/>
      </w:r>
      <w:r>
        <w:rPr>
          <w:noProof/>
        </w:rPr>
        <w:instrText xml:space="preserve"> PAGEREF _Toc5205894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8.4</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_Toc5205895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8.5</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_Toc5205896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8.6</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_Toc5205897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8.7</w:t>
      </w:r>
      <w:r>
        <w:rPr>
          <w:rFonts w:asciiTheme="minorHAnsi" w:eastAsiaTheme="minorEastAsia" w:hAnsiTheme="minorHAnsi"/>
          <w:noProof/>
          <w:kern w:val="0"/>
          <w:sz w:val="22"/>
          <w:szCs w:val="22"/>
          <w:lang w:eastAsia="en-GB"/>
          <w14:ligatures w14:val="none"/>
        </w:rPr>
        <w:tab/>
      </w:r>
      <w:r>
        <w:rPr>
          <w:noProof/>
        </w:rPr>
        <w:t>Modify multilevel list (level 2)</w:t>
      </w:r>
      <w:r>
        <w:rPr>
          <w:noProof/>
        </w:rPr>
        <w:tab/>
      </w:r>
      <w:r>
        <w:rPr>
          <w:noProof/>
        </w:rPr>
        <w:fldChar w:fldCharType="begin"/>
      </w:r>
      <w:r>
        <w:rPr>
          <w:noProof/>
        </w:rPr>
        <w:instrText xml:space="preserve"> PAGEREF _Toc5205898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8.8</w:t>
      </w:r>
      <w:r>
        <w:rPr>
          <w:rFonts w:asciiTheme="minorHAnsi" w:eastAsiaTheme="minorEastAsia" w:hAnsiTheme="minorHAnsi"/>
          <w:noProof/>
          <w:kern w:val="0"/>
          <w:sz w:val="22"/>
          <w:szCs w:val="22"/>
          <w:lang w:eastAsia="en-GB"/>
          <w14:ligatures w14:val="none"/>
        </w:rPr>
        <w:tab/>
      </w:r>
      <w:r>
        <w:rPr>
          <w:noProof/>
        </w:rPr>
        <w:t>Modify multilevel list (level 3)</w:t>
      </w:r>
      <w:r>
        <w:rPr>
          <w:noProof/>
        </w:rPr>
        <w:tab/>
      </w:r>
      <w:r>
        <w:rPr>
          <w:noProof/>
        </w:rPr>
        <w:fldChar w:fldCharType="begin"/>
      </w:r>
      <w:r>
        <w:rPr>
          <w:noProof/>
        </w:rPr>
        <w:instrText xml:space="preserve"> PAGEREF _Toc5205899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8.9</w:t>
      </w:r>
      <w:r>
        <w:rPr>
          <w:rFonts w:asciiTheme="minorHAnsi" w:eastAsiaTheme="minorEastAsia" w:hAnsiTheme="minorHAnsi"/>
          <w:noProof/>
          <w:kern w:val="0"/>
          <w:sz w:val="22"/>
          <w:szCs w:val="22"/>
          <w:lang w:eastAsia="en-GB"/>
          <w14:ligatures w14:val="none"/>
        </w:rPr>
        <w:tab/>
      </w:r>
      <w:r>
        <w:rPr>
          <w:noProof/>
        </w:rPr>
        <w:t>List library and list style name</w:t>
      </w:r>
      <w:r>
        <w:rPr>
          <w:noProof/>
        </w:rPr>
        <w:tab/>
      </w:r>
      <w:r>
        <w:rPr>
          <w:noProof/>
        </w:rPr>
        <w:fldChar w:fldCharType="begin"/>
      </w:r>
      <w:r>
        <w:rPr>
          <w:noProof/>
        </w:rPr>
        <w:instrText xml:space="preserve"> PAGEREF _Toc5205900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8.10</w:t>
      </w:r>
      <w:r>
        <w:rPr>
          <w:rFonts w:asciiTheme="minorHAnsi" w:eastAsiaTheme="minorEastAsia" w:hAnsiTheme="minorHAnsi"/>
          <w:noProof/>
          <w:kern w:val="0"/>
          <w:sz w:val="22"/>
          <w:szCs w:val="22"/>
          <w:lang w:eastAsia="en-GB"/>
          <w14:ligatures w14:val="none"/>
        </w:rPr>
        <w:tab/>
      </w:r>
      <w:r>
        <w:rPr>
          <w:noProof/>
        </w:rPr>
        <w:t>Modify list style</w:t>
      </w:r>
      <w:r>
        <w:rPr>
          <w:noProof/>
        </w:rPr>
        <w:tab/>
      </w:r>
      <w:r>
        <w:rPr>
          <w:noProof/>
        </w:rPr>
        <w:fldChar w:fldCharType="begin"/>
      </w:r>
      <w:r>
        <w:rPr>
          <w:noProof/>
        </w:rPr>
        <w:instrText xml:space="preserve"> PAGEREF _Toc5205901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8.11</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_Toc5205902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8.12</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_Toc5205903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8.13</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_Toc5205904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8.14</w:t>
      </w:r>
      <w:r>
        <w:rPr>
          <w:rFonts w:asciiTheme="minorHAnsi" w:eastAsiaTheme="minorEastAsia" w:hAnsiTheme="minorHAnsi"/>
          <w:noProof/>
          <w:kern w:val="0"/>
          <w:sz w:val="22"/>
          <w:szCs w:val="22"/>
          <w:lang w:eastAsia="en-GB"/>
          <w14:ligatures w14:val="none"/>
        </w:rPr>
        <w:tab/>
      </w:r>
      <w:r>
        <w:rPr>
          <w:noProof/>
        </w:rPr>
        <w:t>Modify multilevel list (level 2)</w:t>
      </w:r>
      <w:r>
        <w:rPr>
          <w:noProof/>
        </w:rPr>
        <w:tab/>
      </w:r>
      <w:r>
        <w:rPr>
          <w:noProof/>
        </w:rPr>
        <w:fldChar w:fldCharType="begin"/>
      </w:r>
      <w:r>
        <w:rPr>
          <w:noProof/>
        </w:rPr>
        <w:instrText xml:space="preserve"> PAGEREF _Toc5205905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8.15</w:t>
      </w:r>
      <w:r>
        <w:rPr>
          <w:rFonts w:asciiTheme="minorHAnsi" w:eastAsiaTheme="minorEastAsia" w:hAnsiTheme="minorHAnsi"/>
          <w:noProof/>
          <w:kern w:val="0"/>
          <w:sz w:val="22"/>
          <w:szCs w:val="22"/>
          <w:lang w:eastAsia="en-GB"/>
          <w14:ligatures w14:val="none"/>
        </w:rPr>
        <w:tab/>
      </w:r>
      <w:r>
        <w:rPr>
          <w:noProof/>
        </w:rPr>
        <w:t>Modify multilevel list (level 3)</w:t>
      </w:r>
      <w:r>
        <w:rPr>
          <w:noProof/>
        </w:rPr>
        <w:tab/>
      </w:r>
      <w:r>
        <w:rPr>
          <w:noProof/>
        </w:rPr>
        <w:fldChar w:fldCharType="begin"/>
      </w:r>
      <w:r>
        <w:rPr>
          <w:noProof/>
        </w:rPr>
        <w:instrText xml:space="preserve"> PAGEREF _Toc5205906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8.16</w:t>
      </w:r>
      <w:r>
        <w:rPr>
          <w:rFonts w:asciiTheme="minorHAnsi" w:eastAsiaTheme="minorEastAsia" w:hAnsiTheme="minorHAnsi"/>
          <w:noProof/>
          <w:kern w:val="0"/>
          <w:sz w:val="22"/>
          <w:szCs w:val="22"/>
          <w:lang w:eastAsia="en-GB"/>
          <w14:ligatures w14:val="none"/>
        </w:rPr>
        <w:tab/>
      </w:r>
      <w:r>
        <w:rPr>
          <w:noProof/>
        </w:rPr>
        <w:t>Define new list</w:t>
      </w:r>
      <w:r>
        <w:rPr>
          <w:noProof/>
        </w:rPr>
        <w:tab/>
      </w:r>
      <w:r>
        <w:rPr>
          <w:noProof/>
        </w:rPr>
        <w:fldChar w:fldCharType="begin"/>
      </w:r>
      <w:r>
        <w:rPr>
          <w:noProof/>
        </w:rPr>
        <w:instrText xml:space="preserve"> PAGEREF _Toc5205907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8.17</w:t>
      </w:r>
      <w:r>
        <w:rPr>
          <w:rFonts w:asciiTheme="minorHAnsi" w:eastAsiaTheme="minorEastAsia" w:hAnsiTheme="minorHAnsi"/>
          <w:noProof/>
          <w:kern w:val="0"/>
          <w:sz w:val="22"/>
          <w:szCs w:val="22"/>
          <w:lang w:eastAsia="en-GB"/>
          <w14:ligatures w14:val="none"/>
        </w:rPr>
        <w:tab/>
      </w:r>
      <w:r>
        <w:rPr>
          <w:noProof/>
        </w:rPr>
        <w:t>New list dialogue box</w:t>
      </w:r>
      <w:r>
        <w:rPr>
          <w:noProof/>
        </w:rPr>
        <w:tab/>
      </w:r>
      <w:r>
        <w:rPr>
          <w:noProof/>
        </w:rPr>
        <w:fldChar w:fldCharType="begin"/>
      </w:r>
      <w:r>
        <w:rPr>
          <w:noProof/>
        </w:rPr>
        <w:instrText xml:space="preserve"> PAGEREF _Toc5205908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8.18</w:t>
      </w:r>
      <w:r>
        <w:rPr>
          <w:rFonts w:asciiTheme="minorHAnsi" w:eastAsiaTheme="minorEastAsia" w:hAnsiTheme="minorHAnsi"/>
          <w:noProof/>
          <w:kern w:val="0"/>
          <w:sz w:val="22"/>
          <w:szCs w:val="22"/>
          <w:lang w:eastAsia="en-GB"/>
          <w14:ligatures w14:val="none"/>
        </w:rPr>
        <w:tab/>
      </w:r>
      <w:r>
        <w:rPr>
          <w:noProof/>
        </w:rPr>
        <w:t>Modify multilevel list (level 1)</w:t>
      </w:r>
      <w:r>
        <w:rPr>
          <w:noProof/>
        </w:rPr>
        <w:tab/>
      </w:r>
      <w:r>
        <w:rPr>
          <w:noProof/>
        </w:rPr>
        <w:fldChar w:fldCharType="begin"/>
      </w:r>
      <w:r>
        <w:rPr>
          <w:noProof/>
        </w:rPr>
        <w:instrText xml:space="preserve"> PAGEREF _Toc5205909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8.19</w:t>
      </w:r>
      <w:r>
        <w:rPr>
          <w:rFonts w:asciiTheme="minorHAnsi" w:eastAsiaTheme="minorEastAsia" w:hAnsiTheme="minorHAnsi"/>
          <w:noProof/>
          <w:kern w:val="0"/>
          <w:sz w:val="22"/>
          <w:szCs w:val="22"/>
          <w:lang w:eastAsia="en-GB"/>
          <w14:ligatures w14:val="none"/>
        </w:rPr>
        <w:tab/>
      </w:r>
      <w:r>
        <w:rPr>
          <w:noProof/>
        </w:rPr>
        <w:t>Table of contents dialogue box</w:t>
      </w:r>
      <w:r>
        <w:rPr>
          <w:noProof/>
        </w:rPr>
        <w:tab/>
      </w:r>
      <w:r>
        <w:rPr>
          <w:noProof/>
        </w:rPr>
        <w:fldChar w:fldCharType="begin"/>
      </w:r>
      <w:r>
        <w:rPr>
          <w:noProof/>
        </w:rPr>
        <w:instrText xml:space="preserve"> PAGEREF _Toc5205910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8.20</w:t>
      </w:r>
      <w:r>
        <w:rPr>
          <w:rFonts w:asciiTheme="minorHAnsi" w:eastAsiaTheme="minorEastAsia" w:hAnsiTheme="minorHAnsi"/>
          <w:noProof/>
          <w:kern w:val="0"/>
          <w:sz w:val="22"/>
          <w:szCs w:val="22"/>
          <w:lang w:eastAsia="en-GB"/>
          <w14:ligatures w14:val="none"/>
        </w:rPr>
        <w:tab/>
      </w:r>
      <w:r>
        <w:rPr>
          <w:noProof/>
        </w:rPr>
        <w:t>TOC options dialogue box</w:t>
      </w:r>
      <w:r>
        <w:rPr>
          <w:noProof/>
        </w:rPr>
        <w:tab/>
      </w:r>
      <w:r>
        <w:rPr>
          <w:noProof/>
        </w:rPr>
        <w:fldChar w:fldCharType="begin"/>
      </w:r>
      <w:r>
        <w:rPr>
          <w:noProof/>
        </w:rPr>
        <w:instrText xml:space="preserve"> PAGEREF _Toc5205911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8.21</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_Toc5205912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8.22</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_Toc5205913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8.23</w:t>
      </w:r>
      <w:r>
        <w:rPr>
          <w:rFonts w:asciiTheme="minorHAnsi" w:eastAsiaTheme="minorEastAsia" w:hAnsiTheme="minorHAnsi"/>
          <w:noProof/>
          <w:kern w:val="0"/>
          <w:sz w:val="22"/>
          <w:szCs w:val="22"/>
          <w:lang w:eastAsia="en-GB"/>
          <w14:ligatures w14:val="none"/>
        </w:rPr>
        <w:tab/>
      </w:r>
      <w:r>
        <w:rPr>
          <w:noProof/>
        </w:rPr>
        <w:t>Side by side image C (256 pixels wide)</w:t>
      </w:r>
      <w:r>
        <w:rPr>
          <w:noProof/>
        </w:rPr>
        <w:tab/>
      </w:r>
      <w:r>
        <w:rPr>
          <w:noProof/>
        </w:rPr>
        <w:fldChar w:fldCharType="begin"/>
      </w:r>
      <w:r>
        <w:rPr>
          <w:noProof/>
        </w:rPr>
        <w:instrText xml:space="preserve"> PAGEREF _Toc5205914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8.24</w:t>
      </w:r>
      <w:r>
        <w:rPr>
          <w:rFonts w:asciiTheme="minorHAnsi" w:eastAsiaTheme="minorEastAsia" w:hAnsiTheme="minorHAnsi"/>
          <w:noProof/>
          <w:kern w:val="0"/>
          <w:sz w:val="22"/>
          <w:szCs w:val="22"/>
          <w:lang w:eastAsia="en-GB"/>
          <w14:ligatures w14:val="none"/>
        </w:rPr>
        <w:tab/>
      </w:r>
      <w:r>
        <w:rPr>
          <w:noProof/>
        </w:rPr>
        <w:t>Caption dialogue box</w:t>
      </w:r>
      <w:r>
        <w:rPr>
          <w:noProof/>
        </w:rPr>
        <w:tab/>
      </w:r>
      <w:r>
        <w:rPr>
          <w:noProof/>
        </w:rPr>
        <w:fldChar w:fldCharType="begin"/>
      </w:r>
      <w:r>
        <w:rPr>
          <w:noProof/>
        </w:rPr>
        <w:instrText xml:space="preserve"> PAGEREF _Toc5205915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8.25</w:t>
      </w:r>
      <w:r>
        <w:rPr>
          <w:rFonts w:asciiTheme="minorHAnsi" w:eastAsiaTheme="minorEastAsia" w:hAnsiTheme="minorHAnsi"/>
          <w:noProof/>
          <w:kern w:val="0"/>
          <w:sz w:val="22"/>
          <w:szCs w:val="22"/>
          <w:lang w:eastAsia="en-GB"/>
          <w14:ligatures w14:val="none"/>
        </w:rPr>
        <w:tab/>
      </w:r>
      <w:r>
        <w:rPr>
          <w:noProof/>
        </w:rPr>
        <w:t>New caption label</w:t>
      </w:r>
      <w:r>
        <w:rPr>
          <w:noProof/>
        </w:rPr>
        <w:tab/>
      </w:r>
      <w:r>
        <w:rPr>
          <w:noProof/>
        </w:rPr>
        <w:fldChar w:fldCharType="begin"/>
      </w:r>
      <w:r>
        <w:rPr>
          <w:noProof/>
        </w:rPr>
        <w:instrText xml:space="preserve"> PAGEREF _Toc5205916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8.26</w:t>
      </w:r>
      <w:r>
        <w:rPr>
          <w:rFonts w:asciiTheme="minorHAnsi" w:eastAsiaTheme="minorEastAsia" w:hAnsiTheme="minorHAnsi"/>
          <w:noProof/>
          <w:kern w:val="0"/>
          <w:sz w:val="22"/>
          <w:szCs w:val="22"/>
          <w:lang w:eastAsia="en-GB"/>
          <w14:ligatures w14:val="none"/>
        </w:rPr>
        <w:tab/>
      </w:r>
      <w:r>
        <w:rPr>
          <w:noProof/>
        </w:rPr>
        <w:t>Caption numbering dialogue box</w:t>
      </w:r>
      <w:r>
        <w:rPr>
          <w:noProof/>
        </w:rPr>
        <w:tab/>
      </w:r>
      <w:r>
        <w:rPr>
          <w:noProof/>
        </w:rPr>
        <w:fldChar w:fldCharType="begin"/>
      </w:r>
      <w:r>
        <w:rPr>
          <w:noProof/>
        </w:rPr>
        <w:instrText xml:space="preserve"> PAGEREF _Toc5205917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8.27</w:t>
      </w:r>
      <w:r>
        <w:rPr>
          <w:rFonts w:asciiTheme="minorHAnsi" w:eastAsiaTheme="minorEastAsia" w:hAnsiTheme="minorHAnsi"/>
          <w:noProof/>
          <w:kern w:val="0"/>
          <w:sz w:val="22"/>
          <w:szCs w:val="22"/>
          <w:lang w:eastAsia="en-GB"/>
          <w14:ligatures w14:val="none"/>
        </w:rPr>
        <w:tab/>
      </w:r>
      <w:r>
        <w:rPr>
          <w:noProof/>
        </w:rPr>
        <w:t>Add-ins dialog box</w:t>
      </w:r>
      <w:r>
        <w:rPr>
          <w:noProof/>
        </w:rPr>
        <w:tab/>
      </w:r>
      <w:r>
        <w:rPr>
          <w:noProof/>
        </w:rPr>
        <w:fldChar w:fldCharType="begin"/>
      </w:r>
      <w:r>
        <w:rPr>
          <w:noProof/>
        </w:rPr>
        <w:instrText xml:space="preserve"> PAGEREF _Toc5205918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8.28</w:t>
      </w:r>
      <w:r>
        <w:rPr>
          <w:rFonts w:asciiTheme="minorHAnsi" w:eastAsiaTheme="minorEastAsia" w:hAnsiTheme="minorHAnsi"/>
          <w:noProof/>
          <w:kern w:val="0"/>
          <w:sz w:val="22"/>
          <w:szCs w:val="22"/>
          <w:lang w:eastAsia="en-GB"/>
          <w14:ligatures w14:val="none"/>
        </w:rPr>
        <w:tab/>
      </w:r>
      <w:r>
        <w:rPr>
          <w:noProof/>
        </w:rPr>
        <w:t>Templates and add-ins dialog box</w:t>
      </w:r>
      <w:r>
        <w:rPr>
          <w:noProof/>
        </w:rPr>
        <w:tab/>
      </w:r>
      <w:r>
        <w:rPr>
          <w:noProof/>
        </w:rPr>
        <w:fldChar w:fldCharType="begin"/>
      </w:r>
      <w:r>
        <w:rPr>
          <w:noProof/>
        </w:rPr>
        <w:instrText xml:space="preserve"> PAGEREF _Toc5205919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9.1</w:t>
      </w:r>
      <w:r>
        <w:rPr>
          <w:rFonts w:asciiTheme="minorHAnsi" w:eastAsiaTheme="minorEastAsia" w:hAnsiTheme="minorHAnsi"/>
          <w:noProof/>
          <w:kern w:val="0"/>
          <w:sz w:val="22"/>
          <w:szCs w:val="22"/>
          <w:lang w:eastAsia="en-GB"/>
          <w14:ligatures w14:val="none"/>
        </w:rPr>
        <w:tab/>
      </w:r>
      <w:r>
        <w:rPr>
          <w:noProof/>
        </w:rPr>
        <w:t>Page width figure (529 pixels wide)</w:t>
      </w:r>
      <w:r>
        <w:rPr>
          <w:noProof/>
        </w:rPr>
        <w:tab/>
      </w:r>
      <w:r>
        <w:rPr>
          <w:noProof/>
        </w:rPr>
        <w:fldChar w:fldCharType="begin"/>
      </w:r>
      <w:r>
        <w:rPr>
          <w:noProof/>
        </w:rPr>
        <w:instrText xml:space="preserve"> PAGEREF _Toc5205920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lastRenderedPageBreak/>
        <w:t>Figure 9.2</w:t>
      </w:r>
      <w:r>
        <w:rPr>
          <w:rFonts w:asciiTheme="minorHAnsi" w:eastAsiaTheme="minorEastAsia" w:hAnsiTheme="minorHAnsi"/>
          <w:noProof/>
          <w:kern w:val="0"/>
          <w:sz w:val="22"/>
          <w:szCs w:val="22"/>
          <w:lang w:eastAsia="en-GB"/>
          <w14:ligatures w14:val="none"/>
        </w:rPr>
        <w:tab/>
      </w:r>
      <w:r>
        <w:rPr>
          <w:noProof/>
        </w:rPr>
        <w:t>Side by side image A (256 pixels wide)</w:t>
      </w:r>
      <w:r>
        <w:rPr>
          <w:noProof/>
        </w:rPr>
        <w:tab/>
      </w:r>
      <w:r>
        <w:rPr>
          <w:noProof/>
        </w:rPr>
        <w:fldChar w:fldCharType="begin"/>
      </w:r>
      <w:r>
        <w:rPr>
          <w:noProof/>
        </w:rPr>
        <w:instrText xml:space="preserve"> PAGEREF _Toc5205921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9.3</w:t>
      </w:r>
      <w:r>
        <w:rPr>
          <w:rFonts w:asciiTheme="minorHAnsi" w:eastAsiaTheme="minorEastAsia" w:hAnsiTheme="minorHAnsi"/>
          <w:noProof/>
          <w:kern w:val="0"/>
          <w:sz w:val="22"/>
          <w:szCs w:val="22"/>
          <w:lang w:eastAsia="en-GB"/>
          <w14:ligatures w14:val="none"/>
        </w:rPr>
        <w:tab/>
      </w:r>
      <w:r>
        <w:rPr>
          <w:noProof/>
        </w:rPr>
        <w:t>Side by side image B (256 pixels wide)</w:t>
      </w:r>
      <w:r>
        <w:rPr>
          <w:noProof/>
        </w:rPr>
        <w:tab/>
      </w:r>
      <w:r>
        <w:rPr>
          <w:noProof/>
        </w:rPr>
        <w:fldChar w:fldCharType="begin"/>
      </w:r>
      <w:r>
        <w:rPr>
          <w:noProof/>
        </w:rPr>
        <w:instrText xml:space="preserve"> PAGEREF _Toc5205922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9.4</w:t>
      </w:r>
      <w:r>
        <w:rPr>
          <w:rFonts w:asciiTheme="minorHAnsi" w:eastAsiaTheme="minorEastAsia" w:hAnsiTheme="minorHAnsi"/>
          <w:noProof/>
          <w:kern w:val="0"/>
          <w:sz w:val="22"/>
          <w:szCs w:val="22"/>
          <w:lang w:eastAsia="en-GB"/>
          <w14:ligatures w14:val="none"/>
        </w:rPr>
        <w:tab/>
      </w:r>
      <w:r>
        <w:rPr>
          <w:noProof/>
        </w:rPr>
        <w:t>Full page image horizontal arrangement (529 × 729 pixels)</w:t>
      </w:r>
      <w:r>
        <w:rPr>
          <w:noProof/>
        </w:rPr>
        <w:tab/>
      </w:r>
      <w:r>
        <w:rPr>
          <w:noProof/>
        </w:rPr>
        <w:fldChar w:fldCharType="begin"/>
      </w:r>
      <w:r>
        <w:rPr>
          <w:noProof/>
        </w:rPr>
        <w:instrText xml:space="preserve"> PAGEREF _Toc5205923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9.5</w:t>
      </w:r>
      <w:r>
        <w:rPr>
          <w:rFonts w:asciiTheme="minorHAnsi" w:eastAsiaTheme="minorEastAsia" w:hAnsiTheme="minorHAnsi"/>
          <w:noProof/>
          <w:kern w:val="0"/>
          <w:sz w:val="22"/>
          <w:szCs w:val="22"/>
          <w:lang w:eastAsia="en-GB"/>
          <w14:ligatures w14:val="none"/>
        </w:rPr>
        <w:tab/>
      </w:r>
      <w:r>
        <w:rPr>
          <w:noProof/>
        </w:rPr>
        <w:t>Full odd page image vertical arrangement (506 × 745 pixels)</w:t>
      </w:r>
      <w:r>
        <w:rPr>
          <w:noProof/>
        </w:rPr>
        <w:tab/>
      </w:r>
      <w:r>
        <w:rPr>
          <w:noProof/>
        </w:rPr>
        <w:fldChar w:fldCharType="begin"/>
      </w:r>
      <w:r>
        <w:rPr>
          <w:noProof/>
        </w:rPr>
        <w:instrText xml:space="preserve"> PAGEREF _Toc5205924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9.6</w:t>
      </w:r>
      <w:r>
        <w:rPr>
          <w:rFonts w:asciiTheme="minorHAnsi" w:eastAsiaTheme="minorEastAsia" w:hAnsiTheme="minorHAnsi"/>
          <w:noProof/>
          <w:kern w:val="0"/>
          <w:sz w:val="22"/>
          <w:szCs w:val="22"/>
          <w:lang w:eastAsia="en-GB"/>
          <w14:ligatures w14:val="none"/>
        </w:rPr>
        <w:tab/>
      </w:r>
      <w:r>
        <w:rPr>
          <w:noProof/>
        </w:rPr>
        <w:t>Full even page image vertical arrangement (506 × 745 pixels)</w:t>
      </w:r>
      <w:r>
        <w:rPr>
          <w:noProof/>
        </w:rPr>
        <w:tab/>
      </w:r>
      <w:r>
        <w:rPr>
          <w:noProof/>
        </w:rPr>
        <w:fldChar w:fldCharType="begin"/>
      </w:r>
      <w:r>
        <w:rPr>
          <w:noProof/>
        </w:rPr>
        <w:instrText xml:space="preserve"> PAGEREF _Toc5205925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9.7</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left</w:t>
      </w:r>
      <w:r>
        <w:rPr>
          <w:noProof/>
        </w:rPr>
        <w:tab/>
      </w:r>
      <w:r>
        <w:rPr>
          <w:noProof/>
        </w:rPr>
        <w:fldChar w:fldCharType="begin"/>
      </w:r>
      <w:r>
        <w:rPr>
          <w:noProof/>
        </w:rPr>
        <w:instrText xml:space="preserve"> PAGEREF _Toc5205926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9.8</w:t>
      </w:r>
      <w:r>
        <w:rPr>
          <w:rFonts w:asciiTheme="minorHAnsi" w:eastAsiaTheme="minorEastAsia" w:hAnsiTheme="minorHAnsi"/>
          <w:noProof/>
          <w:kern w:val="0"/>
          <w:sz w:val="22"/>
          <w:szCs w:val="22"/>
          <w:lang w:eastAsia="en-GB"/>
          <w14:ligatures w14:val="none"/>
        </w:rPr>
        <w:tab/>
      </w:r>
      <w:r>
        <w:rPr>
          <w:noProof/>
          <w:lang w:eastAsia="en-GB"/>
        </w:rPr>
        <w:t xml:space="preserve">Inline </w:t>
      </w:r>
      <w:r>
        <w:rPr>
          <w:noProof/>
        </w:rPr>
        <w:t>image right</w:t>
      </w:r>
      <w:r>
        <w:rPr>
          <w:noProof/>
        </w:rPr>
        <w:tab/>
      </w:r>
      <w:r>
        <w:rPr>
          <w:noProof/>
        </w:rPr>
        <w:fldChar w:fldCharType="begin"/>
      </w:r>
      <w:r>
        <w:rPr>
          <w:noProof/>
        </w:rPr>
        <w:instrText xml:space="preserve"> PAGEREF _Toc5205927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9.9</w:t>
      </w:r>
      <w:r>
        <w:rPr>
          <w:rFonts w:asciiTheme="minorHAnsi" w:eastAsiaTheme="minorEastAsia" w:hAnsiTheme="minorHAnsi"/>
          <w:noProof/>
          <w:kern w:val="0"/>
          <w:sz w:val="22"/>
          <w:szCs w:val="22"/>
          <w:lang w:eastAsia="en-GB"/>
          <w14:ligatures w14:val="none"/>
        </w:rPr>
        <w:tab/>
      </w:r>
      <w:r>
        <w:rPr>
          <w:noProof/>
        </w:rPr>
        <w:t>Even page sidebar positioning</w:t>
      </w:r>
      <w:r>
        <w:rPr>
          <w:noProof/>
        </w:rPr>
        <w:tab/>
      </w:r>
      <w:r>
        <w:rPr>
          <w:noProof/>
        </w:rPr>
        <w:fldChar w:fldCharType="begin"/>
      </w:r>
      <w:r>
        <w:rPr>
          <w:noProof/>
        </w:rPr>
        <w:instrText xml:space="preserve"> PAGEREF _Toc5205928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9.10</w:t>
      </w:r>
      <w:r>
        <w:rPr>
          <w:rFonts w:asciiTheme="minorHAnsi" w:eastAsiaTheme="minorEastAsia" w:hAnsiTheme="minorHAnsi"/>
          <w:noProof/>
          <w:kern w:val="0"/>
          <w:sz w:val="22"/>
          <w:szCs w:val="22"/>
          <w:lang w:eastAsia="en-GB"/>
          <w14:ligatures w14:val="none"/>
        </w:rPr>
        <w:tab/>
      </w:r>
      <w:r>
        <w:rPr>
          <w:noProof/>
        </w:rPr>
        <w:t>Odd page sidebar positioning</w:t>
      </w:r>
      <w:r>
        <w:rPr>
          <w:noProof/>
        </w:rPr>
        <w:tab/>
      </w:r>
      <w:r>
        <w:rPr>
          <w:noProof/>
        </w:rPr>
        <w:fldChar w:fldCharType="begin"/>
      </w:r>
      <w:r>
        <w:rPr>
          <w:noProof/>
        </w:rPr>
        <w:instrText xml:space="preserve"> PAGEREF _Toc5205929 \h </w:instrText>
      </w:r>
      <w:r>
        <w:rPr>
          <w:noProof/>
        </w:rPr>
      </w:r>
      <w:r>
        <w:rPr>
          <w:noProof/>
        </w:rPr>
        <w:fldChar w:fldCharType="separate"/>
      </w:r>
      <w:r w:rsidR="005A5AC8">
        <w:rPr>
          <w:noProof/>
        </w:rPr>
        <w:t>4</w:t>
      </w:r>
      <w:r>
        <w:rPr>
          <w:noProof/>
        </w:rPr>
        <w:fldChar w:fldCharType="end"/>
      </w:r>
    </w:p>
    <w:p w:rsidR="00C90643" w:rsidRDefault="001D153C" w:rsidP="00C608B8">
      <w:pPr>
        <w:pStyle w:val="000BOBodyText"/>
      </w:pPr>
      <w:r>
        <w:fldChar w:fldCharType="end"/>
      </w:r>
    </w:p>
    <w:p w:rsidR="00133B32" w:rsidRDefault="002E3DAF">
      <w:pPr>
        <w:pStyle w:val="TableofFigures"/>
        <w:tabs>
          <w:tab w:val="left" w:pos="1928"/>
        </w:tabs>
        <w:rPr>
          <w:rFonts w:asciiTheme="minorHAnsi" w:eastAsiaTheme="minorEastAsia" w:hAnsiTheme="minorHAnsi"/>
          <w:noProof/>
          <w:kern w:val="0"/>
          <w:sz w:val="22"/>
          <w:szCs w:val="22"/>
          <w:lang w:eastAsia="en-GB"/>
          <w14:ligatures w14:val="none"/>
        </w:rPr>
      </w:pPr>
      <w:r>
        <w:fldChar w:fldCharType="begin"/>
      </w:r>
      <w:r>
        <w:instrText xml:space="preserve"> TOC \c "Figure_App" </w:instrText>
      </w:r>
      <w:r>
        <w:fldChar w:fldCharType="separate"/>
      </w:r>
      <w:r w:rsidR="00133B32">
        <w:rPr>
          <w:noProof/>
        </w:rPr>
        <w:t>Figure A.1</w:t>
      </w:r>
      <w:r w:rsidR="00133B32">
        <w:rPr>
          <w:noProof/>
          <w:lang w:eastAsia="en-GB"/>
        </w:rPr>
        <w:t xml:space="preserve"> </w:t>
      </w:r>
      <w:r w:rsidR="00133B32">
        <w:rPr>
          <w:rFonts w:asciiTheme="minorHAnsi" w:eastAsiaTheme="minorEastAsia" w:hAnsiTheme="minorHAnsi"/>
          <w:noProof/>
          <w:kern w:val="0"/>
          <w:sz w:val="22"/>
          <w:szCs w:val="22"/>
          <w:lang w:eastAsia="en-GB"/>
          <w14:ligatures w14:val="none"/>
        </w:rPr>
        <w:tab/>
      </w:r>
      <w:r w:rsidR="00133B32">
        <w:rPr>
          <w:noProof/>
        </w:rPr>
        <w:t>Appendix figure A</w:t>
      </w:r>
      <w:r w:rsidR="00133B32">
        <w:rPr>
          <w:noProof/>
        </w:rPr>
        <w:tab/>
      </w:r>
      <w:r w:rsidR="00133B32">
        <w:rPr>
          <w:noProof/>
        </w:rPr>
        <w:fldChar w:fldCharType="begin"/>
      </w:r>
      <w:r w:rsidR="00133B32">
        <w:rPr>
          <w:noProof/>
        </w:rPr>
        <w:instrText xml:space="preserve"> PAGEREF _Toc5205930 \h </w:instrText>
      </w:r>
      <w:r w:rsidR="00133B32">
        <w:rPr>
          <w:noProof/>
        </w:rPr>
      </w:r>
      <w:r w:rsidR="00133B32">
        <w:rPr>
          <w:noProof/>
        </w:rPr>
        <w:fldChar w:fldCharType="separate"/>
      </w:r>
      <w:r w:rsidR="005A5AC8">
        <w:rPr>
          <w:noProof/>
        </w:rPr>
        <w:t>4</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A.2</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B</w:t>
      </w:r>
      <w:r>
        <w:rPr>
          <w:noProof/>
        </w:rPr>
        <w:tab/>
      </w:r>
      <w:r>
        <w:rPr>
          <w:noProof/>
        </w:rPr>
        <w:fldChar w:fldCharType="begin"/>
      </w:r>
      <w:r>
        <w:rPr>
          <w:noProof/>
        </w:rPr>
        <w:instrText xml:space="preserve"> PAGEREF _Toc5205931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A.3</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C</w:t>
      </w:r>
      <w:r>
        <w:rPr>
          <w:noProof/>
        </w:rPr>
        <w:tab/>
      </w:r>
      <w:r>
        <w:rPr>
          <w:noProof/>
        </w:rPr>
        <w:fldChar w:fldCharType="begin"/>
      </w:r>
      <w:r>
        <w:rPr>
          <w:noProof/>
        </w:rPr>
        <w:instrText xml:space="preserve"> PAGEREF _Toc5205932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B.1</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A</w:t>
      </w:r>
      <w:r>
        <w:rPr>
          <w:noProof/>
        </w:rPr>
        <w:tab/>
      </w:r>
      <w:r>
        <w:rPr>
          <w:noProof/>
        </w:rPr>
        <w:fldChar w:fldCharType="begin"/>
      </w:r>
      <w:r>
        <w:rPr>
          <w:noProof/>
        </w:rPr>
        <w:instrText xml:space="preserve"> PAGEREF _Toc5205933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B.2</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B</w:t>
      </w:r>
      <w:r>
        <w:rPr>
          <w:noProof/>
        </w:rPr>
        <w:tab/>
      </w:r>
      <w:r>
        <w:rPr>
          <w:noProof/>
        </w:rPr>
        <w:fldChar w:fldCharType="begin"/>
      </w:r>
      <w:r>
        <w:rPr>
          <w:noProof/>
        </w:rPr>
        <w:instrText xml:space="preserve"> PAGEREF _Toc5205934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Figure B.3</w:t>
      </w:r>
      <w:r>
        <w:rPr>
          <w:noProof/>
          <w:lang w:eastAsia="en-GB"/>
        </w:rPr>
        <w:t xml:space="preserve"> </w:t>
      </w:r>
      <w:r>
        <w:rPr>
          <w:rFonts w:asciiTheme="minorHAnsi" w:eastAsiaTheme="minorEastAsia" w:hAnsiTheme="minorHAnsi"/>
          <w:noProof/>
          <w:kern w:val="0"/>
          <w:sz w:val="22"/>
          <w:szCs w:val="22"/>
          <w:lang w:eastAsia="en-GB"/>
          <w14:ligatures w14:val="none"/>
        </w:rPr>
        <w:tab/>
      </w:r>
      <w:r>
        <w:rPr>
          <w:noProof/>
        </w:rPr>
        <w:t>Appendix figure C</w:t>
      </w:r>
      <w:r>
        <w:rPr>
          <w:noProof/>
        </w:rPr>
        <w:tab/>
      </w:r>
      <w:r>
        <w:rPr>
          <w:noProof/>
        </w:rPr>
        <w:fldChar w:fldCharType="begin"/>
      </w:r>
      <w:r>
        <w:rPr>
          <w:noProof/>
        </w:rPr>
        <w:instrText xml:space="preserve"> PAGEREF _Toc5205935 \h </w:instrText>
      </w:r>
      <w:r>
        <w:rPr>
          <w:noProof/>
        </w:rPr>
      </w:r>
      <w:r>
        <w:rPr>
          <w:noProof/>
        </w:rPr>
        <w:fldChar w:fldCharType="separate"/>
      </w:r>
      <w:r w:rsidR="005A5AC8">
        <w:rPr>
          <w:noProof/>
        </w:rPr>
        <w:t>4</w:t>
      </w:r>
      <w:r>
        <w:rPr>
          <w:noProof/>
        </w:rPr>
        <w:fldChar w:fldCharType="end"/>
      </w:r>
    </w:p>
    <w:p w:rsidR="001D153C" w:rsidRPr="00721E06" w:rsidRDefault="002E3DAF" w:rsidP="00A947C3">
      <w:pPr>
        <w:pStyle w:val="000BOBodyText"/>
      </w:pPr>
      <w:r>
        <w:rPr>
          <w:rFonts w:ascii="Concourse T3" w:hAnsi="Concourse T3"/>
          <w:sz w:val="16"/>
          <w14:stylisticSets>
            <w14:styleSet w14:id="2"/>
          </w14:stylisticSets>
        </w:rPr>
        <w:fldChar w:fldCharType="end"/>
      </w:r>
      <w:r w:rsidR="001D153C" w:rsidRPr="00721E06">
        <w:br w:type="page"/>
      </w:r>
    </w:p>
    <w:p w:rsidR="00C90643" w:rsidRPr="00886660" w:rsidRDefault="00864D7F" w:rsidP="00901D8B">
      <w:pPr>
        <w:pStyle w:val="610TIPageNonIndex"/>
      </w:pPr>
      <w:r w:rsidRPr="00886660">
        <w:lastRenderedPageBreak/>
        <w:t>Table of Tables</w:t>
      </w:r>
    </w:p>
    <w:p w:rsidR="00133B32" w:rsidRDefault="001D153C">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"Table" </w:instrText>
      </w:r>
      <w:r>
        <w:rPr>
          <w14:stylisticSets>
            <w14:styleSet w14:id="2"/>
          </w14:stylisticSets>
        </w:rPr>
        <w:fldChar w:fldCharType="separate"/>
      </w:r>
      <w:r w:rsidR="00133B32">
        <w:rPr>
          <w:noProof/>
        </w:rPr>
        <w:t>Table 1.1</w:t>
      </w:r>
      <w:r w:rsidR="00133B32">
        <w:rPr>
          <w:rFonts w:asciiTheme="minorHAnsi" w:eastAsiaTheme="minorEastAsia" w:hAnsiTheme="minorHAnsi"/>
          <w:noProof/>
          <w:kern w:val="0"/>
          <w:sz w:val="22"/>
          <w:szCs w:val="22"/>
          <w:lang w:eastAsia="en-GB"/>
          <w14:ligatures w14:val="none"/>
        </w:rPr>
        <w:tab/>
      </w:r>
      <w:r w:rsidR="00133B32">
        <w:rPr>
          <w:noProof/>
        </w:rPr>
        <w:t>The document sections</w:t>
      </w:r>
      <w:r w:rsidR="00133B32">
        <w:rPr>
          <w:noProof/>
        </w:rPr>
        <w:tab/>
      </w:r>
      <w:r w:rsidR="00133B32">
        <w:rPr>
          <w:noProof/>
        </w:rPr>
        <w:fldChar w:fldCharType="begin"/>
      </w:r>
      <w:r w:rsidR="00133B32">
        <w:rPr>
          <w:noProof/>
        </w:rPr>
        <w:instrText xml:space="preserve"> PAGEREF _Toc5205936 \h </w:instrText>
      </w:r>
      <w:r w:rsidR="00133B32">
        <w:rPr>
          <w:noProof/>
        </w:rPr>
      </w:r>
      <w:r w:rsidR="00133B32">
        <w:rPr>
          <w:noProof/>
        </w:rPr>
        <w:fldChar w:fldCharType="separate"/>
      </w:r>
      <w:r w:rsidR="005A5AC8">
        <w:rPr>
          <w:noProof/>
        </w:rPr>
        <w:t>4</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2.1</w:t>
      </w:r>
      <w:r>
        <w:rPr>
          <w:rFonts w:asciiTheme="minorHAnsi" w:eastAsiaTheme="minorEastAsia" w:hAnsiTheme="minorHAnsi"/>
          <w:noProof/>
          <w:kern w:val="0"/>
          <w:sz w:val="22"/>
          <w:szCs w:val="22"/>
          <w:lang w:eastAsia="en-GB"/>
          <w14:ligatures w14:val="none"/>
        </w:rPr>
        <w:tab/>
      </w:r>
      <w:r>
        <w:rPr>
          <w:noProof/>
        </w:rPr>
        <w:t>Style numbering</w:t>
      </w:r>
      <w:r>
        <w:rPr>
          <w:noProof/>
        </w:rPr>
        <w:tab/>
      </w:r>
      <w:r>
        <w:rPr>
          <w:noProof/>
        </w:rPr>
        <w:fldChar w:fldCharType="begin"/>
      </w:r>
      <w:r>
        <w:rPr>
          <w:noProof/>
        </w:rPr>
        <w:instrText xml:space="preserve"> PAGEREF _Toc5205937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2.2</w:t>
      </w:r>
      <w:r>
        <w:rPr>
          <w:rFonts w:asciiTheme="minorHAnsi" w:eastAsiaTheme="minorEastAsia" w:hAnsiTheme="minorHAnsi"/>
          <w:noProof/>
          <w:kern w:val="0"/>
          <w:sz w:val="22"/>
          <w:szCs w:val="22"/>
          <w:lang w:eastAsia="en-GB"/>
          <w14:ligatures w14:val="none"/>
        </w:rPr>
        <w:tab/>
      </w:r>
      <w:r>
        <w:rPr>
          <w:noProof/>
        </w:rPr>
        <w:t>Style naming convention</w:t>
      </w:r>
      <w:r>
        <w:rPr>
          <w:noProof/>
        </w:rPr>
        <w:tab/>
      </w:r>
      <w:r>
        <w:rPr>
          <w:noProof/>
        </w:rPr>
        <w:fldChar w:fldCharType="begin"/>
      </w:r>
      <w:r>
        <w:rPr>
          <w:noProof/>
        </w:rPr>
        <w:instrText xml:space="preserve"> PAGEREF _Toc5205938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2.3</w:t>
      </w:r>
      <w:r>
        <w:rPr>
          <w:rFonts w:asciiTheme="minorHAnsi" w:eastAsiaTheme="minorEastAsia" w:hAnsiTheme="minorHAnsi"/>
          <w:noProof/>
          <w:kern w:val="0"/>
          <w:sz w:val="22"/>
          <w:szCs w:val="22"/>
          <w:lang w:eastAsia="en-GB"/>
          <w14:ligatures w14:val="none"/>
        </w:rPr>
        <w:tab/>
      </w:r>
      <w:r>
        <w:rPr>
          <w:noProof/>
        </w:rPr>
        <w:t>Grid styles, point size</w:t>
      </w:r>
      <w:r>
        <w:rPr>
          <w:noProof/>
        </w:rPr>
        <w:tab/>
      </w:r>
      <w:r>
        <w:rPr>
          <w:noProof/>
        </w:rPr>
        <w:fldChar w:fldCharType="begin"/>
      </w:r>
      <w:r>
        <w:rPr>
          <w:noProof/>
        </w:rPr>
        <w:instrText xml:space="preserve"> PAGEREF _Toc5205939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2.4</w:t>
      </w:r>
      <w:r>
        <w:rPr>
          <w:rFonts w:asciiTheme="minorHAnsi" w:eastAsiaTheme="minorEastAsia" w:hAnsiTheme="minorHAnsi"/>
          <w:noProof/>
          <w:kern w:val="0"/>
          <w:sz w:val="22"/>
          <w:szCs w:val="22"/>
          <w:lang w:eastAsia="en-GB"/>
          <w14:ligatures w14:val="none"/>
        </w:rPr>
        <w:tab/>
      </w:r>
      <w:r>
        <w:rPr>
          <w:noProof/>
        </w:rPr>
        <w:t>Styles-in-use (part 1), body text</w:t>
      </w:r>
      <w:r>
        <w:rPr>
          <w:noProof/>
        </w:rPr>
        <w:tab/>
      </w:r>
      <w:r>
        <w:rPr>
          <w:noProof/>
        </w:rPr>
        <w:fldChar w:fldCharType="begin"/>
      </w:r>
      <w:r>
        <w:rPr>
          <w:noProof/>
        </w:rPr>
        <w:instrText xml:space="preserve"> PAGEREF _Toc5205940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2.5</w:t>
      </w:r>
      <w:r>
        <w:rPr>
          <w:rFonts w:asciiTheme="minorHAnsi" w:eastAsiaTheme="minorEastAsia" w:hAnsiTheme="minorHAnsi"/>
          <w:noProof/>
          <w:kern w:val="0"/>
          <w:sz w:val="22"/>
          <w:szCs w:val="22"/>
          <w:lang w:eastAsia="en-GB"/>
          <w14:ligatures w14:val="none"/>
        </w:rPr>
        <w:tab/>
      </w:r>
      <w:r>
        <w:rPr>
          <w:noProof/>
        </w:rPr>
        <w:t>Styles-in-use (part 2)</w:t>
      </w:r>
      <w:r>
        <w:rPr>
          <w:noProof/>
        </w:rPr>
        <w:tab/>
      </w:r>
      <w:r>
        <w:rPr>
          <w:noProof/>
        </w:rPr>
        <w:fldChar w:fldCharType="begin"/>
      </w:r>
      <w:r>
        <w:rPr>
          <w:noProof/>
        </w:rPr>
        <w:instrText xml:space="preserve"> PAGEREF _Toc5205941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2.6</w:t>
      </w:r>
      <w:r>
        <w:rPr>
          <w:rFonts w:asciiTheme="minorHAnsi" w:eastAsiaTheme="minorEastAsia" w:hAnsiTheme="minorHAnsi"/>
          <w:noProof/>
          <w:kern w:val="0"/>
          <w:sz w:val="22"/>
          <w:szCs w:val="22"/>
          <w:lang w:eastAsia="en-GB"/>
          <w14:ligatures w14:val="none"/>
        </w:rPr>
        <w:tab/>
      </w:r>
      <w:r>
        <w:rPr>
          <w:noProof/>
        </w:rPr>
        <w:t>Colour abbreviations (IEC standards)</w:t>
      </w:r>
      <w:r>
        <w:rPr>
          <w:noProof/>
        </w:rPr>
        <w:tab/>
      </w:r>
      <w:r>
        <w:rPr>
          <w:noProof/>
        </w:rPr>
        <w:fldChar w:fldCharType="begin"/>
      </w:r>
      <w:r>
        <w:rPr>
          <w:noProof/>
        </w:rPr>
        <w:instrText xml:space="preserve"> PAGEREF _Toc5205942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2.7</w:t>
      </w:r>
      <w:r>
        <w:rPr>
          <w:rFonts w:asciiTheme="minorHAnsi" w:eastAsiaTheme="minorEastAsia" w:hAnsiTheme="minorHAnsi"/>
          <w:noProof/>
          <w:kern w:val="0"/>
          <w:sz w:val="22"/>
          <w:szCs w:val="22"/>
          <w:lang w:eastAsia="en-GB"/>
          <w14:ligatures w14:val="none"/>
        </w:rPr>
        <w:tab/>
      </w:r>
      <w:r>
        <w:rPr>
          <w:noProof/>
        </w:rPr>
        <w:t>Document properties</w:t>
      </w:r>
      <w:r>
        <w:rPr>
          <w:noProof/>
        </w:rPr>
        <w:tab/>
      </w:r>
      <w:r>
        <w:rPr>
          <w:noProof/>
        </w:rPr>
        <w:fldChar w:fldCharType="begin"/>
      </w:r>
      <w:r>
        <w:rPr>
          <w:noProof/>
        </w:rPr>
        <w:instrText xml:space="preserve"> PAGEREF _Toc5205943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3.1</w:t>
      </w:r>
      <w:r>
        <w:rPr>
          <w:rFonts w:asciiTheme="minorHAnsi" w:eastAsiaTheme="minorEastAsia" w:hAnsiTheme="minorHAnsi"/>
          <w:noProof/>
          <w:kern w:val="0"/>
          <w:sz w:val="22"/>
          <w:szCs w:val="22"/>
          <w:lang w:eastAsia="en-GB"/>
          <w14:ligatures w14:val="none"/>
        </w:rPr>
        <w:tab/>
      </w:r>
      <w:r>
        <w:rPr>
          <w:noProof/>
        </w:rPr>
        <w:t>Heading styles</w:t>
      </w:r>
      <w:r>
        <w:rPr>
          <w:noProof/>
        </w:rPr>
        <w:tab/>
      </w:r>
      <w:r>
        <w:rPr>
          <w:noProof/>
        </w:rPr>
        <w:fldChar w:fldCharType="begin"/>
      </w:r>
      <w:r>
        <w:rPr>
          <w:noProof/>
        </w:rPr>
        <w:instrText xml:space="preserve"> PAGEREF _Toc5205944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4.1</w:t>
      </w:r>
      <w:r>
        <w:rPr>
          <w:rFonts w:asciiTheme="minorHAnsi" w:eastAsiaTheme="minorEastAsia" w:hAnsiTheme="minorHAnsi"/>
          <w:noProof/>
          <w:kern w:val="0"/>
          <w:sz w:val="22"/>
          <w:szCs w:val="22"/>
          <w:lang w:eastAsia="en-GB"/>
          <w14:ligatures w14:val="none"/>
        </w:rPr>
        <w:tab/>
      </w:r>
      <w:r>
        <w:rPr>
          <w:noProof/>
        </w:rPr>
        <w:t>Full page image unscaled resolutions</w:t>
      </w:r>
      <w:r>
        <w:rPr>
          <w:noProof/>
        </w:rPr>
        <w:tab/>
      </w:r>
      <w:r>
        <w:rPr>
          <w:noProof/>
        </w:rPr>
        <w:fldChar w:fldCharType="begin"/>
      </w:r>
      <w:r>
        <w:rPr>
          <w:noProof/>
        </w:rPr>
        <w:instrText xml:space="preserve"> PAGEREF _Toc5205945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4.2</w:t>
      </w:r>
      <w:r>
        <w:rPr>
          <w:rFonts w:asciiTheme="minorHAnsi" w:eastAsiaTheme="minorEastAsia" w:hAnsiTheme="minorHAnsi"/>
          <w:noProof/>
          <w:kern w:val="0"/>
          <w:sz w:val="22"/>
          <w:szCs w:val="22"/>
          <w:lang w:eastAsia="en-GB"/>
          <w14:ligatures w14:val="none"/>
        </w:rPr>
        <w:tab/>
      </w:r>
      <w:r>
        <w:rPr>
          <w:noProof/>
        </w:rPr>
        <w:t>Extended full page image unscaled resolutions</w:t>
      </w:r>
      <w:r>
        <w:rPr>
          <w:noProof/>
        </w:rPr>
        <w:tab/>
      </w:r>
      <w:r>
        <w:rPr>
          <w:noProof/>
        </w:rPr>
        <w:fldChar w:fldCharType="begin"/>
      </w:r>
      <w:r>
        <w:rPr>
          <w:noProof/>
        </w:rPr>
        <w:instrText xml:space="preserve"> PAGEREF _Toc5205946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4.3</w:t>
      </w:r>
      <w:r>
        <w:rPr>
          <w:rFonts w:asciiTheme="minorHAnsi" w:eastAsiaTheme="minorEastAsia" w:hAnsiTheme="minorHAnsi"/>
          <w:noProof/>
          <w:kern w:val="0"/>
          <w:sz w:val="22"/>
          <w:szCs w:val="22"/>
          <w:lang w:eastAsia="en-GB"/>
          <w14:ligatures w14:val="none"/>
        </w:rPr>
        <w:tab/>
      </w:r>
      <w:r>
        <w:rPr>
          <w:noProof/>
        </w:rPr>
        <w:t>Full page image styles and resolutions</w:t>
      </w:r>
      <w:r>
        <w:rPr>
          <w:noProof/>
        </w:rPr>
        <w:tab/>
      </w:r>
      <w:r>
        <w:rPr>
          <w:noProof/>
        </w:rPr>
        <w:fldChar w:fldCharType="begin"/>
      </w:r>
      <w:r>
        <w:rPr>
          <w:noProof/>
        </w:rPr>
        <w:instrText xml:space="preserve"> PAGEREF _Toc5205947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5.1</w:t>
      </w:r>
      <w:r>
        <w:rPr>
          <w:rFonts w:asciiTheme="minorHAnsi" w:eastAsiaTheme="minorEastAsia" w:hAnsiTheme="minorHAnsi"/>
          <w:noProof/>
          <w:kern w:val="0"/>
          <w:sz w:val="22"/>
          <w:szCs w:val="22"/>
          <w:lang w:eastAsia="en-GB"/>
          <w14:ligatures w14:val="none"/>
        </w:rPr>
        <w:tab/>
      </w:r>
      <w:r>
        <w:rPr>
          <w:noProof/>
        </w:rPr>
        <w:t>Simple table style</w:t>
      </w:r>
      <w:r>
        <w:rPr>
          <w:noProof/>
        </w:rPr>
        <w:tab/>
      </w:r>
      <w:r>
        <w:rPr>
          <w:noProof/>
        </w:rPr>
        <w:fldChar w:fldCharType="begin"/>
      </w:r>
      <w:r>
        <w:rPr>
          <w:noProof/>
        </w:rPr>
        <w:instrText xml:space="preserve"> PAGEREF _Toc5205948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5.2</w:t>
      </w:r>
      <w:r>
        <w:rPr>
          <w:rFonts w:asciiTheme="minorHAnsi" w:eastAsiaTheme="minorEastAsia" w:hAnsiTheme="minorHAnsi"/>
          <w:noProof/>
          <w:kern w:val="0"/>
          <w:sz w:val="22"/>
          <w:szCs w:val="22"/>
          <w:lang w:eastAsia="en-GB"/>
          <w14:ligatures w14:val="none"/>
        </w:rPr>
        <w:tab/>
      </w:r>
      <w:r>
        <w:rPr>
          <w:noProof/>
        </w:rPr>
        <w:t>Sample table (very simple table, style 1)</w:t>
      </w:r>
      <w:r>
        <w:rPr>
          <w:noProof/>
        </w:rPr>
        <w:tab/>
      </w:r>
      <w:r>
        <w:rPr>
          <w:noProof/>
        </w:rPr>
        <w:fldChar w:fldCharType="begin"/>
      </w:r>
      <w:r>
        <w:rPr>
          <w:noProof/>
        </w:rPr>
        <w:instrText xml:space="preserve"> PAGEREF _Toc5205949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5.3</w:t>
      </w:r>
      <w:r>
        <w:rPr>
          <w:rFonts w:asciiTheme="minorHAnsi" w:eastAsiaTheme="minorEastAsia" w:hAnsiTheme="minorHAnsi"/>
          <w:noProof/>
          <w:kern w:val="0"/>
          <w:sz w:val="22"/>
          <w:szCs w:val="22"/>
          <w:lang w:eastAsia="en-GB"/>
          <w14:ligatures w14:val="none"/>
        </w:rPr>
        <w:tab/>
      </w:r>
      <w:r>
        <w:rPr>
          <w:noProof/>
        </w:rPr>
        <w:t>Sample table (simple table, style 2)</w:t>
      </w:r>
      <w:r>
        <w:rPr>
          <w:noProof/>
        </w:rPr>
        <w:tab/>
      </w:r>
      <w:r>
        <w:rPr>
          <w:noProof/>
        </w:rPr>
        <w:fldChar w:fldCharType="begin"/>
      </w:r>
      <w:r>
        <w:rPr>
          <w:noProof/>
        </w:rPr>
        <w:instrText xml:space="preserve"> PAGEREF _Toc5205950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5.4</w:t>
      </w:r>
      <w:r>
        <w:rPr>
          <w:rFonts w:asciiTheme="minorHAnsi" w:eastAsiaTheme="minorEastAsia" w:hAnsiTheme="minorHAnsi"/>
          <w:noProof/>
          <w:kern w:val="0"/>
          <w:sz w:val="22"/>
          <w:szCs w:val="22"/>
          <w:lang w:eastAsia="en-GB"/>
          <w14:ligatures w14:val="none"/>
        </w:rPr>
        <w:tab/>
      </w:r>
      <w:r>
        <w:rPr>
          <w:noProof/>
        </w:rPr>
        <w:t>Sample table (shaded table, style 3)</w:t>
      </w:r>
      <w:r>
        <w:rPr>
          <w:noProof/>
        </w:rPr>
        <w:tab/>
      </w:r>
      <w:r>
        <w:rPr>
          <w:noProof/>
        </w:rPr>
        <w:fldChar w:fldCharType="begin"/>
      </w:r>
      <w:r>
        <w:rPr>
          <w:noProof/>
        </w:rPr>
        <w:instrText xml:space="preserve"> PAGEREF _Toc5205951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5.5</w:t>
      </w:r>
      <w:r>
        <w:rPr>
          <w:rFonts w:asciiTheme="minorHAnsi" w:eastAsiaTheme="minorEastAsia" w:hAnsiTheme="minorHAnsi"/>
          <w:noProof/>
          <w:kern w:val="0"/>
          <w:sz w:val="22"/>
          <w:szCs w:val="22"/>
          <w:lang w:eastAsia="en-GB"/>
          <w14:ligatures w14:val="none"/>
        </w:rPr>
        <w:tab/>
      </w:r>
      <w:r>
        <w:rPr>
          <w:noProof/>
        </w:rPr>
        <w:t>Sample table (shaded table, style 4)</w:t>
      </w:r>
      <w:r>
        <w:rPr>
          <w:noProof/>
        </w:rPr>
        <w:tab/>
      </w:r>
      <w:r>
        <w:rPr>
          <w:noProof/>
        </w:rPr>
        <w:fldChar w:fldCharType="begin"/>
      </w:r>
      <w:r>
        <w:rPr>
          <w:noProof/>
        </w:rPr>
        <w:instrText xml:space="preserve"> PAGEREF _Toc5205952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5.6</w:t>
      </w:r>
      <w:r>
        <w:rPr>
          <w:rFonts w:asciiTheme="minorHAnsi" w:eastAsiaTheme="minorEastAsia" w:hAnsiTheme="minorHAnsi"/>
          <w:noProof/>
          <w:kern w:val="0"/>
          <w:sz w:val="22"/>
          <w:szCs w:val="22"/>
          <w:lang w:eastAsia="en-GB"/>
          <w14:ligatures w14:val="none"/>
        </w:rPr>
        <w:tab/>
      </w:r>
      <w:r>
        <w:rPr>
          <w:noProof/>
        </w:rPr>
        <w:t>Sample table (shaded table, style 5)</w:t>
      </w:r>
      <w:r>
        <w:rPr>
          <w:noProof/>
        </w:rPr>
        <w:tab/>
      </w:r>
      <w:r>
        <w:rPr>
          <w:noProof/>
        </w:rPr>
        <w:fldChar w:fldCharType="begin"/>
      </w:r>
      <w:r>
        <w:rPr>
          <w:noProof/>
        </w:rPr>
        <w:instrText xml:space="preserve"> PAGEREF _Toc5205953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7.1</w:t>
      </w:r>
      <w:r>
        <w:rPr>
          <w:rFonts w:asciiTheme="minorHAnsi" w:eastAsiaTheme="minorEastAsia" w:hAnsiTheme="minorHAnsi"/>
          <w:noProof/>
          <w:kern w:val="0"/>
          <w:sz w:val="22"/>
          <w:szCs w:val="22"/>
          <w:lang w:eastAsia="en-GB"/>
          <w14:ligatures w14:val="none"/>
        </w:rPr>
        <w:tab/>
      </w:r>
      <w:r>
        <w:rPr>
          <w:noProof/>
        </w:rPr>
        <w:t>Non-breaking hyphen and space</w:t>
      </w:r>
      <w:r>
        <w:rPr>
          <w:noProof/>
        </w:rPr>
        <w:tab/>
      </w:r>
      <w:r>
        <w:rPr>
          <w:noProof/>
        </w:rPr>
        <w:fldChar w:fldCharType="begin"/>
      </w:r>
      <w:r>
        <w:rPr>
          <w:noProof/>
        </w:rPr>
        <w:instrText xml:space="preserve"> PAGEREF _Toc5205954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7.2</w:t>
      </w:r>
      <w:r>
        <w:rPr>
          <w:rFonts w:asciiTheme="minorHAnsi" w:eastAsiaTheme="minorEastAsia" w:hAnsiTheme="minorHAnsi"/>
          <w:noProof/>
          <w:kern w:val="0"/>
          <w:sz w:val="22"/>
          <w:szCs w:val="22"/>
          <w:lang w:eastAsia="en-GB"/>
          <w14:ligatures w14:val="none"/>
        </w:rPr>
        <w:tab/>
      </w:r>
      <w:r>
        <w:rPr>
          <w:noProof/>
        </w:rPr>
        <w:t>Optional hyphen and space</w:t>
      </w:r>
      <w:r>
        <w:rPr>
          <w:noProof/>
        </w:rPr>
        <w:tab/>
      </w:r>
      <w:r>
        <w:rPr>
          <w:noProof/>
        </w:rPr>
        <w:fldChar w:fldCharType="begin"/>
      </w:r>
      <w:r>
        <w:rPr>
          <w:noProof/>
        </w:rPr>
        <w:instrText xml:space="preserve"> PAGEREF _Toc5205955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7.3</w:t>
      </w:r>
      <w:r>
        <w:rPr>
          <w:rFonts w:asciiTheme="minorHAnsi" w:eastAsiaTheme="minorEastAsia" w:hAnsiTheme="minorHAnsi"/>
          <w:noProof/>
          <w:kern w:val="0"/>
          <w:sz w:val="22"/>
          <w:szCs w:val="22"/>
          <w:lang w:eastAsia="en-GB"/>
          <w14:ligatures w14:val="none"/>
        </w:rPr>
        <w:tab/>
      </w:r>
      <w:r>
        <w:rPr>
          <w:noProof/>
        </w:rPr>
        <w:t>Hyphen, en and em dash</w:t>
      </w:r>
      <w:r>
        <w:rPr>
          <w:noProof/>
        </w:rPr>
        <w:tab/>
      </w:r>
      <w:r>
        <w:rPr>
          <w:noProof/>
        </w:rPr>
        <w:fldChar w:fldCharType="begin"/>
      </w:r>
      <w:r>
        <w:rPr>
          <w:noProof/>
        </w:rPr>
        <w:instrText xml:space="preserve"> PAGEREF _Toc5205956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7.4</w:t>
      </w:r>
      <w:r>
        <w:rPr>
          <w:rFonts w:asciiTheme="minorHAnsi" w:eastAsiaTheme="minorEastAsia" w:hAnsiTheme="minorHAnsi"/>
          <w:noProof/>
          <w:kern w:val="0"/>
          <w:sz w:val="22"/>
          <w:szCs w:val="22"/>
          <w:lang w:eastAsia="en-GB"/>
          <w14:ligatures w14:val="none"/>
        </w:rPr>
        <w:tab/>
      </w:r>
      <w:r>
        <w:rPr>
          <w:noProof/>
        </w:rPr>
        <w:t>Straight &amp; curly quotes</w:t>
      </w:r>
      <w:r>
        <w:rPr>
          <w:noProof/>
        </w:rPr>
        <w:tab/>
      </w:r>
      <w:r>
        <w:rPr>
          <w:noProof/>
        </w:rPr>
        <w:fldChar w:fldCharType="begin"/>
      </w:r>
      <w:r>
        <w:rPr>
          <w:noProof/>
        </w:rPr>
        <w:instrText xml:space="preserve"> PAGEREF _Toc5205957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7.5</w:t>
      </w:r>
      <w:r>
        <w:rPr>
          <w:rFonts w:asciiTheme="minorHAnsi" w:eastAsiaTheme="minorEastAsia" w:hAnsiTheme="minorHAnsi"/>
          <w:noProof/>
          <w:kern w:val="0"/>
          <w:sz w:val="22"/>
          <w:szCs w:val="22"/>
          <w:lang w:eastAsia="en-GB"/>
          <w14:ligatures w14:val="none"/>
        </w:rPr>
        <w:tab/>
      </w:r>
      <w:r>
        <w:rPr>
          <w:noProof/>
        </w:rPr>
        <w:t>Hard line break &amp; page break</w:t>
      </w:r>
      <w:r>
        <w:rPr>
          <w:noProof/>
        </w:rPr>
        <w:tab/>
      </w:r>
      <w:r>
        <w:rPr>
          <w:noProof/>
        </w:rPr>
        <w:fldChar w:fldCharType="begin"/>
      </w:r>
      <w:r>
        <w:rPr>
          <w:noProof/>
        </w:rPr>
        <w:instrText xml:space="preserve"> PAGEREF _Toc5205958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7.6</w:t>
      </w:r>
      <w:r>
        <w:rPr>
          <w:rFonts w:asciiTheme="minorHAnsi" w:eastAsiaTheme="minorEastAsia" w:hAnsiTheme="minorHAnsi"/>
          <w:noProof/>
          <w:kern w:val="0"/>
          <w:sz w:val="22"/>
          <w:szCs w:val="22"/>
          <w:lang w:eastAsia="en-GB"/>
          <w14:ligatures w14:val="none"/>
        </w:rPr>
        <w:tab/>
      </w:r>
      <w:r>
        <w:rPr>
          <w:noProof/>
        </w:rPr>
        <w:t>Section and paragraph marks</w:t>
      </w:r>
      <w:r>
        <w:rPr>
          <w:noProof/>
        </w:rPr>
        <w:tab/>
      </w:r>
      <w:r>
        <w:rPr>
          <w:noProof/>
        </w:rPr>
        <w:fldChar w:fldCharType="begin"/>
      </w:r>
      <w:r>
        <w:rPr>
          <w:noProof/>
        </w:rPr>
        <w:instrText xml:space="preserve"> PAGEREF _Toc5205959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7.7</w:t>
      </w:r>
      <w:r>
        <w:rPr>
          <w:rFonts w:asciiTheme="minorHAnsi" w:eastAsiaTheme="minorEastAsia" w:hAnsiTheme="minorHAnsi"/>
          <w:noProof/>
          <w:kern w:val="0"/>
          <w:sz w:val="22"/>
          <w:szCs w:val="22"/>
          <w:lang w:eastAsia="en-GB"/>
          <w14:ligatures w14:val="none"/>
        </w:rPr>
        <w:tab/>
      </w:r>
      <w:r>
        <w:rPr>
          <w:noProof/>
        </w:rPr>
        <w:t>Mathematical symbols, alt codes</w:t>
      </w:r>
      <w:r>
        <w:rPr>
          <w:noProof/>
        </w:rPr>
        <w:tab/>
      </w:r>
      <w:r>
        <w:rPr>
          <w:noProof/>
        </w:rPr>
        <w:fldChar w:fldCharType="begin"/>
      </w:r>
      <w:r>
        <w:rPr>
          <w:noProof/>
        </w:rPr>
        <w:instrText xml:space="preserve"> PAGEREF _Toc5205960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9.2</w:t>
      </w:r>
      <w:r>
        <w:rPr>
          <w:rFonts w:asciiTheme="minorHAnsi" w:eastAsiaTheme="minorEastAsia" w:hAnsiTheme="minorHAnsi"/>
          <w:noProof/>
          <w:kern w:val="0"/>
          <w:sz w:val="22"/>
          <w:szCs w:val="22"/>
          <w:lang w:eastAsia="en-GB"/>
          <w14:ligatures w14:val="none"/>
        </w:rPr>
        <w:tab/>
      </w:r>
      <w:r>
        <w:rPr>
          <w:noProof/>
        </w:rPr>
        <w:t>Table of alt codes, Unicode characters and HTML equivalent characters</w:t>
      </w:r>
      <w:r>
        <w:rPr>
          <w:noProof/>
        </w:rPr>
        <w:tab/>
      </w:r>
      <w:r>
        <w:rPr>
          <w:noProof/>
        </w:rPr>
        <w:fldChar w:fldCharType="begin"/>
      </w:r>
      <w:r>
        <w:rPr>
          <w:noProof/>
        </w:rPr>
        <w:instrText xml:space="preserve"> PAGEREF _Toc5205961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7.9</w:t>
      </w:r>
      <w:r>
        <w:rPr>
          <w:rFonts w:asciiTheme="minorHAnsi" w:eastAsiaTheme="minorEastAsia" w:hAnsiTheme="minorHAnsi"/>
          <w:noProof/>
          <w:kern w:val="0"/>
          <w:sz w:val="22"/>
          <w:szCs w:val="22"/>
          <w:lang w:eastAsia="en-GB"/>
          <w14:ligatures w14:val="none"/>
        </w:rPr>
        <w:tab/>
      </w:r>
      <w:r>
        <w:rPr>
          <w:noProof/>
        </w:rPr>
        <w:t>Recommended system fonts</w:t>
      </w:r>
      <w:r>
        <w:rPr>
          <w:noProof/>
        </w:rPr>
        <w:tab/>
      </w:r>
      <w:r>
        <w:rPr>
          <w:noProof/>
        </w:rPr>
        <w:fldChar w:fldCharType="begin"/>
      </w:r>
      <w:r>
        <w:rPr>
          <w:noProof/>
        </w:rPr>
        <w:instrText xml:space="preserve"> PAGEREF _Toc5205962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8.1</w:t>
      </w:r>
      <w:r>
        <w:rPr>
          <w:rFonts w:asciiTheme="minorHAnsi" w:eastAsiaTheme="minorEastAsia" w:hAnsiTheme="minorHAnsi"/>
          <w:noProof/>
          <w:kern w:val="0"/>
          <w:sz w:val="22"/>
          <w:szCs w:val="22"/>
          <w:lang w:eastAsia="en-GB"/>
          <w14:ligatures w14:val="none"/>
        </w:rPr>
        <w:tab/>
      </w:r>
      <w:r>
        <w:rPr>
          <w:noProof/>
        </w:rPr>
        <w:t>TOC levels</w:t>
      </w:r>
      <w:r>
        <w:rPr>
          <w:noProof/>
        </w:rPr>
        <w:tab/>
      </w:r>
      <w:r>
        <w:rPr>
          <w:noProof/>
        </w:rPr>
        <w:fldChar w:fldCharType="begin"/>
      </w:r>
      <w:r>
        <w:rPr>
          <w:noProof/>
        </w:rPr>
        <w:instrText xml:space="preserve"> PAGEREF _Toc5205963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9.1</w:t>
      </w:r>
      <w:r>
        <w:rPr>
          <w:rFonts w:asciiTheme="minorHAnsi" w:eastAsiaTheme="minorEastAsia" w:hAnsiTheme="minorHAnsi"/>
          <w:noProof/>
          <w:kern w:val="0"/>
          <w:sz w:val="22"/>
          <w:szCs w:val="22"/>
          <w:lang w:eastAsia="en-GB"/>
          <w14:ligatures w14:val="none"/>
        </w:rPr>
        <w:tab/>
      </w:r>
      <w:r>
        <w:rPr>
          <w:noProof/>
        </w:rPr>
        <w:t>Simple table style</w:t>
      </w:r>
      <w:r>
        <w:rPr>
          <w:noProof/>
        </w:rPr>
        <w:tab/>
      </w:r>
      <w:r>
        <w:rPr>
          <w:noProof/>
        </w:rPr>
        <w:fldChar w:fldCharType="begin"/>
      </w:r>
      <w:r>
        <w:rPr>
          <w:noProof/>
        </w:rPr>
        <w:instrText xml:space="preserve"> PAGEREF _Toc5205964 \h </w:instrText>
      </w:r>
      <w:r>
        <w:rPr>
          <w:noProof/>
        </w:rPr>
      </w:r>
      <w:r>
        <w:rPr>
          <w:noProof/>
        </w:rPr>
        <w:fldChar w:fldCharType="separate"/>
      </w:r>
      <w:r w:rsidR="005A5AC8">
        <w:rPr>
          <w:noProof/>
        </w:rPr>
        <w:t>4</w:t>
      </w:r>
      <w:r>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9.2</w:t>
      </w:r>
      <w:r>
        <w:rPr>
          <w:rFonts w:asciiTheme="minorHAnsi" w:eastAsiaTheme="minorEastAsia" w:hAnsiTheme="minorHAnsi"/>
          <w:noProof/>
          <w:kern w:val="0"/>
          <w:sz w:val="22"/>
          <w:szCs w:val="22"/>
          <w:lang w:eastAsia="en-GB"/>
          <w14:ligatures w14:val="none"/>
        </w:rPr>
        <w:tab/>
      </w:r>
      <w:r>
        <w:rPr>
          <w:noProof/>
        </w:rPr>
        <w:t>Table of alt codes, Unicode characters and HTML equivalent characters</w:t>
      </w:r>
      <w:r>
        <w:rPr>
          <w:noProof/>
        </w:rPr>
        <w:tab/>
      </w:r>
      <w:r>
        <w:rPr>
          <w:noProof/>
        </w:rPr>
        <w:fldChar w:fldCharType="begin"/>
      </w:r>
      <w:r>
        <w:rPr>
          <w:noProof/>
        </w:rPr>
        <w:instrText xml:space="preserve"> PAGEREF _Toc5205965 \h </w:instrText>
      </w:r>
      <w:r>
        <w:rPr>
          <w:noProof/>
        </w:rPr>
      </w:r>
      <w:r>
        <w:rPr>
          <w:noProof/>
        </w:rPr>
        <w:fldChar w:fldCharType="separate"/>
      </w:r>
      <w:r w:rsidR="005A5AC8">
        <w:rPr>
          <w:noProof/>
        </w:rPr>
        <w:t>4</w:t>
      </w:r>
      <w:r>
        <w:rPr>
          <w:noProof/>
        </w:rPr>
        <w:fldChar w:fldCharType="end"/>
      </w:r>
    </w:p>
    <w:p w:rsidR="001D153C" w:rsidRDefault="001D153C" w:rsidP="00985115">
      <w:pPr>
        <w:pStyle w:val="000BOBodyText"/>
      </w:pPr>
      <w:r>
        <w:fldChar w:fldCharType="end"/>
      </w:r>
    </w:p>
    <w:p w:rsidR="00133B32" w:rsidRDefault="002E3DAF">
      <w:pPr>
        <w:pStyle w:val="TableofFigures"/>
        <w:tabs>
          <w:tab w:val="left" w:pos="1928"/>
        </w:tabs>
        <w:rPr>
          <w:rFonts w:asciiTheme="minorHAnsi" w:eastAsiaTheme="minorEastAsia" w:hAnsiTheme="minorHAnsi"/>
          <w:noProof/>
          <w:kern w:val="0"/>
          <w:sz w:val="22"/>
          <w:szCs w:val="22"/>
          <w:lang w:eastAsia="en-GB"/>
          <w14:ligatures w14:val="none"/>
        </w:rPr>
      </w:pPr>
      <w:r>
        <w:rPr>
          <w14:stylisticSets>
            <w14:styleSet w14:id="2"/>
          </w14:stylisticSets>
        </w:rPr>
        <w:fldChar w:fldCharType="begin"/>
      </w:r>
      <w:r>
        <w:instrText xml:space="preserve"> TOC \c "Table_App" </w:instrText>
      </w:r>
      <w:r>
        <w:rPr>
          <w14:stylisticSets>
            <w14:styleSet w14:id="2"/>
          </w14:stylisticSets>
        </w:rPr>
        <w:fldChar w:fldCharType="separate"/>
      </w:r>
      <w:r w:rsidR="00133B32">
        <w:rPr>
          <w:noProof/>
        </w:rPr>
        <w:t>Table A.1</w:t>
      </w:r>
      <w:r w:rsidR="00133B32">
        <w:rPr>
          <w:rFonts w:asciiTheme="minorHAnsi" w:eastAsiaTheme="minorEastAsia" w:hAnsiTheme="minorHAnsi"/>
          <w:noProof/>
          <w:kern w:val="0"/>
          <w:sz w:val="22"/>
          <w:szCs w:val="22"/>
          <w:lang w:eastAsia="en-GB"/>
          <w14:ligatures w14:val="none"/>
        </w:rPr>
        <w:tab/>
      </w:r>
      <w:r w:rsidR="00133B32">
        <w:rPr>
          <w:noProof/>
        </w:rPr>
        <w:t>Appendix Table</w:t>
      </w:r>
      <w:r w:rsidR="00133B32">
        <w:rPr>
          <w:noProof/>
        </w:rPr>
        <w:tab/>
      </w:r>
      <w:r w:rsidR="00133B32">
        <w:rPr>
          <w:noProof/>
        </w:rPr>
        <w:fldChar w:fldCharType="begin"/>
      </w:r>
      <w:r w:rsidR="00133B32">
        <w:rPr>
          <w:noProof/>
        </w:rPr>
        <w:instrText xml:space="preserve"> PAGEREF _Toc5205966 \h </w:instrText>
      </w:r>
      <w:r w:rsidR="00133B32">
        <w:rPr>
          <w:noProof/>
        </w:rPr>
      </w:r>
      <w:r w:rsidR="00133B32">
        <w:rPr>
          <w:noProof/>
        </w:rPr>
        <w:fldChar w:fldCharType="separate"/>
      </w:r>
      <w:r w:rsidR="005A5AC8">
        <w:rPr>
          <w:noProof/>
        </w:rPr>
        <w:t>4</w:t>
      </w:r>
      <w:r w:rsidR="00133B32">
        <w:rPr>
          <w:noProof/>
        </w:rPr>
        <w:fldChar w:fldCharType="end"/>
      </w:r>
    </w:p>
    <w:p w:rsidR="00133B32" w:rsidRDefault="00133B32">
      <w:pPr>
        <w:pStyle w:val="TableofFigures"/>
        <w:tabs>
          <w:tab w:val="left" w:pos="1928"/>
        </w:tabs>
        <w:rPr>
          <w:rFonts w:asciiTheme="minorHAnsi" w:eastAsiaTheme="minorEastAsia" w:hAnsiTheme="minorHAnsi"/>
          <w:noProof/>
          <w:kern w:val="0"/>
          <w:sz w:val="22"/>
          <w:szCs w:val="22"/>
          <w:lang w:eastAsia="en-GB"/>
          <w14:ligatures w14:val="none"/>
        </w:rPr>
      </w:pPr>
      <w:r>
        <w:rPr>
          <w:noProof/>
        </w:rPr>
        <w:t>Table B.1</w:t>
      </w:r>
      <w:r>
        <w:rPr>
          <w:rFonts w:asciiTheme="minorHAnsi" w:eastAsiaTheme="minorEastAsia" w:hAnsiTheme="minorHAnsi"/>
          <w:noProof/>
          <w:kern w:val="0"/>
          <w:sz w:val="22"/>
          <w:szCs w:val="22"/>
          <w:lang w:eastAsia="en-GB"/>
          <w14:ligatures w14:val="none"/>
        </w:rPr>
        <w:tab/>
      </w:r>
      <w:r>
        <w:rPr>
          <w:noProof/>
        </w:rPr>
        <w:t>Appendix Table</w:t>
      </w:r>
      <w:r>
        <w:rPr>
          <w:noProof/>
        </w:rPr>
        <w:tab/>
      </w:r>
      <w:r>
        <w:rPr>
          <w:noProof/>
        </w:rPr>
        <w:fldChar w:fldCharType="begin"/>
      </w:r>
      <w:r>
        <w:rPr>
          <w:noProof/>
        </w:rPr>
        <w:instrText xml:space="preserve"> PAGEREF _Toc5205967 \h </w:instrText>
      </w:r>
      <w:r>
        <w:rPr>
          <w:noProof/>
        </w:rPr>
      </w:r>
      <w:r>
        <w:rPr>
          <w:noProof/>
        </w:rPr>
        <w:fldChar w:fldCharType="separate"/>
      </w:r>
      <w:r w:rsidR="005A5AC8">
        <w:rPr>
          <w:noProof/>
        </w:rPr>
        <w:t>4</w:t>
      </w:r>
      <w:r>
        <w:rPr>
          <w:noProof/>
        </w:rPr>
        <w:fldChar w:fldCharType="end"/>
      </w:r>
    </w:p>
    <w:p w:rsidR="00321A45" w:rsidRDefault="002E3DAF" w:rsidP="00321A45">
      <w:pPr>
        <w:pStyle w:val="000BOBodyText"/>
      </w:pPr>
      <w:r>
        <w:fldChar w:fldCharType="end"/>
      </w:r>
    </w:p>
    <w:p w:rsidR="00321A45" w:rsidRDefault="00321A45">
      <w:pPr>
        <w:spacing w:after="200" w:line="276" w:lineRule="auto"/>
        <w:sectPr w:rsidR="00321A45" w:rsidSect="008A6DD4">
          <w:headerReference w:type="even" r:id="rId11"/>
          <w:headerReference w:type="default" r:id="rId12"/>
          <w:footerReference w:type="even" r:id="rId13"/>
          <w:footerReference w:type="default" r:id="rId14"/>
          <w:headerReference w:type="first" r:id="rId15"/>
          <w:footerReference w:type="first" r:id="rId16"/>
          <w:pgSz w:w="11906" w:h="16838" w:code="9"/>
          <w:pgMar w:top="1871" w:right="2637" w:bottom="3742" w:left="1332" w:header="1247" w:footer="2835" w:gutter="0"/>
          <w:cols w:space="708"/>
          <w:docGrid w:linePitch="360"/>
        </w:sectPr>
      </w:pPr>
    </w:p>
    <w:p w:rsidR="00321A45" w:rsidRPr="00886660" w:rsidRDefault="00233821" w:rsidP="00321A45">
      <w:pPr>
        <w:pStyle w:val="8000PRCommentHidden"/>
      </w:pPr>
      <w:r>
        <w:lastRenderedPageBreak/>
        <w:t xml:space="preserve"> — </w:t>
      </w:r>
      <w:r w:rsidR="00321A45" w:rsidRPr="00886660">
        <w:t>NON PRINTING COMMENT</w:t>
      </w:r>
      <w:r>
        <w:t xml:space="preserve"> — </w:t>
      </w:r>
      <w:r w:rsidR="00321A45" w:rsidRPr="00886660">
        <w:tab/>
        <w:t xml:space="preserve"> </w:t>
      </w:r>
    </w:p>
    <w:p w:rsidR="00321A45" w:rsidRPr="00886660" w:rsidRDefault="00321A45" w:rsidP="00321A45">
      <w:pPr>
        <w:pStyle w:val="8000PRCommentHidden"/>
      </w:pPr>
      <w:r w:rsidRPr="00886660">
        <w:t>This page follows a chapter heading and is completely blank (no page numbers).</w:t>
      </w:r>
    </w:p>
    <w:p w:rsidR="00321A45" w:rsidRDefault="00321A45" w:rsidP="00321A45">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321A45" w:rsidRPr="00886660" w:rsidRDefault="00321A45" w:rsidP="00321A45">
      <w:pPr>
        <w:pStyle w:val="000BOBodyText"/>
      </w:pPr>
    </w:p>
    <w:p w:rsidR="005E4865" w:rsidRPr="00886660" w:rsidRDefault="005E4865" w:rsidP="001B26A0">
      <w:pPr>
        <w:pStyle w:val="191LEPad1Pt"/>
        <w:sectPr w:rsidR="005E4865" w:rsidRPr="00886660" w:rsidSect="008A6DD4">
          <w:headerReference w:type="even" r:id="rId17"/>
          <w:headerReference w:type="default" r:id="rId18"/>
          <w:footerReference w:type="even" r:id="rId19"/>
          <w:footerReference w:type="default" r:id="rId20"/>
          <w:pgSz w:w="11906" w:h="16838" w:code="9"/>
          <w:pgMar w:top="1871" w:right="2637" w:bottom="3742" w:left="1332" w:header="1247" w:footer="2835" w:gutter="0"/>
          <w:cols w:space="708"/>
          <w:docGrid w:linePitch="360"/>
        </w:sectPr>
      </w:pPr>
    </w:p>
    <w:p w:rsidR="001C6124" w:rsidRPr="00886660" w:rsidRDefault="002E53F7" w:rsidP="00901D8B">
      <w:pPr>
        <w:pStyle w:val="611TIPageIndex"/>
      </w:pPr>
      <w:bookmarkStart w:id="1" w:name="_Toc5205974"/>
      <w:r>
        <w:lastRenderedPageBreak/>
        <w:t>A note by the author</w:t>
      </w:r>
      <w:bookmarkEnd w:id="1"/>
    </w:p>
    <w:p w:rsidR="00B412E1" w:rsidRDefault="00B412E1" w:rsidP="00A947C3">
      <w:pPr>
        <w:pStyle w:val="000BOBodyText"/>
      </w:pPr>
      <w:r>
        <w:t>Documentation is a dull and sombre affair, tedious even; technical documenta</w:t>
      </w:r>
      <w:r w:rsidR="002717BE">
        <w:t xml:space="preserve">tion is </w:t>
      </w:r>
      <w:r w:rsidR="00AB3887">
        <w:t>much</w:t>
      </w:r>
      <w:r w:rsidR="002717BE">
        <w:t xml:space="preserve"> worse. Then there are</w:t>
      </w:r>
      <w:r>
        <w:t xml:space="preserve"> the people who write it; I’m sure professional authors and typesetters live for this stuff, bu</w:t>
      </w:r>
      <w:r w:rsidR="0056642C">
        <w:t>t we’re dealing with engineers with all their u</w:t>
      </w:r>
      <w:r w:rsidR="0056642C">
        <w:t>n</w:t>
      </w:r>
      <w:r w:rsidR="0056642C">
        <w:t xml:space="preserve">necessary apostrophes and </w:t>
      </w:r>
      <w:r w:rsidR="00AB3887">
        <w:t>a concept of grammar that starts with assembler language</w:t>
      </w:r>
      <w:r w:rsidR="00F5499F">
        <w:t xml:space="preserve"> (could be worse, could be salesmen with their inappropriate personal pronouns</w:t>
      </w:r>
      <w:r w:rsidR="002E53F7">
        <w:t xml:space="preserve">, all that </w:t>
      </w:r>
      <w:r w:rsidR="00F5499F">
        <w:t>“</w:t>
      </w:r>
      <w:r w:rsidR="000A226F">
        <w:t>how are</w:t>
      </w:r>
      <w:r w:rsidR="00405374">
        <w:t xml:space="preserve"> </w:t>
      </w:r>
      <w:r w:rsidR="000A226F">
        <w:t>your good selves</w:t>
      </w:r>
      <w:r w:rsidR="00F5499F">
        <w:t>”)</w:t>
      </w:r>
      <w:r w:rsidR="00AB3887">
        <w:t>.</w:t>
      </w:r>
    </w:p>
    <w:p w:rsidR="00AB3887" w:rsidRDefault="00AB3887" w:rsidP="00A947C3">
      <w:pPr>
        <w:pStyle w:val="000BOBodyText"/>
      </w:pPr>
      <w:r>
        <w:t xml:space="preserve">Engineers are bad at documentation, they don’t want to do it and when they do, it’s generally </w:t>
      </w:r>
      <w:r w:rsidR="00F5499F">
        <w:t>awful:</w:t>
      </w:r>
      <w:r>
        <w:t xml:space="preserve"> </w:t>
      </w:r>
      <w:r w:rsidR="00F5499F">
        <w:t>d</w:t>
      </w:r>
      <w:r>
        <w:t xml:space="preserve">efault settings, no headers, no page numbers, </w:t>
      </w:r>
      <w:r w:rsidR="00923515">
        <w:t>poor</w:t>
      </w:r>
      <w:r>
        <w:t xml:space="preserve"> structure</w:t>
      </w:r>
      <w:r w:rsidR="00923515">
        <w:t xml:space="preserve">, bad </w:t>
      </w:r>
      <w:r w:rsidR="00311931">
        <w:t>punctuation</w:t>
      </w:r>
      <w:r>
        <w:t xml:space="preserve"> </w:t>
      </w:r>
      <w:r w:rsidR="00785724">
        <w:t>and so on</w:t>
      </w:r>
      <w:r>
        <w:t xml:space="preserve">. </w:t>
      </w:r>
      <w:proofErr w:type="gramStart"/>
      <w:r w:rsidR="00F5499F">
        <w:t>Really, j</w:t>
      </w:r>
      <w:r>
        <w:t>ust awful.</w:t>
      </w:r>
      <w:proofErr w:type="gramEnd"/>
    </w:p>
    <w:p w:rsidR="00405374" w:rsidRDefault="00405374" w:rsidP="00A947C3">
      <w:pPr>
        <w:pStyle w:val="000BOBodyText"/>
      </w:pPr>
      <w:r>
        <w:t xml:space="preserve">This is a </w:t>
      </w:r>
      <w:r w:rsidR="00785724">
        <w:t xml:space="preserve">copy of a </w:t>
      </w:r>
      <w:r>
        <w:t xml:space="preserve">formally issued design document from a </w:t>
      </w:r>
      <w:r w:rsidR="00233821">
        <w:t>well-known international</w:t>
      </w:r>
      <w:r>
        <w:t xml:space="preserve"> pharmaceutical company</w:t>
      </w:r>
      <w:r w:rsidR="00F11BBC">
        <w:t xml:space="preserve"> (I’ll </w:t>
      </w:r>
      <w:r w:rsidR="0097684B">
        <w:t>not embarrass them; let’s just refer to them as</w:t>
      </w:r>
      <w:r w:rsidR="00F11BBC">
        <w:t xml:space="preserve"> </w:t>
      </w:r>
      <w:r w:rsidR="00233821">
        <w:t>Ga</w:t>
      </w:r>
      <w:r w:rsidR="00233821">
        <w:t>s</w:t>
      </w:r>
      <w:r w:rsidR="00233821">
        <w:t>troSmallKiln</w:t>
      </w:r>
      <w:r w:rsidR="00F11BBC">
        <w:t>)</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97684B" w:rsidTr="0097684B">
        <w:tc>
          <w:tcPr>
            <w:tcW w:w="8153" w:type="dxa"/>
          </w:tcPr>
          <w:p w:rsidR="0097684B" w:rsidRDefault="00474450" w:rsidP="0097684B">
            <w:pPr>
              <w:pStyle w:val="192LEPlaceholder"/>
            </w:pPr>
            <w:r>
              <w:drawing>
                <wp:inline distT="0" distB="0" distL="0" distR="0" wp14:anchorId="7A1CA43E" wp14:editId="37D5C614">
                  <wp:extent cx="5040000" cy="3393924"/>
                  <wp:effectExtent l="0" t="0" r="825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040000" cy="3393924"/>
                          </a:xfrm>
                          <a:prstGeom prst="rect">
                            <a:avLst/>
                          </a:prstGeom>
                        </pic:spPr>
                      </pic:pic>
                    </a:graphicData>
                  </a:graphic>
                </wp:inline>
              </w:drawing>
            </w:r>
          </w:p>
        </w:tc>
      </w:tr>
      <w:tr w:rsidR="00233821" w:rsidTr="0097684B">
        <w:tc>
          <w:tcPr>
            <w:tcW w:w="8153" w:type="dxa"/>
          </w:tcPr>
          <w:p w:rsidR="00233821" w:rsidRDefault="00233821" w:rsidP="00233821">
            <w:pPr>
              <w:pStyle w:val="200GBTableBodySAN"/>
            </w:pPr>
          </w:p>
        </w:tc>
      </w:tr>
    </w:tbl>
    <w:p w:rsidR="0097684B" w:rsidRDefault="0097684B" w:rsidP="00A947C3">
      <w:pPr>
        <w:pStyle w:val="000BOBodyText"/>
      </w:pPr>
      <w:r>
        <w:lastRenderedPageBreak/>
        <w:t>I mean, MHRA, FDA, Good Manufacturing Practice</w:t>
      </w:r>
      <w:r w:rsidR="00923515">
        <w:t xml:space="preserve">, all </w:t>
      </w:r>
      <w:r w:rsidR="00785724">
        <w:t>out the window</w:t>
      </w:r>
      <w:r w:rsidR="00233821">
        <w:t xml:space="preserve"> — </w:t>
      </w:r>
      <w:r>
        <w:t xml:space="preserve">these people make drugs for </w:t>
      </w:r>
      <w:r w:rsidR="00923515">
        <w:t>a living</w:t>
      </w:r>
      <w:r w:rsidR="00311931">
        <w:t>,</w:t>
      </w:r>
      <w:r>
        <w:t xml:space="preserve"> and what do they issue</w:t>
      </w:r>
      <w:r w:rsidR="00233821">
        <w:t xml:space="preserve"> — </w:t>
      </w:r>
      <w:r>
        <w:t xml:space="preserve">a document with no page numbers, no document number, no revision numbers, standard Word headings (in all their </w:t>
      </w:r>
      <w:r w:rsidR="00923515">
        <w:t xml:space="preserve">splendid </w:t>
      </w:r>
      <w:r>
        <w:t>Technicolor glory), no review process, no approval</w:t>
      </w:r>
      <w:r w:rsidR="00CA78A6">
        <w:t>; yes it has the tec</w:t>
      </w:r>
      <w:r w:rsidR="00CA78A6">
        <w:t>h</w:t>
      </w:r>
      <w:r w:rsidR="00CA78A6">
        <w:t xml:space="preserve">nical detail, but none of the niceties: </w:t>
      </w:r>
      <w:r w:rsidR="001B0063">
        <w:t xml:space="preserve">no layout, no consistency, </w:t>
      </w:r>
      <w:r w:rsidR="00CA78A6">
        <w:t>no explanations</w:t>
      </w:r>
      <w:r w:rsidR="002E53F7">
        <w:t>, no conversation, no romance</w:t>
      </w:r>
      <w:r w:rsidR="001B0063">
        <w:t>, no seduction</w:t>
      </w:r>
      <w:r w:rsidR="00233821">
        <w:t xml:space="preserve"> — </w:t>
      </w:r>
      <w:r w:rsidR="001B0063">
        <w:t>alright, I’m getting carried away now, but you s</w:t>
      </w:r>
      <w:r>
        <w:t>ee wha</w:t>
      </w:r>
      <w:r w:rsidR="00923515">
        <w:t>t I’m getting at</w:t>
      </w:r>
      <w:r w:rsidR="00233821">
        <w:t xml:space="preserve"> — </w:t>
      </w:r>
      <w:r>
        <w:t>engi</w:t>
      </w:r>
      <w:r w:rsidR="001B0063">
        <w:t>neers:</w:t>
      </w:r>
      <w:r w:rsidR="00923515">
        <w:t xml:space="preserve"> worst writers in the world.</w:t>
      </w:r>
    </w:p>
    <w:p w:rsidR="00923515" w:rsidRDefault="00923515" w:rsidP="00A947C3">
      <w:pPr>
        <w:pStyle w:val="000BOBodyText"/>
      </w:pPr>
      <w:r>
        <w:t>I don’t know why</w:t>
      </w:r>
      <w:r w:rsidR="00311931">
        <w:t>,</w:t>
      </w:r>
      <w:r>
        <w:t xml:space="preserve"> it’s not as though we’re stupid (yes, I’</w:t>
      </w:r>
      <w:r w:rsidR="00311931">
        <w:t>m an engineer too, and yes I am including civil engineers in that statement). It’s true, we may not be tainted by emotion; and yes, we may be borderline autistic; but still, surely it’s within us to write a decent document.</w:t>
      </w:r>
    </w:p>
    <w:p w:rsidR="004E688C" w:rsidRDefault="00311931" w:rsidP="00A947C3">
      <w:pPr>
        <w:pStyle w:val="000BOBodyText"/>
      </w:pPr>
      <w:r>
        <w:t>So, I’ve made an attempt</w:t>
      </w:r>
      <w:r w:rsidR="004E688C">
        <w:t>, it’s a starting point, and this document is it</w:t>
      </w:r>
      <w:r>
        <w:t>.</w:t>
      </w:r>
    </w:p>
    <w:p w:rsidR="00405374" w:rsidRDefault="004E688C" w:rsidP="00A947C3">
      <w:pPr>
        <w:pStyle w:val="000BOBodyText"/>
      </w:pPr>
      <w:r>
        <w:t>It’s a template document that can be used by engineers in most circumstances</w:t>
      </w:r>
      <w:r w:rsidR="001B0063">
        <w:t xml:space="preserve"> </w:t>
      </w:r>
      <w:r w:rsidR="001B0063" w:rsidRPr="00233821">
        <w:rPr>
          <w:rStyle w:val="100FOFirstUseIt"/>
        </w:rPr>
        <w:t>(but not when talking to girls)</w:t>
      </w:r>
      <w:r>
        <w:t xml:space="preserve">; it’s well </w:t>
      </w:r>
      <w:r w:rsidR="001B0063">
        <w:t>set</w:t>
      </w:r>
      <w:r>
        <w:t xml:space="preserve"> out, has a range of nice and consistent styles that can be used with almost no effort. </w:t>
      </w:r>
      <w:r w:rsidR="00785724">
        <w:t xml:space="preserve">It has plenty of instructions </w:t>
      </w:r>
      <w:r w:rsidR="00944629">
        <w:t>for</w:t>
      </w:r>
      <w:r w:rsidR="00785724">
        <w:t xml:space="preserve"> what to do and when. I</w:t>
      </w:r>
      <w:r>
        <w:t>t’s consistent in its appearance and is (relatively) easy to use (obviously if all you do normally is open Word, start hammering away and save the result as Fred.doc, then you might be in for a shock</w:t>
      </w:r>
      <w:r w:rsidR="00233821">
        <w:t xml:space="preserve"> — GastroSmallKiln</w:t>
      </w:r>
      <w:r w:rsidR="00743503">
        <w:t xml:space="preserve"> people</w:t>
      </w:r>
      <w:r w:rsidR="006F2706">
        <w:t>, I’m thinking of you here</w:t>
      </w:r>
      <w:r>
        <w:t xml:space="preserve">). There’s even some maths </w:t>
      </w:r>
      <w:r w:rsidR="00B3230C">
        <w:t xml:space="preserve">and geometry </w:t>
      </w:r>
      <w:r w:rsidR="001B0063">
        <w:t xml:space="preserve">involved </w:t>
      </w:r>
      <w:r>
        <w:t xml:space="preserve">in how the margins work </w:t>
      </w:r>
      <w:r w:rsidRPr="00233821">
        <w:rPr>
          <w:rStyle w:val="100FOFirstUseIt"/>
        </w:rPr>
        <w:t>(yep, still an engineer)</w:t>
      </w:r>
      <w:r>
        <w:t>.</w:t>
      </w:r>
    </w:p>
    <w:p w:rsidR="004E688C" w:rsidRDefault="004E688C" w:rsidP="002E53F7">
      <w:pPr>
        <w:pStyle w:val="000BOBodyText"/>
        <w:suppressAutoHyphens/>
      </w:pPr>
      <w:r>
        <w:t>So, sit down and brace yourself</w:t>
      </w:r>
      <w:r w:rsidR="002E53F7">
        <w:t>, dig deep</w:t>
      </w:r>
      <w:r>
        <w:t xml:space="preserve">. Remember, </w:t>
      </w:r>
      <w:r w:rsidRPr="002603C2">
        <w:rPr>
          <w:rStyle w:val="100FOFirstUseIt"/>
        </w:rPr>
        <w:t xml:space="preserve">(especially if you work at </w:t>
      </w:r>
      <w:r w:rsidR="00233821" w:rsidRPr="002603C2">
        <w:rPr>
          <w:rStyle w:val="100FOFirstUseIt"/>
        </w:rPr>
        <w:t>GastroSmallKiln</w:t>
      </w:r>
      <w:r w:rsidRPr="002603C2">
        <w:rPr>
          <w:rStyle w:val="100FOFirstUseIt"/>
        </w:rPr>
        <w:t>)</w:t>
      </w:r>
      <w:r>
        <w:t>, you might be an eng</w:t>
      </w:r>
      <w:r w:rsidR="00785724">
        <w:t>ineer, but you are</w:t>
      </w:r>
      <w:r>
        <w:t xml:space="preserve"> also an author</w:t>
      </w:r>
      <w:r w:rsidR="00785724">
        <w:t>, and we have standards</w:t>
      </w:r>
      <w:r>
        <w:t>.</w:t>
      </w:r>
    </w:p>
    <w:p w:rsidR="002603C2" w:rsidRDefault="00785724" w:rsidP="002603C2">
      <w:pPr>
        <w:pStyle w:val="003BOBodyTextL"/>
      </w:pPr>
      <w:r>
        <w:t>Michael Gledhill</w:t>
      </w:r>
      <w:r w:rsidR="002603C2">
        <w:br/>
        <w:t>Chester, April 2019</w:t>
      </w:r>
    </w:p>
    <w:p w:rsidR="00F14FF6" w:rsidRPr="00886660" w:rsidRDefault="00F14FF6" w:rsidP="0097144B">
      <w:pPr>
        <w:pStyle w:val="000BOBodyText"/>
      </w:pPr>
    </w:p>
    <w:p w:rsidR="0097144B" w:rsidRPr="00886660" w:rsidRDefault="0097144B" w:rsidP="0097144B">
      <w:pPr>
        <w:pStyle w:val="000BOBodyText"/>
        <w:sectPr w:rsidR="0097144B" w:rsidRPr="00886660" w:rsidSect="008A6DD4">
          <w:headerReference w:type="even" r:id="rId22"/>
          <w:headerReference w:type="default" r:id="rId23"/>
          <w:footerReference w:type="even" r:id="rId24"/>
          <w:footerReference w:type="default" r:id="rId25"/>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B37F1F" w:rsidRPr="00886660" w:rsidTr="00750B3D">
        <w:trPr>
          <w:trHeight w:hRule="exact" w:val="340"/>
        </w:trPr>
        <w:tc>
          <w:tcPr>
            <w:tcW w:w="8153" w:type="dxa"/>
          </w:tcPr>
          <w:p w:rsidR="00B37F1F" w:rsidRPr="00886660" w:rsidRDefault="00474450" w:rsidP="00474450">
            <w:pPr>
              <w:pStyle w:val="Heading1"/>
              <w:keepLines w:val="0"/>
              <w:widowControl w:val="0"/>
              <w:adjustRightInd w:val="0"/>
              <w:ind w:left="432" w:hanging="432"/>
              <w:textAlignment w:val="baseline"/>
              <w:outlineLvl w:val="0"/>
            </w:pPr>
            <w:bookmarkStart w:id="2" w:name="_Ref387743665"/>
            <w:bookmarkStart w:id="3" w:name="_Ref387743691"/>
            <w:bookmarkStart w:id="4" w:name="_Toc394652203"/>
            <w:bookmarkStart w:id="5" w:name="_Toc5205975"/>
            <w:r>
              <w:lastRenderedPageBreak/>
              <w:t>How to use this</w:t>
            </w:r>
            <w:r w:rsidR="00963032">
              <w:br/>
            </w:r>
            <w:r>
              <w:t>document</w:t>
            </w:r>
            <w:bookmarkStart w:id="6" w:name="_Toc388264438"/>
            <w:bookmarkStart w:id="7" w:name="_Toc388264519"/>
            <w:bookmarkEnd w:id="2"/>
            <w:bookmarkEnd w:id="3"/>
            <w:bookmarkEnd w:id="4"/>
            <w:bookmarkEnd w:id="5"/>
            <w:bookmarkEnd w:id="6"/>
            <w:bookmarkEnd w:id="7"/>
          </w:p>
        </w:tc>
      </w:tr>
      <w:tr w:rsidR="00B37F1F" w:rsidRPr="00886660" w:rsidTr="00750B3D">
        <w:trPr>
          <w:trHeight w:hRule="exact" w:val="5783"/>
        </w:trPr>
        <w:tc>
          <w:tcPr>
            <w:tcW w:w="8153" w:type="dxa"/>
            <w:vAlign w:val="center"/>
          </w:tcPr>
          <w:p w:rsidR="00B37F1F" w:rsidRPr="00886660" w:rsidRDefault="00B37F1F" w:rsidP="00394882">
            <w:pPr>
              <w:pStyle w:val="6200TIChapNo"/>
              <w:rPr>
                <w:caps/>
              </w:rPr>
            </w:pPr>
            <w:r w:rsidRPr="00886660">
              <w:fldChar w:fldCharType="begin"/>
            </w:r>
            <w:r w:rsidRPr="00886660">
              <w:instrText xml:space="preserve"> REF _Ref387743665 \r \h  \* MERGEFORMAT </w:instrText>
            </w:r>
            <w:r w:rsidRPr="00886660">
              <w:fldChar w:fldCharType="separate"/>
            </w:r>
            <w:r w:rsidR="00ED781A">
              <w:t>1</w:t>
            </w:r>
            <w:r w:rsidRPr="00886660">
              <w:fldChar w:fldCharType="end"/>
            </w:r>
          </w:p>
        </w:tc>
      </w:tr>
      <w:tr w:rsidR="00B37F1F" w:rsidRPr="00886660" w:rsidTr="00750B3D">
        <w:trPr>
          <w:trHeight w:hRule="exact" w:val="3119"/>
        </w:trPr>
        <w:tc>
          <w:tcPr>
            <w:tcW w:w="8153" w:type="dxa"/>
            <w:vAlign w:val="center"/>
          </w:tcPr>
          <w:p w:rsidR="00B37F1F" w:rsidRPr="00886660" w:rsidRDefault="00B37F1F" w:rsidP="006C73C8">
            <w:pPr>
              <w:pStyle w:val="620TIChapHeadText"/>
              <w:rPr>
                <w:spacing w:val="10"/>
              </w:rPr>
            </w:pPr>
            <w:r w:rsidRPr="00886660">
              <w:fldChar w:fldCharType="begin"/>
            </w:r>
            <w:r w:rsidRPr="00886660">
              <w:rPr>
                <w:spacing w:val="10"/>
              </w:rPr>
              <w:instrText xml:space="preserve"> REF _Ref387743691 \h </w:instrText>
            </w:r>
            <w:r w:rsidRPr="00886660">
              <w:instrText xml:space="preserve"> \* MERGEFORMAT </w:instrText>
            </w:r>
            <w:r w:rsidRPr="00886660">
              <w:fldChar w:fldCharType="separate"/>
            </w:r>
            <w:r w:rsidR="00ED781A">
              <w:t>How to use this</w:t>
            </w:r>
            <w:r w:rsidR="00ED781A">
              <w:br/>
              <w:t>document</w:t>
            </w:r>
            <w:r w:rsidRPr="00886660">
              <w:fldChar w:fldCharType="end"/>
            </w:r>
          </w:p>
        </w:tc>
      </w:tr>
      <w:tr w:rsidR="00B37F1F" w:rsidRPr="00886660" w:rsidTr="00750B3D">
        <w:trPr>
          <w:trHeight w:hRule="exact" w:val="1928"/>
        </w:trPr>
        <w:tc>
          <w:tcPr>
            <w:tcW w:w="8153" w:type="dxa"/>
          </w:tcPr>
          <w:p w:rsidR="00B37F1F" w:rsidRPr="00886660" w:rsidRDefault="00120516" w:rsidP="00B3230C">
            <w:pPr>
              <w:pStyle w:val="050BOChapIntroSAN"/>
              <w:rPr>
                <w:caps/>
              </w:rPr>
            </w:pPr>
            <w:r>
              <w:t>This</w:t>
            </w:r>
            <w:r w:rsidR="00B37F1F" w:rsidRPr="00886660">
              <w:t xml:space="preserve"> </w:t>
            </w:r>
            <w:r w:rsidR="00474450">
              <w:t xml:space="preserve">chapter </w:t>
            </w:r>
            <w:r w:rsidR="00B3230C">
              <w:t>contains</w:t>
            </w:r>
            <w:r w:rsidR="00474450">
              <w:t xml:space="preserve"> the instructions for using this document and some examples of how things should look.</w:t>
            </w:r>
          </w:p>
        </w:tc>
      </w:tr>
    </w:tbl>
    <w:p w:rsidR="00B37F1F" w:rsidRPr="00886660" w:rsidRDefault="00233821" w:rsidP="002D1AFE">
      <w:pPr>
        <w:pStyle w:val="8000PRCommentHidden"/>
      </w:pPr>
      <w:r>
        <w:lastRenderedPageBreak/>
        <w:t xml:space="preserve">— </w:t>
      </w:r>
      <w:r w:rsidR="00B37F1F" w:rsidRPr="00886660">
        <w:t>NON PRINTING COMMENT</w:t>
      </w:r>
      <w:r>
        <w:t xml:space="preserve"> — </w:t>
      </w:r>
    </w:p>
    <w:p w:rsidR="00B37F1F" w:rsidRPr="00886660" w:rsidRDefault="00B37F1F" w:rsidP="002D1AFE">
      <w:pPr>
        <w:pStyle w:val="8000PRCommentHidden"/>
      </w:pPr>
      <w:r w:rsidRPr="00886660">
        <w:t>This page is completely blank (no page numbers).</w:t>
      </w:r>
    </w:p>
    <w:p w:rsidR="00B37F1F" w:rsidRPr="00886660" w:rsidRDefault="00B37F1F" w:rsidP="002D1AFE">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37F1F" w:rsidRPr="00886660" w:rsidRDefault="00B37F1F" w:rsidP="00B37F1F">
      <w:pPr>
        <w:pStyle w:val="000BOBodyText"/>
      </w:pPr>
    </w:p>
    <w:p w:rsidR="00FE7045" w:rsidRPr="00886660" w:rsidRDefault="00FE7045" w:rsidP="00B37F1F">
      <w:pPr>
        <w:pStyle w:val="000BOBodyText"/>
        <w:sectPr w:rsidR="00FE7045" w:rsidRPr="00886660" w:rsidSect="008A6DD4">
          <w:headerReference w:type="even" r:id="rId26"/>
          <w:headerReference w:type="default" r:id="rId27"/>
          <w:footerReference w:type="even" r:id="rId28"/>
          <w:footerReference w:type="default" r:id="rId29"/>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070F7E" w:rsidRPr="00886660" w:rsidTr="00070F7E">
        <w:trPr>
          <w:trHeight w:val="907"/>
        </w:trPr>
        <w:tc>
          <w:tcPr>
            <w:tcW w:w="2518" w:type="dxa"/>
            <w:vMerge w:val="restart"/>
          </w:tcPr>
          <w:p w:rsidR="00070F7E" w:rsidRPr="00886660" w:rsidRDefault="00070F7E" w:rsidP="00070F7E">
            <w:pPr>
              <w:pStyle w:val="6210TISecNo"/>
            </w:pPr>
            <w:r>
              <w:lastRenderedPageBreak/>
              <w:fldChar w:fldCharType="begin"/>
            </w:r>
            <w:r>
              <w:instrText xml:space="preserve"> REF _Ref409783198 \r \h </w:instrText>
            </w:r>
            <w:r>
              <w:fldChar w:fldCharType="separate"/>
            </w:r>
            <w:r w:rsidR="00ED781A">
              <w:t>1.1</w:t>
            </w:r>
            <w:r>
              <w:fldChar w:fldCharType="end"/>
            </w:r>
          </w:p>
        </w:tc>
        <w:tc>
          <w:tcPr>
            <w:tcW w:w="5635" w:type="dxa"/>
          </w:tcPr>
          <w:p w:rsidR="00070F7E" w:rsidRPr="00886660" w:rsidRDefault="00070F7E" w:rsidP="006C73C8">
            <w:pPr>
              <w:pStyle w:val="622TISecHeadText"/>
            </w:pPr>
            <w:r>
              <w:fldChar w:fldCharType="begin"/>
            </w:r>
            <w:r>
              <w:instrText xml:space="preserve"> REF _Ref409783198 \h </w:instrText>
            </w:r>
            <w:r w:rsidR="006C73C8">
              <w:instrText xml:space="preserve"> \* MERGEFORMAT </w:instrText>
            </w:r>
            <w:r>
              <w:fldChar w:fldCharType="separate"/>
            </w:r>
            <w:r w:rsidR="00ED781A">
              <w:t>Using this document</w:t>
            </w:r>
            <w:r>
              <w:fldChar w:fldCharType="end"/>
            </w:r>
          </w:p>
        </w:tc>
      </w:tr>
      <w:tr w:rsidR="00070F7E" w:rsidRPr="00886660" w:rsidTr="00070F7E">
        <w:trPr>
          <w:trHeight w:hRule="exact" w:val="340"/>
        </w:trPr>
        <w:tc>
          <w:tcPr>
            <w:tcW w:w="2518" w:type="dxa"/>
            <w:vMerge/>
          </w:tcPr>
          <w:p w:rsidR="00070F7E" w:rsidRPr="00886660" w:rsidRDefault="00070F7E" w:rsidP="00070F7E"/>
        </w:tc>
        <w:tc>
          <w:tcPr>
            <w:tcW w:w="5635" w:type="dxa"/>
          </w:tcPr>
          <w:p w:rsidR="00070F7E" w:rsidRPr="00886660" w:rsidRDefault="00963032" w:rsidP="00963032">
            <w:pPr>
              <w:pStyle w:val="Heading2"/>
              <w:outlineLvl w:val="1"/>
            </w:pPr>
            <w:bookmarkStart w:id="8" w:name="_Ref409783198"/>
            <w:bookmarkStart w:id="9" w:name="_Toc5205976"/>
            <w:r>
              <w:t>Using t</w:t>
            </w:r>
            <w:r w:rsidR="00070F7E">
              <w:t>his document</w:t>
            </w:r>
            <w:bookmarkEnd w:id="8"/>
            <w:bookmarkEnd w:id="9"/>
          </w:p>
        </w:tc>
      </w:tr>
    </w:tbl>
    <w:p w:rsidR="00070F7E" w:rsidRDefault="00070F7E" w:rsidP="00FE7045">
      <w:pPr>
        <w:pStyle w:val="000BOBodyText"/>
      </w:pPr>
      <w:r>
        <w:t>This document is both a template for publications and a style guide for writing pr</w:t>
      </w:r>
      <w:r>
        <w:t>o</w:t>
      </w:r>
      <w:r>
        <w:t>fessional documents.</w:t>
      </w:r>
    </w:p>
    <w:p w:rsidR="00070F7E" w:rsidRDefault="00070F7E" w:rsidP="00FE7045">
      <w:pPr>
        <w:pStyle w:val="000BOBodyText"/>
      </w:pPr>
      <w:r>
        <w:t>Clearl</w:t>
      </w:r>
      <w:r w:rsidR="00AF0DA2">
        <w:t>y, the document is quite long 1</w:t>
      </w:r>
      <w:r w:rsidR="00233821">
        <w:t>9</w:t>
      </w:r>
      <w:r>
        <w:t xml:space="preserve">0+ pages </w:t>
      </w:r>
      <w:r w:rsidR="00B3230C">
        <w:t xml:space="preserve">at </w:t>
      </w:r>
      <w:r w:rsidR="001B0063">
        <w:t xml:space="preserve">the last count, </w:t>
      </w:r>
      <w:r>
        <w:t>and should be viewed as a both a template and an instruction manual.</w:t>
      </w:r>
    </w:p>
    <w:p w:rsidR="00070F7E" w:rsidRDefault="00070F7E" w:rsidP="00FE7045">
      <w:pPr>
        <w:pStyle w:val="000BOBodyText"/>
      </w:pPr>
      <w:r>
        <w:t xml:space="preserve">The document is a DOTM file; </w:t>
      </w:r>
      <w:r w:rsidR="00B3230C">
        <w:t>that</w:t>
      </w:r>
      <w:r>
        <w:t xml:space="preserve"> is a Word document template (rather than a DOCX Word document). Opening this file as a template and then saving it will cr</w:t>
      </w:r>
      <w:r>
        <w:t>e</w:t>
      </w:r>
      <w:r>
        <w:t>ate a new DOCX document that can be edited and saved without changing the orig</w:t>
      </w:r>
      <w:r>
        <w:t>i</w:t>
      </w:r>
      <w:r>
        <w:t>nal template.</w:t>
      </w:r>
    </w:p>
    <w:p w:rsidR="005F7302" w:rsidRDefault="005F7302" w:rsidP="00FE7045">
      <w:pPr>
        <w:pStyle w:val="000BOBodyText"/>
      </w:pPr>
      <w:r>
        <w:t>The document can be used in three ways:</w:t>
      </w:r>
    </w:p>
    <w:p w:rsidR="005F7302" w:rsidRDefault="005F7302" w:rsidP="009A7DEC">
      <w:pPr>
        <w:pStyle w:val="060BOList-Num"/>
      </w:pPr>
      <w:r>
        <w:t>For the first time, by someone who has not encountered the template before and wishes to understand it and use it properly</w:t>
      </w:r>
    </w:p>
    <w:p w:rsidR="005F7302" w:rsidRDefault="005F7302" w:rsidP="009A7DEC">
      <w:pPr>
        <w:pStyle w:val="060BOList-Num"/>
      </w:pPr>
      <w:r>
        <w:t>By someone who has used the template before and just wishes to use it as a template for a new publication</w:t>
      </w:r>
    </w:p>
    <w:p w:rsidR="005F7302" w:rsidRDefault="005F7302" w:rsidP="009A7DEC">
      <w:pPr>
        <w:pStyle w:val="060BOList-Num"/>
      </w:pPr>
      <w:r>
        <w:t>By someone who has not seen it before, can’t be bothered rea</w:t>
      </w:r>
      <w:r>
        <w:t>d</w:t>
      </w:r>
      <w:r>
        <w:t>ing it and just wants to use it.</w:t>
      </w:r>
    </w:p>
    <w:p w:rsidR="005F7302" w:rsidRDefault="005F7302" w:rsidP="005F7302">
      <w:pPr>
        <w:pStyle w:val="000BOBodyText"/>
      </w:pPr>
      <w:r>
        <w:t>I cater for all three:</w:t>
      </w:r>
    </w:p>
    <w:p w:rsidR="002B7DE4" w:rsidRDefault="002B7DE4" w:rsidP="005F7302">
      <w:pPr>
        <w:pStyle w:val="000BOBodyText"/>
      </w:pPr>
    </w:p>
    <w:p w:rsidR="005F7302" w:rsidRDefault="005F7302" w:rsidP="005F7302">
      <w:pPr>
        <w:pStyle w:val="Heading3"/>
      </w:pPr>
      <w:bookmarkStart w:id="10" w:name="_Toc5205977"/>
      <w:r>
        <w:t>Using the template for the first time</w:t>
      </w:r>
      <w:bookmarkEnd w:id="10"/>
    </w:p>
    <w:p w:rsidR="005F7302" w:rsidRDefault="005F7302" w:rsidP="005F7302">
      <w:pPr>
        <w:pStyle w:val="000BOBodyText"/>
      </w:pPr>
      <w:r>
        <w:t>The template is fairly straight forward to use, the margins are set, the styles are d</w:t>
      </w:r>
      <w:r>
        <w:t>e</w:t>
      </w:r>
      <w:r>
        <w:t xml:space="preserve">fined (what you are reading now) </w:t>
      </w:r>
      <w:r w:rsidR="00944629">
        <w:t>and are</w:t>
      </w:r>
      <w:r>
        <w:t xml:space="preserve"> good enough to just start using.</w:t>
      </w:r>
    </w:p>
    <w:p w:rsidR="005F7302" w:rsidRDefault="005F7302" w:rsidP="005F7302">
      <w:pPr>
        <w:pStyle w:val="000BOBodyText"/>
      </w:pPr>
      <w:r>
        <w:t>The most important thing to understand is the concept of styles</w:t>
      </w:r>
      <w:r w:rsidR="00944629">
        <w:t>. Styles must be used. T</w:t>
      </w:r>
      <w:r>
        <w:t>he whole document is built using styles.  These are explained in § </w:t>
      </w:r>
      <w:r>
        <w:fldChar w:fldCharType="begin"/>
      </w:r>
      <w:r>
        <w:instrText xml:space="preserve"> REF _Ref388185492 \r \h </w:instrText>
      </w:r>
      <w:r>
        <w:fldChar w:fldCharType="separate"/>
      </w:r>
      <w:r w:rsidR="00ED781A">
        <w:t>2</w:t>
      </w:r>
      <w:r>
        <w:fldChar w:fldCharType="end"/>
      </w:r>
      <w:r>
        <w:t>; start there.</w:t>
      </w:r>
    </w:p>
    <w:p w:rsidR="005F7302" w:rsidRDefault="005F7302" w:rsidP="005F7302">
      <w:pPr>
        <w:pStyle w:val="000BOBodyText"/>
      </w:pPr>
      <w:r>
        <w:lastRenderedPageBreak/>
        <w:t>The second most important thing is the use of tables for formatting text and holding objects (such as figures), these are explained in §§ </w:t>
      </w:r>
      <w:r>
        <w:fldChar w:fldCharType="begin"/>
      </w:r>
      <w:r>
        <w:instrText xml:space="preserve"> REF _Ref408488683 \r \h </w:instrText>
      </w:r>
      <w:r>
        <w:fldChar w:fldCharType="separate"/>
      </w:r>
      <w:r w:rsidR="00ED781A">
        <w:t>4</w:t>
      </w:r>
      <w:r>
        <w:fldChar w:fldCharType="end"/>
      </w:r>
      <w:r>
        <w:t>-</w:t>
      </w:r>
      <w:r>
        <w:fldChar w:fldCharType="begin"/>
      </w:r>
      <w:r>
        <w:instrText xml:space="preserve"> REF _Ref406660112 \r \h </w:instrText>
      </w:r>
      <w:r>
        <w:fldChar w:fldCharType="separate"/>
      </w:r>
      <w:r w:rsidR="00ED781A">
        <w:t>6</w:t>
      </w:r>
      <w:r>
        <w:fldChar w:fldCharType="end"/>
      </w:r>
      <w:r>
        <w:t>. These sections explain the use of tables for holding images, tables for emphasis and the use of sidebars. Each se</w:t>
      </w:r>
      <w:r>
        <w:t>c</w:t>
      </w:r>
      <w:r>
        <w:t xml:space="preserve">tion </w:t>
      </w:r>
      <w:r w:rsidR="001B0063">
        <w:t>has</w:t>
      </w:r>
      <w:r>
        <w:t xml:space="preserve"> a full explanation of each </w:t>
      </w:r>
      <w:r w:rsidR="001B0063">
        <w:t xml:space="preserve">of these </w:t>
      </w:r>
      <w:r>
        <w:t>use</w:t>
      </w:r>
      <w:r w:rsidR="001B0063">
        <w:t>s</w:t>
      </w:r>
      <w:r>
        <w:t xml:space="preserve"> </w:t>
      </w:r>
      <w:r w:rsidR="001B0063">
        <w:t>for</w:t>
      </w:r>
      <w:r w:rsidR="00944629">
        <w:t xml:space="preserve"> tables.</w:t>
      </w:r>
    </w:p>
    <w:p w:rsidR="005F7302" w:rsidRDefault="005F7302" w:rsidP="005F7302">
      <w:pPr>
        <w:pStyle w:val="000BOBodyText"/>
      </w:pPr>
      <w:r>
        <w:t xml:space="preserve">Section </w:t>
      </w:r>
      <w:r>
        <w:fldChar w:fldCharType="begin"/>
      </w:r>
      <w:r>
        <w:instrText xml:space="preserve"> REF _Ref406396555 \r \h </w:instrText>
      </w:r>
      <w:r>
        <w:fldChar w:fldCharType="separate"/>
      </w:r>
      <w:r w:rsidR="00ED781A">
        <w:t>3</w:t>
      </w:r>
      <w:r>
        <w:fldChar w:fldCharType="end"/>
      </w:r>
      <w:r>
        <w:t xml:space="preserve"> explains how headings are used; this is more to do with the special forma</w:t>
      </w:r>
      <w:r>
        <w:t>t</w:t>
      </w:r>
      <w:r>
        <w:t xml:space="preserve">ting applied to chapter and section headings, </w:t>
      </w:r>
      <w:r w:rsidR="00944629">
        <w:t>these</w:t>
      </w:r>
      <w:r>
        <w:t xml:space="preserve"> can be just treated as examples of how to do it.</w:t>
      </w:r>
    </w:p>
    <w:p w:rsidR="005F7302" w:rsidRDefault="005F7302" w:rsidP="005F7302">
      <w:pPr>
        <w:pStyle w:val="000BOBodyText"/>
      </w:pPr>
      <w:r>
        <w:t xml:space="preserve">Section </w:t>
      </w:r>
      <w:r>
        <w:fldChar w:fldCharType="begin"/>
      </w:r>
      <w:r>
        <w:instrText xml:space="preserve"> REF _Ref407628186 \r \h </w:instrText>
      </w:r>
      <w:r>
        <w:fldChar w:fldCharType="separate"/>
      </w:r>
      <w:r w:rsidR="00ED781A">
        <w:t>7</w:t>
      </w:r>
      <w:r>
        <w:fldChar w:fldCharType="end"/>
      </w:r>
      <w:r>
        <w:t xml:space="preserve"> is the style guide; it is broken down into a series of points that cover most aspects of typography and document styles, it explains what line spacing should be use</w:t>
      </w:r>
      <w:r w:rsidR="00AF0DA2">
        <w:t>d</w:t>
      </w:r>
      <w:r>
        <w:t>, how lists should be punctuated &amp;c. Read the bits you need as you need them.</w:t>
      </w:r>
    </w:p>
    <w:p w:rsidR="005F7302" w:rsidRDefault="005F7302" w:rsidP="005F7302">
      <w:pPr>
        <w:pStyle w:val="000BOBodyText"/>
      </w:pPr>
      <w:r>
        <w:t xml:space="preserve">Section </w:t>
      </w:r>
      <w:r>
        <w:fldChar w:fldCharType="begin"/>
      </w:r>
      <w:r>
        <w:instrText xml:space="preserve"> REF _Ref408682488 \r \h </w:instrText>
      </w:r>
      <w:r>
        <w:fldChar w:fldCharType="separate"/>
      </w:r>
      <w:r w:rsidR="00ED781A">
        <w:t>8</w:t>
      </w:r>
      <w:r>
        <w:fldChar w:fldCharType="end"/>
      </w:r>
      <w:r>
        <w:t xml:space="preserve"> clears up some of the more confusing aspects of Word (creating multilevel headings for example). This is just for information, you don’t need to know how to do this</w:t>
      </w:r>
      <w:r w:rsidR="00233821">
        <w:t xml:space="preserve"> — </w:t>
      </w:r>
      <w:r>
        <w:t>the document comes correctly configured, but it’s useful information if need to do it yourself</w:t>
      </w:r>
      <w:r w:rsidR="001B0063">
        <w:t xml:space="preserve"> from scratch</w:t>
      </w:r>
      <w:r>
        <w:t>.</w:t>
      </w:r>
    </w:p>
    <w:p w:rsidR="005F7302" w:rsidRDefault="005F7302" w:rsidP="005F7302">
      <w:pPr>
        <w:pStyle w:val="000BOBodyText"/>
      </w:pPr>
      <w:r>
        <w:t>That’s it, create a new document from this template (see § </w:t>
      </w:r>
      <w:r>
        <w:fldChar w:fldCharType="begin"/>
      </w:r>
      <w:r>
        <w:instrText xml:space="preserve"> REF _Ref409863658 \r \h </w:instrText>
      </w:r>
      <w:r>
        <w:fldChar w:fldCharType="separate"/>
      </w:r>
      <w:r w:rsidR="00ED781A">
        <w:t>8.5.1</w:t>
      </w:r>
      <w:r>
        <w:fldChar w:fldCharType="end"/>
      </w:r>
      <w:r>
        <w:t>), save it with a new file name and do everything in the next section:</w:t>
      </w:r>
    </w:p>
    <w:p w:rsidR="005F7302" w:rsidRPr="005F7302" w:rsidRDefault="005F7302" w:rsidP="005F7302">
      <w:pPr>
        <w:pStyle w:val="Heading3"/>
      </w:pPr>
      <w:bookmarkStart w:id="11" w:name="_Ref409863971"/>
      <w:bookmarkStart w:id="12" w:name="_Toc5205978"/>
      <w:r>
        <w:t>Using the template as a new document</w:t>
      </w:r>
      <w:bookmarkEnd w:id="11"/>
      <w:bookmarkEnd w:id="12"/>
    </w:p>
    <w:p w:rsidR="00070F7E" w:rsidRDefault="00070F7E" w:rsidP="00FE7045">
      <w:pPr>
        <w:pStyle w:val="000BOBodyText"/>
      </w:pPr>
      <w:r>
        <w:t xml:space="preserve">For someone familiar with the contents of this document, someone to whom the document is just a means to obtain a working </w:t>
      </w:r>
      <w:r w:rsidR="00963032">
        <w:t>publication</w:t>
      </w:r>
      <w:r>
        <w:t xml:space="preserve"> for a particular purpose; the bulk of the contents can quite simply be deleted; keeping only those parts that are required:</w:t>
      </w:r>
    </w:p>
    <w:p w:rsidR="00070F7E" w:rsidRDefault="00070F7E" w:rsidP="00DA7D84">
      <w:pPr>
        <w:pStyle w:val="060BOList-Num"/>
        <w:numPr>
          <w:ilvl w:val="0"/>
          <w:numId w:val="23"/>
        </w:numPr>
      </w:pPr>
      <w:r>
        <w:t>Table of contents</w:t>
      </w:r>
    </w:p>
    <w:p w:rsidR="00070F7E" w:rsidRDefault="00070F7E" w:rsidP="009A7DEC">
      <w:pPr>
        <w:pStyle w:val="060BOList-Num"/>
      </w:pPr>
      <w:r>
        <w:t>Table of figures (and tables) if required</w:t>
      </w:r>
    </w:p>
    <w:p w:rsidR="00070F7E" w:rsidRDefault="00070F7E" w:rsidP="009A7DEC">
      <w:pPr>
        <w:pStyle w:val="060BOList-Num"/>
      </w:pPr>
      <w:r>
        <w:t xml:space="preserve">Section </w:t>
      </w:r>
      <w:r>
        <w:fldChar w:fldCharType="begin"/>
      </w:r>
      <w:r>
        <w:instrText xml:space="preserve"> REF _Ref406663347 \r \h </w:instrText>
      </w:r>
      <w:r w:rsidR="009A7DEC">
        <w:instrText xml:space="preserve"> \* MERGEFORMAT </w:instrText>
      </w:r>
      <w:r>
        <w:fldChar w:fldCharType="separate"/>
      </w:r>
      <w:r w:rsidR="00ED781A">
        <w:t>10</w:t>
      </w:r>
      <w:r>
        <w:fldChar w:fldCharType="end"/>
      </w:r>
      <w:r>
        <w:t xml:space="preserve"> (the empty section)</w:t>
      </w:r>
    </w:p>
    <w:p w:rsidR="00070F7E" w:rsidRDefault="00070F7E" w:rsidP="009A7DEC">
      <w:pPr>
        <w:pStyle w:val="060BOList-Num"/>
      </w:pPr>
      <w:r>
        <w:t>An appendix (if required)</w:t>
      </w:r>
    </w:p>
    <w:p w:rsidR="00963032" w:rsidRDefault="00963032" w:rsidP="009A7DEC">
      <w:pPr>
        <w:pStyle w:val="060BOList-Num"/>
      </w:pPr>
      <w:r>
        <w:t>Any example tables, figures or sidebars (and their captions)</w:t>
      </w:r>
    </w:p>
    <w:p w:rsidR="005F7302" w:rsidRDefault="001B0063" w:rsidP="005F7302">
      <w:pPr>
        <w:pStyle w:val="Heading3"/>
      </w:pPr>
      <w:bookmarkStart w:id="13" w:name="_Toc5205979"/>
      <w:r>
        <w:lastRenderedPageBreak/>
        <w:t>The template for P</w:t>
      </w:r>
      <w:r w:rsidR="005F7302">
        <w:t>hilistines</w:t>
      </w:r>
      <w:bookmarkEnd w:id="13"/>
    </w:p>
    <w:p w:rsidR="00963032" w:rsidRDefault="003068C2" w:rsidP="005F7302">
      <w:pPr>
        <w:pStyle w:val="000BOBodyText"/>
      </w:pPr>
      <w:r>
        <w:t>For those using this</w:t>
      </w:r>
      <w:r w:rsidR="00070F7E">
        <w:t xml:space="preserve"> document for the first time, </w:t>
      </w:r>
      <w:r w:rsidR="00963032">
        <w:t>it contains a great deal of info</w:t>
      </w:r>
      <w:r w:rsidR="00963032">
        <w:t>r</w:t>
      </w:r>
      <w:r w:rsidR="00963032">
        <w:t>mation about ho</w:t>
      </w:r>
      <w:r w:rsidR="00233821">
        <w:t xml:space="preserve">w to lay out a document and some fundamental </w:t>
      </w:r>
      <w:r w:rsidR="00963032">
        <w:t>principles of typo</w:t>
      </w:r>
      <w:r w:rsidR="00963032">
        <w:t>g</w:t>
      </w:r>
      <w:r w:rsidR="00963032">
        <w:t>raphy. This is useful stuff and interesting</w:t>
      </w:r>
      <w:r w:rsidR="00233821">
        <w:t xml:space="preserve"> — </w:t>
      </w:r>
      <w:r w:rsidR="00963032">
        <w:t>to those of a certain proclivity.</w:t>
      </w:r>
    </w:p>
    <w:p w:rsidR="00070F7E" w:rsidRDefault="001B0063" w:rsidP="00FE7045">
      <w:pPr>
        <w:pStyle w:val="000BOBodyText"/>
      </w:pPr>
      <w:r>
        <w:t xml:space="preserve">For those </w:t>
      </w:r>
      <w:r w:rsidR="00944629">
        <w:t>barbarians</w:t>
      </w:r>
      <w:r w:rsidR="00963032">
        <w:t xml:space="preserve"> who just want a document without the bother of reading, I give the following guidance:</w:t>
      </w:r>
    </w:p>
    <w:p w:rsidR="00963032" w:rsidRDefault="00963032" w:rsidP="00DA7D84">
      <w:pPr>
        <w:pStyle w:val="060BOList-Num"/>
        <w:numPr>
          <w:ilvl w:val="0"/>
          <w:numId w:val="24"/>
        </w:numPr>
      </w:pPr>
      <w:r>
        <w:t>Read the damn book, it won’t kill you</w:t>
      </w:r>
    </w:p>
    <w:p w:rsidR="00963032" w:rsidRDefault="00963032" w:rsidP="00963032">
      <w:pPr>
        <w:pStyle w:val="000BOBodyText"/>
      </w:pPr>
      <w:r>
        <w:t>Failing that:</w:t>
      </w:r>
    </w:p>
    <w:p w:rsidR="00963032" w:rsidRDefault="00963032" w:rsidP="00DA7D84">
      <w:pPr>
        <w:pStyle w:val="060BOList-Num"/>
        <w:numPr>
          <w:ilvl w:val="0"/>
          <w:numId w:val="25"/>
        </w:numPr>
      </w:pPr>
      <w:r>
        <w:t>Save the document as a DOCX (Word file)</w:t>
      </w:r>
    </w:p>
    <w:p w:rsidR="00963032" w:rsidRDefault="00963032" w:rsidP="009A7DEC">
      <w:pPr>
        <w:pStyle w:val="060BOList-Num"/>
      </w:pPr>
      <w:r>
        <w:t xml:space="preserve">Keep those parts that are needed (see </w:t>
      </w:r>
      <w:r w:rsidR="005F7302">
        <w:t>§ </w:t>
      </w:r>
      <w:r w:rsidR="005F7302">
        <w:fldChar w:fldCharType="begin"/>
      </w:r>
      <w:r w:rsidR="005F7302">
        <w:instrText xml:space="preserve"> REF _Ref409863971 \r \h </w:instrText>
      </w:r>
      <w:r w:rsidR="009A7DEC">
        <w:instrText xml:space="preserve"> \* MERGEFORMAT </w:instrText>
      </w:r>
      <w:r w:rsidR="005F7302">
        <w:fldChar w:fldCharType="separate"/>
      </w:r>
      <w:r w:rsidR="00ED781A">
        <w:t>1.1.2</w:t>
      </w:r>
      <w:r w:rsidR="005F7302">
        <w:fldChar w:fldCharType="end"/>
      </w:r>
      <w:r w:rsidR="005F7302">
        <w:t xml:space="preserve"> above</w:t>
      </w:r>
      <w:r>
        <w:t>)</w:t>
      </w:r>
    </w:p>
    <w:p w:rsidR="00963032" w:rsidRDefault="00963032" w:rsidP="009A7DEC">
      <w:pPr>
        <w:pStyle w:val="060BOList-Num"/>
      </w:pPr>
      <w:r>
        <w:t>Use the standard styles-in-use (see § </w:t>
      </w:r>
      <w:r>
        <w:fldChar w:fldCharType="begin"/>
      </w:r>
      <w:r>
        <w:instrText xml:space="preserve"> REF _Ref407094922 \r \h </w:instrText>
      </w:r>
      <w:r w:rsidR="009A7DEC">
        <w:instrText xml:space="preserve"> \* MERGEFORMAT </w:instrText>
      </w:r>
      <w:r>
        <w:fldChar w:fldCharType="separate"/>
      </w:r>
      <w:r w:rsidR="00ED781A">
        <w:t>2.4.2</w:t>
      </w:r>
      <w:r>
        <w:fldChar w:fldCharType="end"/>
      </w:r>
      <w:r>
        <w:t>), the ones beginning BO are for body text; the ones beginning GB or GH are for use in tables (body and header). Those that begin FO are font styles used for emphasis</w:t>
      </w:r>
    </w:p>
    <w:p w:rsidR="00963032" w:rsidRDefault="00963032" w:rsidP="00963032">
      <w:pPr>
        <w:pStyle w:val="000BOBodyText"/>
      </w:pPr>
      <w:r>
        <w:t>And one final point:</w:t>
      </w:r>
    </w:p>
    <w:p w:rsidR="00963032" w:rsidRDefault="00963032" w:rsidP="009A7DEC">
      <w:pPr>
        <w:pStyle w:val="060BOList-Num"/>
      </w:pPr>
      <w:r>
        <w:t>Read the damn book, it won’t kill you</w:t>
      </w:r>
    </w:p>
    <w:p w:rsidR="009A7DEC" w:rsidRDefault="009A7DEC" w:rsidP="009A7DEC">
      <w:pPr>
        <w:pStyle w:val="000BOBodyText"/>
      </w:pPr>
    </w:p>
    <w:p w:rsidR="00C951E2" w:rsidRDefault="00C951E2">
      <w:pPr>
        <w:spacing w:after="200" w:line="276" w:lineRule="auto"/>
        <w:sectPr w:rsidR="00C951E2" w:rsidSect="008A6DD4">
          <w:headerReference w:type="even" r:id="rId30"/>
          <w:headerReference w:type="default" r:id="rId31"/>
          <w:footerReference w:type="even" r:id="rId32"/>
          <w:footerReference w:type="default" r:id="rId33"/>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963032" w:rsidRPr="00886660" w:rsidTr="000748F6">
        <w:trPr>
          <w:trHeight w:val="907"/>
        </w:trPr>
        <w:tc>
          <w:tcPr>
            <w:tcW w:w="2518" w:type="dxa"/>
            <w:vMerge w:val="restart"/>
          </w:tcPr>
          <w:p w:rsidR="00963032" w:rsidRPr="00886660" w:rsidRDefault="00963032" w:rsidP="000748F6">
            <w:pPr>
              <w:pStyle w:val="6210TISecNo"/>
            </w:pPr>
            <w:r>
              <w:lastRenderedPageBreak/>
              <w:fldChar w:fldCharType="begin"/>
            </w:r>
            <w:r>
              <w:instrText xml:space="preserve"> REF _Ref409785916 \r \h </w:instrText>
            </w:r>
            <w:r>
              <w:fldChar w:fldCharType="separate"/>
            </w:r>
            <w:r w:rsidR="00ED781A">
              <w:t>1.2</w:t>
            </w:r>
            <w:r>
              <w:fldChar w:fldCharType="end"/>
            </w:r>
          </w:p>
        </w:tc>
        <w:tc>
          <w:tcPr>
            <w:tcW w:w="5635" w:type="dxa"/>
          </w:tcPr>
          <w:p w:rsidR="00963032" w:rsidRPr="006C73C8" w:rsidRDefault="00963032" w:rsidP="006C73C8">
            <w:pPr>
              <w:pStyle w:val="622TISecHeadText"/>
            </w:pPr>
            <w:r w:rsidRPr="006C73C8">
              <w:fldChar w:fldCharType="begin"/>
            </w:r>
            <w:r w:rsidRPr="006C73C8">
              <w:instrText xml:space="preserve"> REF _Ref409785916 \h </w:instrText>
            </w:r>
            <w:r w:rsidRPr="006C73C8">
              <w:fldChar w:fldCharType="separate"/>
            </w:r>
            <w:r w:rsidR="00ED781A">
              <w:t>What’s where in this doc</w:t>
            </w:r>
            <w:r w:rsidR="00ED781A">
              <w:t>u</w:t>
            </w:r>
            <w:r w:rsidR="00ED781A">
              <w:t>ment</w:t>
            </w:r>
            <w:r w:rsidRPr="006C73C8">
              <w:fldChar w:fldCharType="end"/>
            </w:r>
          </w:p>
        </w:tc>
      </w:tr>
      <w:tr w:rsidR="00963032" w:rsidRPr="00886660" w:rsidTr="000748F6">
        <w:trPr>
          <w:trHeight w:hRule="exact" w:val="340"/>
        </w:trPr>
        <w:tc>
          <w:tcPr>
            <w:tcW w:w="2518" w:type="dxa"/>
            <w:vMerge/>
          </w:tcPr>
          <w:p w:rsidR="00963032" w:rsidRPr="00886660" w:rsidRDefault="00963032" w:rsidP="000748F6"/>
        </w:tc>
        <w:tc>
          <w:tcPr>
            <w:tcW w:w="5635" w:type="dxa"/>
          </w:tcPr>
          <w:p w:rsidR="00963032" w:rsidRPr="00886660" w:rsidRDefault="00963032" w:rsidP="00963032">
            <w:pPr>
              <w:pStyle w:val="Heading2"/>
              <w:outlineLvl w:val="1"/>
            </w:pPr>
            <w:bookmarkStart w:id="14" w:name="_Ref409785916"/>
            <w:bookmarkStart w:id="15" w:name="_Toc5205980"/>
            <w:r>
              <w:t>What’s where in this document</w:t>
            </w:r>
            <w:bookmarkEnd w:id="14"/>
            <w:bookmarkEnd w:id="15"/>
          </w:p>
        </w:tc>
      </w:tr>
    </w:tbl>
    <w:p w:rsidR="00963032" w:rsidRDefault="00963032" w:rsidP="00963032">
      <w:pPr>
        <w:pStyle w:val="000BOBodyText"/>
      </w:pPr>
      <w:r>
        <w:t>This document is split into convenient sections</w:t>
      </w:r>
      <w:r w:rsidR="005F7302">
        <w:t xml:space="preserve"> for easy</w:t>
      </w:r>
      <w:r w:rsidR="005F7302" w:rsidRPr="005F7302">
        <w:t xml:space="preserve"> </w:t>
      </w:r>
      <w:r w:rsidR="005F7302">
        <w:t>reference</w:t>
      </w:r>
      <w:r>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044"/>
        <w:gridCol w:w="1984"/>
        <w:gridCol w:w="3878"/>
        <w:gridCol w:w="624"/>
      </w:tblGrid>
      <w:tr w:rsidR="00963032" w:rsidTr="00AA7C9C">
        <w:trPr>
          <w:cantSplit/>
        </w:trPr>
        <w:tc>
          <w:tcPr>
            <w:tcW w:w="624" w:type="dxa"/>
            <w:shd w:val="clear" w:color="auto" w:fill="auto"/>
          </w:tcPr>
          <w:p w:rsidR="00963032" w:rsidRDefault="00963032" w:rsidP="000748F6">
            <w:pPr>
              <w:pStyle w:val="301GHTableHeadingSC"/>
            </w:pPr>
          </w:p>
        </w:tc>
        <w:tc>
          <w:tcPr>
            <w:tcW w:w="1044" w:type="dxa"/>
            <w:tcBorders>
              <w:bottom w:val="single" w:sz="4" w:space="0" w:color="BFBFBF" w:themeColor="background1" w:themeShade="BF"/>
            </w:tcBorders>
            <w:shd w:val="clear" w:color="auto" w:fill="auto"/>
            <w:vAlign w:val="center"/>
          </w:tcPr>
          <w:p w:rsidR="00963032" w:rsidRDefault="00963032" w:rsidP="00EF18BA">
            <w:pPr>
              <w:pStyle w:val="301GHTableHeadingSC"/>
              <w:jc w:val="center"/>
            </w:pPr>
            <w:r>
              <w:t>Section</w:t>
            </w:r>
          </w:p>
        </w:tc>
        <w:tc>
          <w:tcPr>
            <w:tcW w:w="1984" w:type="dxa"/>
            <w:tcBorders>
              <w:bottom w:val="single" w:sz="4" w:space="0" w:color="BFBFBF" w:themeColor="background1" w:themeShade="BF"/>
            </w:tcBorders>
            <w:shd w:val="clear" w:color="auto" w:fill="auto"/>
            <w:vAlign w:val="center"/>
          </w:tcPr>
          <w:p w:rsidR="00963032" w:rsidRDefault="00963032" w:rsidP="00EF18BA">
            <w:pPr>
              <w:pStyle w:val="301GHTableHeadingSC"/>
              <w:jc w:val="center"/>
            </w:pPr>
            <w:r>
              <w:t>Name</w:t>
            </w:r>
          </w:p>
        </w:tc>
        <w:tc>
          <w:tcPr>
            <w:tcW w:w="3878" w:type="dxa"/>
            <w:tcBorders>
              <w:bottom w:val="single" w:sz="4" w:space="0" w:color="BFBFBF" w:themeColor="background1" w:themeShade="BF"/>
            </w:tcBorders>
            <w:shd w:val="clear" w:color="auto" w:fill="auto"/>
            <w:vAlign w:val="center"/>
          </w:tcPr>
          <w:p w:rsidR="00963032" w:rsidRDefault="00963032" w:rsidP="00AA7C9C">
            <w:pPr>
              <w:pStyle w:val="301GHTableHeadingSC"/>
              <w:jc w:val="center"/>
            </w:pPr>
            <w:r>
              <w:t>Purpose</w:t>
            </w:r>
          </w:p>
        </w:tc>
        <w:tc>
          <w:tcPr>
            <w:tcW w:w="624" w:type="dxa"/>
            <w:shd w:val="clear" w:color="auto" w:fill="auto"/>
          </w:tcPr>
          <w:p w:rsidR="00963032" w:rsidRDefault="00963032" w:rsidP="000748F6">
            <w:pPr>
              <w:pStyle w:val="301GHTableHeadingSC"/>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_Ref387743665 \r \h </w:instrText>
            </w:r>
            <w:r w:rsidR="00EF18BA">
              <w:instrText xml:space="preserve"> \* MERGEFORMAT </w:instrText>
            </w:r>
            <w:r>
              <w:fldChar w:fldCharType="separate"/>
            </w:r>
            <w:r w:rsidR="00ED781A">
              <w:t>1</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_Ref387743665 \h </w:instrText>
            </w:r>
            <w:r w:rsidR="00EF18BA">
              <w:instrText xml:space="preserve"> \* MERGEFORMAT </w:instrText>
            </w:r>
            <w:r>
              <w:fldChar w:fldCharType="separate"/>
            </w:r>
            <w:r w:rsidR="00ED781A">
              <w:t>How to use this</w:t>
            </w:r>
            <w:r w:rsidR="00ED781A">
              <w:br/>
              <w:t>document</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963032">
            <w:pPr>
              <w:pStyle w:val="200GBTableBodySAN"/>
            </w:pPr>
            <w:r>
              <w:t xml:space="preserve">This section, explains how to use this document </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_Ref388185492 \r \h </w:instrText>
            </w:r>
            <w:r w:rsidR="00EF18BA">
              <w:instrText xml:space="preserve"> \* MERGEFORMAT </w:instrText>
            </w:r>
            <w:r>
              <w:fldChar w:fldCharType="separate"/>
            </w:r>
            <w:r w:rsidR="00ED781A">
              <w:t>2</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_Ref388185492 \h </w:instrText>
            </w:r>
            <w:r w:rsidR="00EF18BA">
              <w:instrText xml:space="preserve"> \* MERGEFORMAT </w:instrText>
            </w:r>
            <w:r>
              <w:fldChar w:fldCharType="separate"/>
            </w:r>
            <w:r w:rsidR="00ED781A">
              <w:t>Document s</w:t>
            </w:r>
            <w:r w:rsidR="00ED781A" w:rsidRPr="00886660">
              <w:t>tyle</w:t>
            </w:r>
            <w:r w:rsidR="00ED781A">
              <w:t>s &amp; propertie</w:t>
            </w:r>
            <w:r w:rsidR="00ED781A" w:rsidRPr="00886660">
              <w:t>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the principles behind styles and the style structure within this document</w:t>
            </w:r>
          </w:p>
          <w:p w:rsidR="00963032" w:rsidRDefault="00963032" w:rsidP="000748F6">
            <w:pPr>
              <w:pStyle w:val="200GBTableBodySAN"/>
            </w:pPr>
            <w:r>
              <w:t>Explains how user configured document prope</w:t>
            </w:r>
            <w:r>
              <w:t>r</w:t>
            </w:r>
            <w:r>
              <w:t>ties are setup and used within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_Ref406396555 \r \h </w:instrText>
            </w:r>
            <w:r w:rsidR="00EF18BA">
              <w:instrText xml:space="preserve"> \* MERGEFORMAT </w:instrText>
            </w:r>
            <w:r>
              <w:fldChar w:fldCharType="separate"/>
            </w:r>
            <w:r w:rsidR="00ED781A">
              <w:t>3</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_Ref406396555 \h </w:instrText>
            </w:r>
            <w:r w:rsidR="00EF18BA">
              <w:instrText xml:space="preserve"> \* MERGEFORMAT </w:instrText>
            </w:r>
            <w:r>
              <w:fldChar w:fldCharType="separate"/>
            </w:r>
            <w:r w:rsidR="00ED781A">
              <w:t>Headings &amp;</w:t>
            </w:r>
            <w:r w:rsidR="00ED781A">
              <w:br/>
              <w:t>hyperlinks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how chapter, section and inline headings are constructed and used within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_Ref408488683 \r \h </w:instrText>
            </w:r>
            <w:r w:rsidR="00EF18BA">
              <w:instrText xml:space="preserve"> \* MERGEFORMAT </w:instrText>
            </w:r>
            <w:r>
              <w:fldChar w:fldCharType="separate"/>
            </w:r>
            <w:r w:rsidR="00ED781A">
              <w:t>4</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_Ref408488683 \h </w:instrText>
            </w:r>
            <w:r w:rsidR="00EF18BA">
              <w:instrText xml:space="preserve"> \* MERGEFORMAT </w:instrText>
            </w:r>
            <w:r>
              <w:fldChar w:fldCharType="separate"/>
            </w:r>
            <w:r w:rsidR="00ED781A">
              <w:t>Figures, diagrams &amp; images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963032" w:rsidP="000748F6">
            <w:pPr>
              <w:pStyle w:val="200GBTableBodySAN"/>
            </w:pPr>
            <w:r>
              <w:t>Explains how to insert and caption figures di</w:t>
            </w:r>
            <w:r>
              <w:t>a</w:t>
            </w:r>
            <w:r>
              <w:t>gr</w:t>
            </w:r>
            <w:r w:rsidR="00EF18BA">
              <w:t>ams and images in this document, including image formats and resolutions</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_Ref406497723 \r \h </w:instrText>
            </w:r>
            <w:r w:rsidR="00EF18BA">
              <w:instrText xml:space="preserve"> \* MERGEFORMAT </w:instrText>
            </w:r>
            <w:r>
              <w:fldChar w:fldCharType="separate"/>
            </w:r>
            <w:r w:rsidR="00ED781A">
              <w:t>5</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_Ref406497723 \h </w:instrText>
            </w:r>
            <w:r w:rsidR="00EF18BA">
              <w:instrText xml:space="preserve"> \* MERGEFORMAT </w:instrText>
            </w:r>
            <w:r>
              <w:fldChar w:fldCharType="separate"/>
            </w:r>
            <w:r w:rsidR="00ED781A">
              <w:t>Tables &amp;</w:t>
            </w:r>
            <w:r w:rsidR="00ED781A">
              <w:br/>
              <w:t>equations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to insert tables as a grid of info</w:t>
            </w:r>
            <w:r>
              <w:t>r</w:t>
            </w:r>
            <w:r>
              <w:t>mation, tables for text formatting and equations in this document</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_Ref406660112 \r \h </w:instrText>
            </w:r>
            <w:r w:rsidR="00EF18BA">
              <w:instrText xml:space="preserve"> \* MERGEFORMAT </w:instrText>
            </w:r>
            <w:r>
              <w:fldChar w:fldCharType="separate"/>
            </w:r>
            <w:r w:rsidR="00ED781A">
              <w:t>6</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_Ref406660112 \h </w:instrText>
            </w:r>
            <w:r w:rsidR="00EF18BA">
              <w:instrText xml:space="preserve"> \* MERGEFORMAT </w:instrText>
            </w:r>
            <w:r>
              <w:fldChar w:fldCharType="separate"/>
            </w:r>
            <w:r w:rsidR="00ED781A">
              <w:t>Sidebars</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sidebars are constructed and how they should be used</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_Ref407628186 \r \h </w:instrText>
            </w:r>
            <w:r w:rsidR="00EF18BA">
              <w:instrText xml:space="preserve"> \* MERGEFORMAT </w:instrText>
            </w:r>
            <w:r>
              <w:fldChar w:fldCharType="separate"/>
            </w:r>
            <w:r w:rsidR="00ED781A">
              <w:t>7</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_Ref407628186 \h </w:instrText>
            </w:r>
            <w:r w:rsidR="00EF18BA">
              <w:instrText xml:space="preserve"> \* MERGEFORMAT </w:instrText>
            </w:r>
            <w:r>
              <w:fldChar w:fldCharType="separate"/>
            </w:r>
            <w:r w:rsidR="00ED781A">
              <w:t>Document</w:t>
            </w:r>
            <w:r w:rsidR="00ED781A">
              <w:br/>
              <w:t>typography</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A whole section on typography, use this for a reference about everything typographical, from point size to list points, line length to ligatures.</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_Ref408682488 \r \h </w:instrText>
            </w:r>
            <w:r w:rsidR="00EF18BA">
              <w:instrText xml:space="preserve"> \* MERGEFORMAT </w:instrText>
            </w:r>
            <w:r>
              <w:fldChar w:fldCharType="separate"/>
            </w:r>
            <w:r w:rsidR="00ED781A">
              <w:t>8</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_Ref408682488 \h </w:instrText>
            </w:r>
            <w:r w:rsidR="00EF18BA">
              <w:instrText xml:space="preserve"> \* MERGEFORMAT </w:instrText>
            </w:r>
            <w:r>
              <w:fldChar w:fldCharType="separate"/>
            </w:r>
            <w:r w:rsidR="00ED781A">
              <w:t>Using Word</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Explains how to use the more confusing aspects of Word (such as multilevel numbered headings &amp;c.)</w:t>
            </w:r>
          </w:p>
        </w:tc>
        <w:tc>
          <w:tcPr>
            <w:tcW w:w="624" w:type="dxa"/>
            <w:shd w:val="clear" w:color="auto" w:fill="auto"/>
          </w:tcPr>
          <w:p w:rsidR="00963032" w:rsidRDefault="00963032" w:rsidP="000748F6">
            <w:pPr>
              <w:pStyle w:val="192LEPlaceholder"/>
            </w:pPr>
          </w:p>
        </w:tc>
      </w:tr>
      <w:tr w:rsidR="00963032" w:rsidTr="00AA7C9C">
        <w:trPr>
          <w:cantSplit/>
        </w:trPr>
        <w:tc>
          <w:tcPr>
            <w:tcW w:w="624" w:type="dxa"/>
            <w:shd w:val="clear" w:color="auto" w:fill="auto"/>
          </w:tcPr>
          <w:p w:rsidR="00963032" w:rsidRDefault="00963032" w:rsidP="000748F6">
            <w:pPr>
              <w:pStyle w:val="192LEPlaceholder"/>
            </w:pPr>
          </w:p>
        </w:tc>
        <w:tc>
          <w:tcPr>
            <w:tcW w:w="104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_Ref406663347 \r \h </w:instrText>
            </w:r>
            <w:r w:rsidR="00EF18BA">
              <w:instrText xml:space="preserve"> \* MERGEFORMAT </w:instrText>
            </w:r>
            <w:r>
              <w:fldChar w:fldCharType="separate"/>
            </w:r>
            <w:r w:rsidR="00ED781A">
              <w:t>10</w:t>
            </w:r>
            <w:r>
              <w:fldChar w:fldCharType="end"/>
            </w:r>
          </w:p>
        </w:tc>
        <w:tc>
          <w:tcPr>
            <w:tcW w:w="1984" w:type="dxa"/>
            <w:tcBorders>
              <w:top w:val="single" w:sz="4" w:space="0" w:color="BFBFBF" w:themeColor="background1" w:themeShade="BF"/>
              <w:bottom w:val="single" w:sz="4" w:space="0" w:color="BFBFBF" w:themeColor="background1" w:themeShade="BF"/>
            </w:tcBorders>
            <w:shd w:val="clear" w:color="auto" w:fill="auto"/>
            <w:vAlign w:val="center"/>
          </w:tcPr>
          <w:p w:rsidR="00963032" w:rsidRDefault="00963032" w:rsidP="00AA7C9C">
            <w:pPr>
              <w:pStyle w:val="200GBTableBodySAN"/>
              <w:jc w:val="center"/>
            </w:pPr>
            <w:r>
              <w:fldChar w:fldCharType="begin"/>
            </w:r>
            <w:r>
              <w:instrText xml:space="preserve"> REF _Ref406663347 \h </w:instrText>
            </w:r>
            <w:r w:rsidR="00EF18BA">
              <w:instrText xml:space="preserve"> \* MERGEFORMAT </w:instrText>
            </w:r>
            <w:r>
              <w:fldChar w:fldCharType="separate"/>
            </w:r>
            <w:r w:rsidR="00ED781A">
              <w:t>Empty section</w:t>
            </w:r>
            <w:r>
              <w:fldChar w:fldCharType="end"/>
            </w:r>
          </w:p>
        </w:tc>
        <w:tc>
          <w:tcPr>
            <w:tcW w:w="3878" w:type="dxa"/>
            <w:tcBorders>
              <w:top w:val="single" w:sz="4" w:space="0" w:color="BFBFBF" w:themeColor="background1" w:themeShade="BF"/>
              <w:bottom w:val="single" w:sz="4" w:space="0" w:color="BFBFBF" w:themeColor="background1" w:themeShade="BF"/>
            </w:tcBorders>
            <w:shd w:val="clear" w:color="auto" w:fill="auto"/>
          </w:tcPr>
          <w:p w:rsidR="00963032" w:rsidRDefault="00EF18BA" w:rsidP="000748F6">
            <w:pPr>
              <w:pStyle w:val="200GBTableBodySAN"/>
            </w:pPr>
            <w:r>
              <w:t>An empty section with instructions for copying</w:t>
            </w:r>
            <w:r w:rsidR="005F7302">
              <w:t xml:space="preserve"> it</w:t>
            </w:r>
          </w:p>
        </w:tc>
        <w:tc>
          <w:tcPr>
            <w:tcW w:w="624" w:type="dxa"/>
            <w:shd w:val="clear" w:color="auto" w:fill="auto"/>
          </w:tcPr>
          <w:p w:rsidR="00963032" w:rsidRDefault="00963032" w:rsidP="000748F6">
            <w:pPr>
              <w:pStyle w:val="192LEPlaceholder"/>
            </w:pPr>
          </w:p>
        </w:tc>
      </w:tr>
      <w:tr w:rsidR="00963032" w:rsidTr="000748F6">
        <w:trPr>
          <w:cantSplit/>
        </w:trPr>
        <w:tc>
          <w:tcPr>
            <w:tcW w:w="624" w:type="dxa"/>
            <w:shd w:val="clear" w:color="auto" w:fill="auto"/>
          </w:tcPr>
          <w:p w:rsidR="00963032" w:rsidRDefault="00963032" w:rsidP="000748F6">
            <w:pPr>
              <w:pStyle w:val="192LEPlaceholder"/>
            </w:pPr>
          </w:p>
        </w:tc>
        <w:tc>
          <w:tcPr>
            <w:tcW w:w="6906" w:type="dxa"/>
            <w:gridSpan w:val="3"/>
            <w:tcBorders>
              <w:top w:val="single" w:sz="4" w:space="0" w:color="BFBFBF" w:themeColor="background1" w:themeShade="BF"/>
            </w:tcBorders>
            <w:shd w:val="clear" w:color="auto" w:fill="auto"/>
          </w:tcPr>
          <w:p w:rsidR="00963032" w:rsidRDefault="00963032" w:rsidP="00EF18BA">
            <w:pPr>
              <w:pStyle w:val="522ANTabCap-ParaSpacing"/>
            </w:pPr>
            <w:bookmarkStart w:id="16" w:name="_Toc5205936"/>
            <w:r w:rsidRPr="001B4A2B">
              <w:t xml:space="preserve">Table </w:t>
            </w:r>
            <w:fldSimple w:instr=" STYLEREF 1 \s ">
              <w:r w:rsidR="00ED781A">
                <w:rPr>
                  <w:noProof/>
                </w:rPr>
                <w:t>1</w:t>
              </w:r>
            </w:fldSimple>
            <w:r w:rsidRPr="001B4A2B">
              <w:t>.</w:t>
            </w:r>
            <w:fldSimple w:instr=" SEQ Table \* ARABIC \s 1 ">
              <w:r w:rsidR="00ED781A">
                <w:rPr>
                  <w:noProof/>
                </w:rPr>
                <w:t>1</w:t>
              </w:r>
            </w:fldSimple>
            <w:r>
              <w:rPr>
                <w:noProof/>
              </w:rPr>
              <w:tab/>
            </w:r>
            <w:r w:rsidR="00EF18BA">
              <w:t>The document sections</w:t>
            </w:r>
            <w:bookmarkEnd w:id="16"/>
          </w:p>
        </w:tc>
        <w:tc>
          <w:tcPr>
            <w:tcW w:w="624" w:type="dxa"/>
            <w:shd w:val="clear" w:color="auto" w:fill="auto"/>
          </w:tcPr>
          <w:p w:rsidR="00963032" w:rsidRDefault="00963032" w:rsidP="000748F6">
            <w:pPr>
              <w:pStyle w:val="192LEPlaceholder"/>
            </w:pPr>
          </w:p>
        </w:tc>
      </w:tr>
    </w:tbl>
    <w:p w:rsidR="00C951E2" w:rsidRDefault="003068C2" w:rsidP="003068C2">
      <w:pPr>
        <w:pStyle w:val="000BOBodyText"/>
      </w:pPr>
      <w:r>
        <w:t>It is intended that a section on grammar will be added at some point. I’ve noticed in my working life that engineers are</w:t>
      </w:r>
      <w:r w:rsidR="00233821">
        <w:t xml:space="preserve"> — </w:t>
      </w:r>
      <w:r>
        <w:t>how shall I put this? “Innocent of grammatical concepts”</w:t>
      </w:r>
      <w:r w:rsidR="001B0063">
        <w:t xml:space="preserve">, so, if you find yourself </w:t>
      </w:r>
      <w:r w:rsidR="008B7394">
        <w:t>“</w:t>
      </w:r>
      <w:r w:rsidR="001B0063">
        <w:t>innocent of grammatical concepts</w:t>
      </w:r>
      <w:r w:rsidR="008B7394">
        <w:t>”</w:t>
      </w:r>
      <w:r w:rsidR="001B0063">
        <w:t>, I’m afraid you’ll have to wait for the next edition. As an interim solution, I suggest you learn Latin (given my usual rate of progress, it might just be quicker).</w:t>
      </w:r>
    </w:p>
    <w:p w:rsidR="00C951E2" w:rsidRDefault="00C951E2" w:rsidP="003068C2">
      <w:pPr>
        <w:pStyle w:val="000BOBodyText"/>
        <w:sectPr w:rsidR="00C951E2" w:rsidSect="008A6DD4">
          <w:headerReference w:type="even" r:id="rId34"/>
          <w:headerReference w:type="default" r:id="rId35"/>
          <w:footerReference w:type="even" r:id="rId36"/>
          <w:footerReference w:type="default" r:id="rId37"/>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F18BA" w:rsidRPr="00886660" w:rsidTr="000748F6">
        <w:trPr>
          <w:trHeight w:val="907"/>
        </w:trPr>
        <w:tc>
          <w:tcPr>
            <w:tcW w:w="2518" w:type="dxa"/>
            <w:vMerge w:val="restart"/>
          </w:tcPr>
          <w:p w:rsidR="00EF18BA" w:rsidRPr="00886660" w:rsidRDefault="00EF18BA" w:rsidP="000748F6">
            <w:pPr>
              <w:pStyle w:val="6210TISecNo"/>
            </w:pPr>
            <w:r>
              <w:lastRenderedPageBreak/>
              <w:fldChar w:fldCharType="begin"/>
            </w:r>
            <w:r>
              <w:instrText xml:space="preserve"> REF _Ref409786906 \r \h </w:instrText>
            </w:r>
            <w:r>
              <w:fldChar w:fldCharType="separate"/>
            </w:r>
            <w:r w:rsidR="00ED781A">
              <w:t>1.3</w:t>
            </w:r>
            <w:r>
              <w:fldChar w:fldCharType="end"/>
            </w:r>
          </w:p>
        </w:tc>
        <w:tc>
          <w:tcPr>
            <w:tcW w:w="5635" w:type="dxa"/>
          </w:tcPr>
          <w:p w:rsidR="00EF18BA" w:rsidRPr="006C73C8" w:rsidRDefault="00EF18BA" w:rsidP="006C73C8">
            <w:pPr>
              <w:pStyle w:val="622TISecHeadText"/>
            </w:pPr>
            <w:r w:rsidRPr="006C73C8">
              <w:fldChar w:fldCharType="begin"/>
            </w:r>
            <w:r w:rsidRPr="006C73C8">
              <w:instrText xml:space="preserve"> REF _Ref409786906 \h </w:instrText>
            </w:r>
            <w:r w:rsidRPr="006C73C8">
              <w:fldChar w:fldCharType="separate"/>
            </w:r>
            <w:r w:rsidR="00ED781A">
              <w:t>Extracts and examples</w:t>
            </w:r>
            <w:r w:rsidRPr="006C73C8">
              <w:fldChar w:fldCharType="end"/>
            </w:r>
          </w:p>
        </w:tc>
      </w:tr>
      <w:tr w:rsidR="00EF18BA" w:rsidRPr="00886660" w:rsidTr="000748F6">
        <w:trPr>
          <w:trHeight w:hRule="exact" w:val="340"/>
        </w:trPr>
        <w:tc>
          <w:tcPr>
            <w:tcW w:w="2518" w:type="dxa"/>
            <w:vMerge/>
          </w:tcPr>
          <w:p w:rsidR="00EF18BA" w:rsidRPr="00886660" w:rsidRDefault="00EF18BA" w:rsidP="000748F6"/>
        </w:tc>
        <w:tc>
          <w:tcPr>
            <w:tcW w:w="5635" w:type="dxa"/>
          </w:tcPr>
          <w:p w:rsidR="00EF18BA" w:rsidRPr="00886660" w:rsidRDefault="00EF18BA" w:rsidP="00EF18BA">
            <w:pPr>
              <w:pStyle w:val="Heading2"/>
              <w:outlineLvl w:val="1"/>
            </w:pPr>
            <w:bookmarkStart w:id="17" w:name="_Ref409786906"/>
            <w:bookmarkStart w:id="18" w:name="_Toc5205981"/>
            <w:r>
              <w:t>Extracts and examples</w:t>
            </w:r>
            <w:bookmarkEnd w:id="17"/>
            <w:bookmarkEnd w:id="18"/>
          </w:p>
        </w:tc>
      </w:tr>
    </w:tbl>
    <w:p w:rsidR="00974BC1" w:rsidRDefault="0047499D" w:rsidP="00974BC1">
      <w:pPr>
        <w:pStyle w:val="000BOBodyText"/>
      </w:pPr>
      <w:r>
        <w:rPr>
          <w:noProof/>
          <w:lang w:eastAsia="en-GB"/>
        </w:rPr>
        <mc:AlternateContent>
          <mc:Choice Requires="wps">
            <w:drawing>
              <wp:anchor distT="0" distB="0" distL="114300" distR="114300" simplePos="0" relativeHeight="251671552" behindDoc="1" locked="1" layoutInCell="1" allowOverlap="1" wp14:anchorId="1F1CAD55" wp14:editId="2A3254F8">
                <wp:simplePos x="0" y="0"/>
                <wp:positionH relativeFrom="page">
                  <wp:posOffset>6059805</wp:posOffset>
                </wp:positionH>
                <wp:positionV relativeFrom="page">
                  <wp:posOffset>1188085</wp:posOffset>
                </wp:positionV>
                <wp:extent cx="1080000" cy="7128000"/>
                <wp:effectExtent l="0" t="0" r="6350" b="15875"/>
                <wp:wrapNone/>
                <wp:docPr id="39" name="Text Box 39"/>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AAF">
                              <w:trPr>
                                <w:trHeight w:val="7314"/>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47499D" w:rsidRDefault="00C608B8" w:rsidP="005F7302">
                                  <w:pPr>
                                    <w:pStyle w:val="400SBBodySAN"/>
                                    <w:rPr>
                                      <w:rFonts w:ascii="Equity Text A" w:hAnsi="Equity Text A"/>
                                      <w:i/>
                                    </w:rPr>
                                  </w:pPr>
                                  <w:r>
                                    <w:rPr>
                                      <w:rStyle w:val="141FOSideBarFirstUseIt"/>
                                    </w:rPr>
                                    <w:t xml:space="preserve">The LOX pump </w:t>
                                  </w:r>
                                  <w:r>
                                    <w:t>would have filled a swimming pool twenty-five feet long, ten feet wide, and six feet deep in twenty-seven seconds.</w:t>
                                  </w:r>
                                </w:p>
                              </w:tc>
                            </w:tr>
                          </w:tbl>
                          <w:p w:rsidR="00C608B8" w:rsidRDefault="00C608B8" w:rsidP="0047499D">
                            <w:pPr>
                              <w:pStyle w:val="400SBBodySAN"/>
                              <w:jc w:val="right"/>
                            </w:pPr>
                          </w:p>
                          <w:p w:rsidR="00C608B8" w:rsidRDefault="00C608B8" w:rsidP="0047499D">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9" o:spid="_x0000_s1026" type="#_x0000_t202" style="position:absolute;left:0;text-align:left;margin-left:477.15pt;margin-top:93.55pt;width:85.05pt;height:561.25pt;z-index:-2516449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AAF">
                        <w:trPr>
                          <w:trHeight w:val="7314"/>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47499D" w:rsidRDefault="00C608B8" w:rsidP="005F7302">
                            <w:pPr>
                              <w:pStyle w:val="400SBBodySAN"/>
                              <w:rPr>
                                <w:rFonts w:ascii="Equity Text A" w:hAnsi="Equity Text A"/>
                                <w:i/>
                              </w:rPr>
                            </w:pPr>
                            <w:r>
                              <w:rPr>
                                <w:rStyle w:val="141FOSideBarFirstUseIt"/>
                              </w:rPr>
                              <w:t xml:space="preserve">The LOX pump </w:t>
                            </w:r>
                            <w:r>
                              <w:t>would have filled a swimming pool twenty-five feet long, ten feet wide, and six feet deep in twenty-seven seconds.</w:t>
                            </w:r>
                          </w:p>
                        </w:tc>
                      </w:tr>
                    </w:tbl>
                    <w:p w:rsidR="00C608B8" w:rsidRDefault="00C608B8" w:rsidP="0047499D">
                      <w:pPr>
                        <w:pStyle w:val="400SBBodySAN"/>
                        <w:jc w:val="right"/>
                      </w:pPr>
                    </w:p>
                    <w:p w:rsidR="00C608B8" w:rsidRDefault="00C608B8" w:rsidP="0047499D">
                      <w:pPr>
                        <w:pStyle w:val="400SBBodySAN"/>
                        <w:jc w:val="right"/>
                      </w:pPr>
                    </w:p>
                  </w:txbxContent>
                </v:textbox>
                <w10:wrap anchorx="page" anchory="page"/>
                <w10:anchorlock/>
              </v:shape>
            </w:pict>
          </mc:Fallback>
        </mc:AlternateContent>
      </w:r>
      <w:r w:rsidR="00974BC1">
        <w:t>This section contains an extract from “The Race to the Moon”</w:t>
      </w:r>
      <w:r w:rsidR="00974BC1">
        <w:rPr>
          <w:rStyle w:val="FootnoteReference"/>
        </w:rPr>
        <w:footnoteReference w:id="1"/>
      </w:r>
      <w:r w:rsidR="003078F7">
        <w:t>; it is an example of a technical work with sidebars and</w:t>
      </w:r>
      <w:r w:rsidR="00EF05B5">
        <w:t xml:space="preserve"> footnotes; it was chosen to appeal to engineers</w:t>
      </w:r>
      <w:r w:rsidR="00DF6AAF">
        <w:t xml:space="preserve"> (</w:t>
      </w:r>
      <w:r w:rsidR="001B0063">
        <w:t>ev</w:t>
      </w:r>
      <w:r w:rsidR="001B0063">
        <w:t>e</w:t>
      </w:r>
      <w:r w:rsidR="001B0063">
        <w:t>ry engineer</w:t>
      </w:r>
      <w:r w:rsidR="00DF6AAF">
        <w:t xml:space="preserve"> wanted to work on Apollo):</w:t>
      </w:r>
    </w:p>
    <w:p w:rsidR="0047499D" w:rsidRDefault="00233821" w:rsidP="00974BC1">
      <w:pPr>
        <w:pStyle w:val="000BOBodyText"/>
      </w:pPr>
      <w:r>
        <w:t xml:space="preserve"> </w:t>
      </w:r>
      <w:proofErr w:type="gramStart"/>
      <w:r>
        <w:t xml:space="preserve">— </w:t>
      </w:r>
      <w:r w:rsidR="0047499D">
        <w:t xml:space="preserve"> </w:t>
      </w:r>
      <w:r w:rsidR="0047499D" w:rsidRPr="00A90F7A">
        <w:rPr>
          <w:rStyle w:val="105FOAllCaps"/>
        </w:rPr>
        <w:t>EXTRACT</w:t>
      </w:r>
      <w:proofErr w:type="gramEnd"/>
      <w:r w:rsidR="0047499D">
        <w:t xml:space="preserve"> </w:t>
      </w:r>
      <w:r>
        <w:t xml:space="preserve"> — </w:t>
      </w:r>
      <w:r w:rsidR="0047499D">
        <w:br/>
      </w:r>
      <w:r w:rsidR="0047499D" w:rsidRPr="003078F7">
        <w:rPr>
          <w:rStyle w:val="105FOAllCaps"/>
        </w:rPr>
        <w:t>In principle</w:t>
      </w:r>
      <w:r w:rsidR="0047499D">
        <w:t>, liquid rocket engines are simple, far simpler than the internal combustion engine. Liquid fuel is pumped into a combustion chamber in the pre</w:t>
      </w:r>
      <w:r w:rsidR="0047499D">
        <w:t>s</w:t>
      </w:r>
      <w:r w:rsidR="0047499D">
        <w:t>ence of liquid oxygen and a flame. It burns. That’s all there is to it. There are no crankshafts to turn, no pistons to drive. The burning fuel produces energy in the form of gases that exit through the rocket’s nozzle. The force the gases produce against the top of the engine is called thrust. The thrust is transmitted through the rocket’s stru</w:t>
      </w:r>
      <w:r w:rsidR="0047499D">
        <w:t>c</w:t>
      </w:r>
      <w:r w:rsidR="0047499D">
        <w:t>ture and, if it is greater than the weight of the rocket, the rocket lifts off. Put in its most basic terms, for any rocket to work there are two things that must be done e</w:t>
      </w:r>
      <w:r w:rsidR="0047499D">
        <w:t>x</w:t>
      </w:r>
      <w:r w:rsidR="0047499D">
        <w:t xml:space="preserve">tremely well: The propellants must be brought together, and then they must burn smoothly. </w:t>
      </w:r>
    </w:p>
    <w:p w:rsidR="0047499D" w:rsidRDefault="0047499D" w:rsidP="00974BC1">
      <w:pPr>
        <w:pStyle w:val="000BOBodyText"/>
      </w:pPr>
      <w:r>
        <w:t>In the F-l, just pumping the propellants to the combustion chamber raised unprec</w:t>
      </w:r>
      <w:r>
        <w:t>e</w:t>
      </w:r>
      <w:r>
        <w:t>dented demands. The F-l used liquid oxygen (LOX) and R.P.-1, a form of kerosene. The pumps, one for the fuel and one for the LOX, had to deliver the kerosene from the tankage to the combustion chamber at the rate of 15,741 gallons per minute, and the LOX at the rate of 24,811 gallons per minute. Driven by a 55,000-horsepower turbine, the pumps had to operate at drastically different temperatures: 60 degrees Fahrenheit for the fuel, –300 degrees for the LOX, while the turbine itself ran at 1,200 degrees. To complicate matters, the whole assembly had to be light and co</w:t>
      </w:r>
      <w:r>
        <w:t>m</w:t>
      </w:r>
      <w:r>
        <w:t xml:space="preserve">pact enough to fit on board the rocket and nonetheless sturdy enough to resist the pressures, vibrations, and other stresses of launch and flight. </w:t>
      </w:r>
    </w:p>
    <w:p w:rsidR="0047499D" w:rsidRDefault="0047499D" w:rsidP="00974BC1">
      <w:pPr>
        <w:pStyle w:val="000BOBodyText"/>
      </w:pPr>
      <w:r>
        <w:t xml:space="preserve">Developing the pumps was still not as hard as solving the second basic problem of rocket engines: making the propellants burn smoothly once they had reached the combustion chamber. The pumps brought the kerosene and the LOX to a circular </w:t>
      </w:r>
      <w:r>
        <w:lastRenderedPageBreak/>
        <w:t>metal slab three feet in diameter and about four inches thick, weighing 1,000 pounds, called the injector plate</w:t>
      </w:r>
      <w:r w:rsidR="00804578">
        <w:rPr>
          <w:rStyle w:val="FootnoteReference"/>
        </w:rPr>
        <w:footnoteReference w:id="2"/>
      </w:r>
      <w:r>
        <w:t xml:space="preserve">. The injector plate was pocked with 6,300 holes less than a quarter of an inch in diameter through which the kerosene and LOX entered the combustion chamber. Most of the propellant streams were arranged in groups of five. Two of the five, both kerosene, impinged on each other at a carefully defined distance below the top of the plate, forming a fan-shaped spray. The other three in each five-hole group were of LOX. These also impinged on one another, forming another fan. The two fans intersected. There, given the presence of a flame, they would combust. </w:t>
      </w:r>
    </w:p>
    <w:p w:rsidR="0047499D" w:rsidRDefault="0047499D" w:rsidP="00974BC1">
      <w:pPr>
        <w:pStyle w:val="000BOBodyText"/>
      </w:pPr>
      <w:r>
        <w:t>In the F-l, the combustion chamber was a barrel about thirty-six inches wide and thi</w:t>
      </w:r>
      <w:r>
        <w:t>r</w:t>
      </w:r>
      <w:r>
        <w:t>ty inches long, closed at one end by the injection plate and opening into a nozzle at the other end. A few seconds before ignition, four small pre-burners in the combu</w:t>
      </w:r>
      <w:r>
        <w:t>s</w:t>
      </w:r>
      <w:r>
        <w:t>tion chamber</w:t>
      </w:r>
      <w:r w:rsidR="00233821">
        <w:t xml:space="preserve"> — </w:t>
      </w:r>
      <w:r>
        <w:t>pilot lights, in effect</w:t>
      </w:r>
      <w:r w:rsidR="00233821">
        <w:t xml:space="preserve"> — </w:t>
      </w:r>
      <w:r>
        <w:t xml:space="preserve">were lit, providing a flame at the point of impingement. As the pumps screamed up to speed, valves snapped open and more than a ton of kerosene and two tons of liquid oxygen burst into the combustion chamber. </w:t>
      </w:r>
      <w:proofErr w:type="gramStart"/>
      <w:r>
        <w:t>Per second.</w:t>
      </w:r>
      <w:proofErr w:type="gramEnd"/>
      <w:r>
        <w:t xml:space="preserve"> The gases produced by their ignition roared out through the throat, the open bottom of the barrel, into the cone of the nozzle below. In the course of the few seconds from ignition to full power (mainstage), the interior of the co</w:t>
      </w:r>
      <w:r>
        <w:t>m</w:t>
      </w:r>
      <w:r>
        <w:t>bustion chamber went from ambient temperature to 5,000 degrees Fahrenheit. At the face of the injector plate, pressure went from zero to 1,150 pounds per square inch. Given that combination of propellants, pressures, and nozzle design, the force gene</w:t>
      </w:r>
      <w:r>
        <w:t>r</w:t>
      </w:r>
      <w:r>
        <w:t xml:space="preserve">ated </w:t>
      </w:r>
      <w:r w:rsidR="00804578">
        <w:t>totalled</w:t>
      </w:r>
      <w:r>
        <w:t xml:space="preserve"> 1.5 million pounds. In the first stage of a Saturn V, five F-l s were to i</w:t>
      </w:r>
      <w:r>
        <w:t>g</w:t>
      </w:r>
      <w:r>
        <w:t>nite simultaneously and sustain mainstage combustion for 150 seconds.</w:t>
      </w:r>
    </w:p>
    <w:p w:rsidR="00804578" w:rsidRDefault="00804578" w:rsidP="00804578">
      <w:pPr>
        <w:pStyle w:val="000BOBodyText"/>
      </w:pPr>
      <w:r>
        <w:t>By the early 1960s, creating an engine to withstand the temperatures and the pre</w:t>
      </w:r>
      <w:r>
        <w:t>s</w:t>
      </w:r>
      <w:r>
        <w:t>sures of the F-l was, thanks to new metallurgical and engineering techniques, not a formidable problem. The difficulty was to achieve what the engineers called a “smooth flame front,” in which the kerosene and oxygen combined and burned at a uniform temperature across the face of the injector plate.</w:t>
      </w:r>
    </w:p>
    <w:p w:rsidR="00974BC1" w:rsidRDefault="00804578" w:rsidP="00804578">
      <w:pPr>
        <w:pStyle w:val="000BOBodyText"/>
      </w:pPr>
      <w:r>
        <w:lastRenderedPageBreak/>
        <w:t xml:space="preserve">Achieving this stable combustion with an injector plate three feet in diameter created unprecedented problems. If, for example, the holes in the plate were drilled so that one side of the flame front had </w:t>
      </w:r>
      <w:proofErr w:type="gramStart"/>
      <w:r>
        <w:t>a slightly</w:t>
      </w:r>
      <w:proofErr w:type="gramEnd"/>
      <w:r>
        <w:t xml:space="preserve"> higher oxygen content than the other side, the high-oxygen area would get hotter and produce higher pressures on that side. In a smaller combustion chamber, this imbalance might not create difficulties. But in the F</w:t>
      </w:r>
      <w:r w:rsidR="001B0063">
        <w:noBreakHyphen/>
      </w:r>
      <w:r>
        <w:t>l, there was plenty of room for a racetrack effect to get started, in which a higher pressure on one side of the chamber would bounce, starting a wave front that would begin careening around the perimeter of the barrel. Within milliseconds, the heat fluxes inside the chamber would be bounding back and forth across the combustion chamber, reinforcing each other, going out of control, and destroying the engine. “The slightest thing could trigger it,” said one of F-l’s engineers of combustion inst</w:t>
      </w:r>
      <w:r>
        <w:t>a</w:t>
      </w:r>
      <w:r>
        <w:t xml:space="preserve">bility. This was a vexing situation, because the inside of an F-l combustion chamber during launch was prone to develop a variety of “slightest things.” If the pumps </w:t>
      </w:r>
      <w:r w:rsidR="00DF6AAF">
        <w:t>e</w:t>
      </w:r>
      <w:r w:rsidR="00DF6AAF">
        <w:t>n</w:t>
      </w:r>
      <w:r w:rsidR="00DF6AAF">
        <w:t>tered cavitation</w:t>
      </w:r>
      <w:r>
        <w:t xml:space="preserve"> and failed to supply the propellants to the injector plate at an abs</w:t>
      </w:r>
      <w:r>
        <w:t>o</w:t>
      </w:r>
      <w:r>
        <w:t>lutely uniform rate, the streams of propellant and LOX impinged at the wrong points and could disrupt the burning process. Thermal shocks as the engine went from a</w:t>
      </w:r>
      <w:r>
        <w:t>m</w:t>
      </w:r>
      <w:r>
        <w:t>bient temperature to 5,000 degrees could disrupt the burning process. Acoustical shocks that hit the chamber at the moment of ignition were the most troublesome of all. With the sole exception of a nuclear explosion, the noise of a Saturn launch was the loudest noise ever produced by man. The only sound in nature known to have exceeded the noise of a Saturn V was the fall of the Great Siberian Meteorite in 1883. Sound waves of such force tended to disrupt the burning process.</w:t>
      </w:r>
    </w:p>
    <w:p w:rsidR="00BB4B7C" w:rsidRDefault="00233821" w:rsidP="00804578">
      <w:pPr>
        <w:pStyle w:val="000BOBodyText"/>
      </w:pPr>
      <w:r>
        <w:t xml:space="preserve"> </w:t>
      </w:r>
      <w:proofErr w:type="gramStart"/>
      <w:r>
        <w:t xml:space="preserve">— </w:t>
      </w:r>
      <w:r w:rsidR="00C2357C">
        <w:t xml:space="preserve"> </w:t>
      </w:r>
      <w:r w:rsidR="00C2357C" w:rsidRPr="00A90F7A">
        <w:rPr>
          <w:rStyle w:val="105FOAllCaps"/>
        </w:rPr>
        <w:t>END</w:t>
      </w:r>
      <w:proofErr w:type="gramEnd"/>
      <w:r w:rsidR="00C2357C" w:rsidRPr="00A90F7A">
        <w:rPr>
          <w:rStyle w:val="105FOAllCaps"/>
        </w:rPr>
        <w:t>-of-EXTRACT</w:t>
      </w:r>
      <w:r w:rsidR="00C2357C">
        <w:t xml:space="preserve"> </w:t>
      </w:r>
      <w:r>
        <w:t xml:space="preserve"> — </w:t>
      </w:r>
      <w:r w:rsidR="00C2357C">
        <w:br/>
      </w:r>
    </w:p>
    <w:p w:rsidR="00233821" w:rsidRDefault="00BB4B7C" w:rsidP="00BB4B7C">
      <w:pPr>
        <w:pStyle w:val="000BOBodyText"/>
      </w:pPr>
      <w:r>
        <w:t>Cool stuff;</w:t>
      </w:r>
      <w:r w:rsidR="00DF6AAF">
        <w:t xml:space="preserve"> best thing is they solve</w:t>
      </w:r>
      <w:r w:rsidR="005F7302">
        <w:t>d</w:t>
      </w:r>
      <w:r w:rsidR="00DF6AAF">
        <w:t xml:space="preserve"> the problem by detonating a bomb in the combu</w:t>
      </w:r>
      <w:r w:rsidR="00DF6AAF">
        <w:t>s</w:t>
      </w:r>
      <w:r w:rsidR="00DF6AAF">
        <w:t>tion chamber</w:t>
      </w:r>
      <w:r w:rsidR="005F7302">
        <w:t xml:space="preserve"> with the F-1 going flat out</w:t>
      </w:r>
      <w:r w:rsidR="00233821">
        <w:t xml:space="preserve"> — </w:t>
      </w:r>
      <w:r w:rsidR="00DF6AAF">
        <w:t xml:space="preserve">seriously </w:t>
      </w:r>
      <w:r w:rsidR="00DF6AAF" w:rsidRPr="00233821">
        <w:rPr>
          <w:rStyle w:val="100FOFirstUseIt"/>
        </w:rPr>
        <w:t>(yay engineers</w:t>
      </w:r>
      <w:r w:rsidR="00944629" w:rsidRPr="00233821">
        <w:rPr>
          <w:rStyle w:val="100FOFirstUseIt"/>
        </w:rPr>
        <w:t>!</w:t>
      </w:r>
      <w:r w:rsidR="00DF6AAF" w:rsidRPr="00233821">
        <w:rPr>
          <w:rStyle w:val="100FOFirstUseIt"/>
        </w:rPr>
        <w:t>)</w:t>
      </w:r>
      <w:r w:rsidR="00DF6AAF">
        <w:t>. That’s another book you should read.</w:t>
      </w:r>
    </w:p>
    <w:p w:rsidR="00974BC1" w:rsidRDefault="00974BC1" w:rsidP="00BB4B7C">
      <w:pPr>
        <w:pStyle w:val="000BOBodyText"/>
      </w:pPr>
      <w:r>
        <w:br w:type="page"/>
      </w:r>
    </w:p>
    <w:p w:rsidR="00070F7E" w:rsidRDefault="00EF18BA" w:rsidP="00FE7045">
      <w:pPr>
        <w:pStyle w:val="000BOBodyText"/>
      </w:pPr>
      <w:r>
        <w:lastRenderedPageBreak/>
        <w:t xml:space="preserve">This section contains an extract from </w:t>
      </w:r>
      <w:r w:rsidR="00BB4B7C">
        <w:t>Robert Louis Stevenson’s “</w:t>
      </w:r>
      <w:r>
        <w:t>Treasure Island</w:t>
      </w:r>
      <w:r w:rsidR="00BB4B7C">
        <w:t>”</w:t>
      </w:r>
      <w:r w:rsidR="00302336">
        <w:t xml:space="preserve"> (1883, Cassell &amp; Company)</w:t>
      </w:r>
      <w:r w:rsidR="00BB4B7C">
        <w:t>; it</w:t>
      </w:r>
      <w:r>
        <w:t xml:space="preserve"> show</w:t>
      </w:r>
      <w:r w:rsidR="00BB4B7C">
        <w:t>s</w:t>
      </w:r>
      <w:r>
        <w:t xml:space="preserve"> how the </w:t>
      </w:r>
      <w:r w:rsidR="00EE65FF">
        <w:t xml:space="preserve">standard </w:t>
      </w:r>
      <w:r>
        <w:t>body text of the document should appear on both odd and even numbered pages</w:t>
      </w:r>
      <w:r w:rsidR="00DF6AAF">
        <w:t>. It was chosen to appeal to ev</w:t>
      </w:r>
      <w:r w:rsidR="00DF6AAF">
        <w:t>e</w:t>
      </w:r>
      <w:r w:rsidR="00DF6AAF">
        <w:t>ryone (who doesn’t want to be a pirate</w:t>
      </w:r>
      <w:r w:rsidR="003068C2">
        <w:t>?</w:t>
      </w:r>
      <w:r w:rsidR="00DF6AAF">
        <w:t>)</w:t>
      </w:r>
      <w:r>
        <w:t>:</w:t>
      </w:r>
    </w:p>
    <w:p w:rsidR="00FE7045" w:rsidRPr="00886660" w:rsidRDefault="00233821" w:rsidP="00FE7045">
      <w:pPr>
        <w:pStyle w:val="000BOBodyText"/>
      </w:pPr>
      <w:r>
        <w:t xml:space="preserve"> — </w:t>
      </w:r>
      <w:r w:rsidR="003078F7">
        <w:t xml:space="preserve"> </w:t>
      </w:r>
      <w:r w:rsidR="003078F7" w:rsidRPr="00A90F7A">
        <w:rPr>
          <w:rStyle w:val="105FOAllCaps"/>
        </w:rPr>
        <w:t>EXTRACT</w:t>
      </w:r>
      <w:r w:rsidR="003078F7">
        <w:t xml:space="preserve"> </w:t>
      </w:r>
      <w:r>
        <w:t xml:space="preserve"> — </w:t>
      </w:r>
      <w:r w:rsidR="003078F7">
        <w:br/>
      </w:r>
      <w:r w:rsidR="00FE7045" w:rsidRPr="00886660">
        <w:rPr>
          <w:rStyle w:val="105FOAllCaps"/>
        </w:rPr>
        <w:t>Squire Trelawney</w:t>
      </w:r>
      <w:r w:rsidR="00FE7045" w:rsidRPr="00886660">
        <w:t xml:space="preserve">, </w:t>
      </w:r>
      <w:proofErr w:type="spellStart"/>
      <w:r w:rsidR="00FE7045" w:rsidRPr="00886660">
        <w:t>Dr.</w:t>
      </w:r>
      <w:proofErr w:type="spellEnd"/>
      <w:r w:rsidR="00FE7045" w:rsidRPr="00886660">
        <w:t xml:space="preserve"> Livesey, and the rest of these gentlemen having asked me to write down the whole particulars about Treasure Island, from the begi</w:t>
      </w:r>
      <w:r w:rsidR="00FE7045" w:rsidRPr="00886660">
        <w:t>n</w:t>
      </w:r>
      <w:r w:rsidR="00FE7045" w:rsidRPr="00886660">
        <w:t>ning to the end, keeping nothing back but the bearings of the island, and that only because there is still treasure not yet lifted, I take up my pen in the year of grace 17__ and go back to the time when my father kept the Admiral Benbow inn and the brown old seaman with the sabre cut first took up his lodging under our roof.</w:t>
      </w:r>
    </w:p>
    <w:p w:rsidR="00FE7045" w:rsidRPr="00886660" w:rsidRDefault="00FE7045" w:rsidP="00FE7045">
      <w:pPr>
        <w:pStyle w:val="000BOBodyText"/>
      </w:pPr>
      <w:r w:rsidRPr="00886660">
        <w:t>I remember him as if it were yesterday, as he came plodding to the inn door, his sea-chest following behind him in a hand-barrow</w:t>
      </w:r>
      <w:r w:rsidR="00233821">
        <w:t xml:space="preserve"> — </w:t>
      </w:r>
      <w:r w:rsidRPr="00886660">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p w:rsidR="00FE7045" w:rsidRPr="00886660" w:rsidRDefault="00FE7045" w:rsidP="00092E7B">
      <w:pPr>
        <w:pStyle w:val="001BOBodyTextInL"/>
      </w:pPr>
      <w:proofErr w:type="gramStart"/>
      <w:r w:rsidRPr="00886660">
        <w:t>"Fifteen men on the dead man's chest –</w:t>
      </w:r>
      <w:r w:rsidRPr="00886660">
        <w:br/>
        <w:t>Yo-ho-ho, and a bottle of rum!"</w:t>
      </w:r>
      <w:proofErr w:type="gramEnd"/>
    </w:p>
    <w:p w:rsidR="00FE7045" w:rsidRPr="00886660" w:rsidRDefault="00E5508E" w:rsidP="00FE7045">
      <w:pPr>
        <w:pStyle w:val="000BOBodyText"/>
      </w:pPr>
      <w:proofErr w:type="gramStart"/>
      <w:r>
        <w:t>i</w:t>
      </w:r>
      <w:r w:rsidR="00FE7045" w:rsidRPr="00886660">
        <w:t>n</w:t>
      </w:r>
      <w:proofErr w:type="gramEnd"/>
      <w:r w:rsidR="00FE7045" w:rsidRPr="00886660">
        <w:t xml:space="preserve"> the high, old tottering voice that seemed to have been tuned and broken at the ca</w:t>
      </w:r>
      <w:r w:rsidR="00FE7045" w:rsidRPr="00886660">
        <w:t>p</w:t>
      </w:r>
      <w:r w:rsidR="00FE7045" w:rsidRPr="00886660">
        <w:t>stan bars. Then he rapped on the door with a bit of stick like a handspike that he ca</w:t>
      </w:r>
      <w:r w:rsidR="00FE7045" w:rsidRPr="00886660">
        <w:t>r</w:t>
      </w:r>
      <w:r w:rsidR="00FE7045" w:rsidRPr="00886660">
        <w:t>ried, and when my father appeared, called roughly for a glass of rum. This, when it was brought to him, he drank slowly, like a connoisseur, lingering on the taste and still looking about him at the cliffs and up at our signboard.</w:t>
      </w:r>
    </w:p>
    <w:p w:rsidR="00FE7045" w:rsidRPr="00886660" w:rsidRDefault="00FE7045" w:rsidP="00FE7045">
      <w:pPr>
        <w:pStyle w:val="000BOBodyText"/>
      </w:pPr>
      <w:r w:rsidRPr="00886660">
        <w:t xml:space="preserve">"This is a handy cove," says he at length; "and a pleasant </w:t>
      </w:r>
      <w:proofErr w:type="spellStart"/>
      <w:r w:rsidRPr="00886660">
        <w:t>sittyated</w:t>
      </w:r>
      <w:proofErr w:type="spellEnd"/>
      <w:r w:rsidRPr="00886660">
        <w:t xml:space="preserve"> grog-shop. </w:t>
      </w:r>
      <w:proofErr w:type="gramStart"/>
      <w:r w:rsidRPr="00886660">
        <w:t>Much company, mate?"</w:t>
      </w:r>
      <w:proofErr w:type="gramEnd"/>
    </w:p>
    <w:p w:rsidR="00FE7045" w:rsidRPr="00886660" w:rsidRDefault="00FE7045" w:rsidP="00FE7045">
      <w:pPr>
        <w:pStyle w:val="000BOBodyText"/>
      </w:pPr>
      <w:r w:rsidRPr="00886660">
        <w:t>My father told him no, very little company, the more was the pity.</w:t>
      </w:r>
    </w:p>
    <w:p w:rsidR="00FE7045" w:rsidRPr="00886660" w:rsidRDefault="00FE7045" w:rsidP="00FE7045">
      <w:pPr>
        <w:pStyle w:val="000BOBodyText"/>
      </w:pPr>
      <w:r w:rsidRPr="00886660">
        <w:t xml:space="preserve">"Well, then," said he, "this is the berth for me. Here you, matey," he cried to the man who trundled the barrow; "bring up alongside and help up my chest. I'll stay here a bit," he continued. "I'm a plain man; rum and bacon and eggs </w:t>
      </w:r>
      <w:proofErr w:type="gramStart"/>
      <w:r w:rsidRPr="00886660">
        <w:t>is</w:t>
      </w:r>
      <w:proofErr w:type="gramEnd"/>
      <w:r w:rsidRPr="00886660">
        <w:t xml:space="preserve"> what I want, and that head up there for to watch ships off. What you </w:t>
      </w:r>
      <w:proofErr w:type="spellStart"/>
      <w:r w:rsidRPr="00886660">
        <w:t>mought</w:t>
      </w:r>
      <w:proofErr w:type="spellEnd"/>
      <w:r w:rsidRPr="00886660">
        <w:t xml:space="preserve"> call me? You </w:t>
      </w:r>
      <w:proofErr w:type="spellStart"/>
      <w:r w:rsidRPr="00886660">
        <w:t>mought</w:t>
      </w:r>
      <w:proofErr w:type="spellEnd"/>
      <w:r w:rsidRPr="00886660">
        <w:t xml:space="preserve"> call me captain. Oh, I see what you're at</w:t>
      </w:r>
      <w:r w:rsidR="00233821">
        <w:t xml:space="preserve"> — </w:t>
      </w:r>
      <w:r w:rsidRPr="00886660">
        <w:t xml:space="preserve">there"; and he threw down three or four gold </w:t>
      </w:r>
      <w:r w:rsidRPr="00886660">
        <w:lastRenderedPageBreak/>
        <w:t>pieces on the threshold. "You can tell me when I've worked through that," says he, looking as fierce as a commander.</w:t>
      </w:r>
    </w:p>
    <w:p w:rsidR="00FE7045" w:rsidRPr="00886660" w:rsidRDefault="00FE7045" w:rsidP="00FE7045">
      <w:pPr>
        <w:pStyle w:val="000BOBodyText"/>
      </w:pPr>
      <w:r w:rsidRPr="00886660">
        <w:t>And indeed bad as his clothes were and coarsely as he spoke, he had none of the a</w:t>
      </w:r>
      <w:r w:rsidRPr="00886660">
        <w:t>p</w:t>
      </w:r>
      <w:r w:rsidRPr="00886660">
        <w:t>pearance of a man who sailed before the mast, but seemed like a mate or skipper a</w:t>
      </w:r>
      <w:r w:rsidRPr="00886660">
        <w:t>c</w:t>
      </w:r>
      <w:r w:rsidRPr="00886660">
        <w:t>customed to be obeyed or to strike. The man who came with the barrow told us the mail had set him down the morning before at the Royal George, that he had inquired what inns there were along the coast, and hearing ours well spoken of, I suppose, and described as lonely, had chosen it from the others for his place of residence. And that was all we could learn of our guest.</w:t>
      </w:r>
    </w:p>
    <w:p w:rsidR="0039479F" w:rsidRDefault="00FE7045" w:rsidP="00FE7045">
      <w:pPr>
        <w:pStyle w:val="000BOBodyText"/>
      </w:pPr>
      <w:r w:rsidRPr="00886660">
        <w:t>He was a very silent man by custom. All day he hung round the cove or upon the cliffs with a brass telescope; all evening he sat in a corner of the parlour next the fire and drank rum and water very strong. Mostly he would not speak when spoken to, only look up sudden and fierce and blow through his nose like a fog-horn; and we and the people who came about our house soon learned to let him be. Every day when he came back from his stroll he would ask if any seafaring men had gone by along the road. At first we thought it was the want of company of his own kind that made him ask this question, but at last we began to see he was desirous to avoid them. When a seaman did put up at the Admiral Benbow (as now and then some did, making by the coast road for Bristol) he would look in at him through the cu</w:t>
      </w:r>
      <w:r w:rsidRPr="00886660">
        <w:t>r</w:t>
      </w:r>
      <w:r w:rsidRPr="00886660">
        <w:t xml:space="preserve">tained door before he entered the parlour; and he was always sure to be as silent as a mouse when any such was present. For me, at least, there was no secret about the matter, for I was, in a way, a sharer in his alarms. He had taken me aside one day and promised me a silver </w:t>
      </w:r>
      <w:proofErr w:type="spellStart"/>
      <w:r w:rsidRPr="00886660">
        <w:t>fourpenny</w:t>
      </w:r>
      <w:proofErr w:type="spellEnd"/>
      <w:r w:rsidRPr="00886660">
        <w:t xml:space="preserve"> on the first of every month if I would only keep my "weather-eye open for a seafaring man with one leg" and let him know the moment he appeared. Often enough when the first of the month came round and I applied to him for my wage, he would only blow through his nose at me and stare me down, but before the week was out he was sure to think better of it, bring me my four-penny piece, and repeat his orders to look out for "the seafaring man with one leg."</w:t>
      </w:r>
    </w:p>
    <w:p w:rsidR="003078F7" w:rsidRPr="00886660" w:rsidRDefault="003078F7" w:rsidP="003078F7">
      <w:pPr>
        <w:pStyle w:val="000BOBodyText"/>
      </w:pPr>
      <w:r w:rsidRPr="00886660">
        <w:t>How that personage haunted my dreams, I need scarcely tell you. On stormy nights, when the wind shook the four corners of the house and the surf roared along the cove and up the cliffs, I would see him in a thousand forms, and with a thousand di</w:t>
      </w:r>
      <w:r w:rsidRPr="00886660">
        <w:t>a</w:t>
      </w:r>
      <w:r w:rsidRPr="00886660">
        <w:t xml:space="preserve">bolical expressions. Now the leg would be cut off at the knee, now at the hip; now he was a monstrous kind of a creature who had never had but the one </w:t>
      </w:r>
      <w:proofErr w:type="gramStart"/>
      <w:r w:rsidRPr="00886660">
        <w:t>leg,</w:t>
      </w:r>
      <w:proofErr w:type="gramEnd"/>
      <w:r w:rsidRPr="00886660">
        <w:t xml:space="preserve"> and that in the middle of his body. To see him leap and run and pursue me over hedge and ditch </w:t>
      </w:r>
      <w:r w:rsidRPr="00886660">
        <w:lastRenderedPageBreak/>
        <w:t xml:space="preserve">was the worst of nightmares. And altogether I paid pretty dear for my monthly </w:t>
      </w:r>
      <w:proofErr w:type="spellStart"/>
      <w:r w:rsidRPr="00886660">
        <w:t>fou</w:t>
      </w:r>
      <w:r w:rsidRPr="00886660">
        <w:t>r</w:t>
      </w:r>
      <w:r w:rsidRPr="00886660">
        <w:t>penny</w:t>
      </w:r>
      <w:proofErr w:type="spellEnd"/>
      <w:r w:rsidRPr="00886660">
        <w:t xml:space="preserve"> piece, in the shape of these abominable fancies. </w:t>
      </w:r>
    </w:p>
    <w:p w:rsidR="003078F7" w:rsidRDefault="003078F7" w:rsidP="003078F7">
      <w:pPr>
        <w:pStyle w:val="000BOBodyText"/>
      </w:pPr>
      <w:r w:rsidRPr="00886660">
        <w:t>But though I was so terrified by the idea of the seafaring man with one leg, I was far less afraid of the captain himself than anybody else who knew him. There were nights when he took a deal more rum and water than his head would carry; and then he would sometimes sit and sing his wicked, old, wild sea-songs, minding nobody; but sometimes he would call for glasses round and force all the trembling company to listen to his stories or bear a chorus to his singing. Often I have heard the house sha</w:t>
      </w:r>
      <w:r w:rsidRPr="00886660">
        <w:t>k</w:t>
      </w:r>
      <w:r w:rsidRPr="00886660">
        <w:t>ing with "Yo-ho-ho, and a bottle of rum," all the neighbours joining in for dear life, with the fear of death upon them, and each singing louder than the other to avoid remark. For in these fits he was the most overriding companion ever known; he would slap his hand on the table for silence all round; he would fly up in a passion of anger at a question, or sometimes because none was put, and so he judged the co</w:t>
      </w:r>
      <w:r w:rsidRPr="00886660">
        <w:t>m</w:t>
      </w:r>
      <w:r w:rsidRPr="00886660">
        <w:t>pany was not following his story. Nor would he allow anyone to leave the inn till he had drunk himself sleepy and reeled off to bed.</w:t>
      </w:r>
    </w:p>
    <w:p w:rsidR="003078F7" w:rsidRPr="00886660" w:rsidRDefault="00233821" w:rsidP="00FE7045">
      <w:pPr>
        <w:pStyle w:val="000BOBodyText"/>
      </w:pPr>
      <w:r>
        <w:t xml:space="preserve"> </w:t>
      </w:r>
      <w:proofErr w:type="gramStart"/>
      <w:r>
        <w:t xml:space="preserve">— </w:t>
      </w:r>
      <w:r w:rsidR="003078F7">
        <w:t xml:space="preserve"> </w:t>
      </w:r>
      <w:r w:rsidR="003078F7" w:rsidRPr="00A90F7A">
        <w:rPr>
          <w:rStyle w:val="105FOAllCaps"/>
        </w:rPr>
        <w:t>END</w:t>
      </w:r>
      <w:proofErr w:type="gramEnd"/>
      <w:r w:rsidR="003078F7" w:rsidRPr="00A90F7A">
        <w:rPr>
          <w:rStyle w:val="105FOAllCaps"/>
        </w:rPr>
        <w:t>-of-EXTRACT</w:t>
      </w:r>
      <w:r w:rsidR="003078F7">
        <w:t xml:space="preserve"> </w:t>
      </w:r>
      <w:r>
        <w:t xml:space="preserve"> — </w:t>
      </w:r>
      <w:r w:rsidR="003078F7">
        <w:br/>
      </w:r>
    </w:p>
    <w:p w:rsidR="00092E7B" w:rsidRDefault="00BB4B7C" w:rsidP="00FE7045">
      <w:pPr>
        <w:pStyle w:val="000BOBodyText"/>
      </w:pPr>
      <w:r>
        <w:t>Guess what</w:t>
      </w:r>
      <w:r w:rsidR="00EE65FF">
        <w:t xml:space="preserve"> Monkey Island fans</w:t>
      </w:r>
      <w:r w:rsidR="00302336">
        <w:t xml:space="preserve">? </w:t>
      </w:r>
      <w:r w:rsidR="00910A6B">
        <w:t>You’ll sleep when you’re dead, so you’ll have ple</w:t>
      </w:r>
      <w:r w:rsidR="00910A6B">
        <w:t>n</w:t>
      </w:r>
      <w:r w:rsidR="00910A6B">
        <w:t>ty of time to r</w:t>
      </w:r>
      <w:r>
        <w:t>ead the book.</w:t>
      </w:r>
    </w:p>
    <w:p w:rsidR="00C951E2" w:rsidRDefault="00C951E2">
      <w:pPr>
        <w:spacing w:after="200" w:line="276" w:lineRule="auto"/>
        <w:sectPr w:rsidR="00C951E2" w:rsidSect="008A6DD4">
          <w:headerReference w:type="even" r:id="rId38"/>
          <w:headerReference w:type="default" r:id="rId39"/>
          <w:footerReference w:type="even" r:id="rId40"/>
          <w:footerReference w:type="default" r:id="rId41"/>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BB4B7C" w:rsidRPr="00886660" w:rsidTr="005F7302">
        <w:trPr>
          <w:trHeight w:val="907"/>
        </w:trPr>
        <w:tc>
          <w:tcPr>
            <w:tcW w:w="2518" w:type="dxa"/>
            <w:vMerge w:val="restart"/>
          </w:tcPr>
          <w:p w:rsidR="00BB4B7C" w:rsidRPr="00886660" w:rsidRDefault="00BB4B7C" w:rsidP="005F7302">
            <w:pPr>
              <w:pStyle w:val="6210TISecNo"/>
            </w:pPr>
            <w:r>
              <w:lastRenderedPageBreak/>
              <w:fldChar w:fldCharType="begin"/>
            </w:r>
            <w:r>
              <w:instrText xml:space="preserve"> REF _Ref409811387 \r \h </w:instrText>
            </w:r>
            <w:r>
              <w:fldChar w:fldCharType="separate"/>
            </w:r>
            <w:r w:rsidR="00ED781A">
              <w:t>1.4</w:t>
            </w:r>
            <w:r>
              <w:fldChar w:fldCharType="end"/>
            </w:r>
          </w:p>
        </w:tc>
        <w:tc>
          <w:tcPr>
            <w:tcW w:w="5635" w:type="dxa"/>
          </w:tcPr>
          <w:p w:rsidR="00BB4B7C" w:rsidRPr="006C73C8" w:rsidRDefault="00BB4B7C" w:rsidP="006C73C8">
            <w:pPr>
              <w:pStyle w:val="622TISecHeadText"/>
            </w:pPr>
            <w:r w:rsidRPr="006C73C8">
              <w:fldChar w:fldCharType="begin"/>
            </w:r>
            <w:r w:rsidRPr="006C73C8">
              <w:instrText xml:space="preserve"> REF _Ref409811387 \h </w:instrText>
            </w:r>
            <w:r w:rsidRPr="006C73C8">
              <w:fldChar w:fldCharType="separate"/>
            </w:r>
            <w:r w:rsidR="00ED781A">
              <w:t>Tools of the trade</w:t>
            </w:r>
            <w:r w:rsidRPr="006C73C8">
              <w:fldChar w:fldCharType="end"/>
            </w:r>
          </w:p>
        </w:tc>
      </w:tr>
      <w:tr w:rsidR="00BB4B7C" w:rsidRPr="00886660" w:rsidTr="005F7302">
        <w:trPr>
          <w:trHeight w:hRule="exact" w:val="340"/>
        </w:trPr>
        <w:tc>
          <w:tcPr>
            <w:tcW w:w="2518" w:type="dxa"/>
            <w:vMerge/>
          </w:tcPr>
          <w:p w:rsidR="00BB4B7C" w:rsidRPr="00886660" w:rsidRDefault="00BB4B7C" w:rsidP="005F7302"/>
        </w:tc>
        <w:tc>
          <w:tcPr>
            <w:tcW w:w="5635" w:type="dxa"/>
          </w:tcPr>
          <w:p w:rsidR="00BB4B7C" w:rsidRPr="00886660" w:rsidRDefault="00BB4B7C" w:rsidP="00BB4B7C">
            <w:pPr>
              <w:pStyle w:val="Heading2"/>
              <w:outlineLvl w:val="1"/>
            </w:pPr>
            <w:bookmarkStart w:id="19" w:name="_Ref409811387"/>
            <w:bookmarkStart w:id="20" w:name="_Toc5205982"/>
            <w:r>
              <w:t>Tools of the trade</w:t>
            </w:r>
            <w:bookmarkEnd w:id="19"/>
            <w:bookmarkEnd w:id="20"/>
          </w:p>
        </w:tc>
      </w:tr>
    </w:tbl>
    <w:p w:rsidR="00BB4B7C" w:rsidRDefault="00BB4B7C" w:rsidP="00FE7045">
      <w:pPr>
        <w:pStyle w:val="000BOBodyText"/>
      </w:pPr>
      <w:r>
        <w:t xml:space="preserve">I talk </w:t>
      </w:r>
      <w:r w:rsidR="009F7A71">
        <w:t xml:space="preserve">a lot </w:t>
      </w:r>
      <w:r>
        <w:t>about Word in this document</w:t>
      </w:r>
      <w:r w:rsidR="009F7A71">
        <w:t xml:space="preserve">, well, complain really; and sometimes I’m rude; but I don’t mean it. </w:t>
      </w:r>
    </w:p>
    <w:p w:rsidR="009F7A71" w:rsidRDefault="009F7A71" w:rsidP="00FE7045">
      <w:pPr>
        <w:pStyle w:val="000BOBodyText"/>
      </w:pPr>
      <w:r>
        <w:t>Word is incredibly powerful (I’m talking about the Window’s version, not that strange cut down thing that runs on Macs), and it should be praised</w:t>
      </w:r>
      <w:r w:rsidR="00233821">
        <w:t xml:space="preserve"> — </w:t>
      </w:r>
      <w:r w:rsidR="002D7027">
        <w:t>praise it</w:t>
      </w:r>
      <w:r>
        <w:t xml:space="preserve"> with great praise. </w:t>
      </w:r>
    </w:p>
    <w:p w:rsidR="007A44F6" w:rsidRDefault="007A44F6" w:rsidP="00FE7045">
      <w:pPr>
        <w:pStyle w:val="000BOBodyText"/>
      </w:pPr>
      <w:r>
        <w:t>It has its detractors: “it’s not open source” they say (Linux people</w:t>
      </w:r>
      <w:r w:rsidR="00233821">
        <w:t xml:space="preserve"> — </w:t>
      </w:r>
      <w:r>
        <w:t>I’m talking about you here), it’s not free (Linux people</w:t>
      </w:r>
      <w:r w:rsidR="00233821">
        <w:t xml:space="preserve"> — </w:t>
      </w:r>
      <w:r>
        <w:t>still you), it’s Microsoft, it’s Windows, it’s the devil</w:t>
      </w:r>
      <w:r w:rsidR="00910A6B">
        <w:t>’</w:t>
      </w:r>
      <w:r>
        <w:t>s work, blah, blah…(right, so it’s just Linux people that don’t like it).</w:t>
      </w:r>
    </w:p>
    <w:p w:rsidR="007A44F6" w:rsidRDefault="007A44F6" w:rsidP="00FE7045">
      <w:pPr>
        <w:pStyle w:val="000BOBodyText"/>
      </w:pPr>
      <w:r>
        <w:t xml:space="preserve">But, and it’s a big enough </w:t>
      </w:r>
      <w:r w:rsidRPr="00944629">
        <w:rPr>
          <w:rStyle w:val="100FOFirstUseIt"/>
        </w:rPr>
        <w:t>but</w:t>
      </w:r>
      <w:r>
        <w:t xml:space="preserve"> to start a paragraph with, </w:t>
      </w:r>
      <w:r w:rsidRPr="00EE65FF">
        <w:rPr>
          <w:rStyle w:val="101FOBodyEmphBO"/>
        </w:rPr>
        <w:t>we all use it</w:t>
      </w:r>
      <w:r w:rsidR="00233821">
        <w:rPr>
          <w:rStyle w:val="101FOBodyEmphBO"/>
        </w:rPr>
        <w:t xml:space="preserve"> — </w:t>
      </w:r>
      <w:r w:rsidRPr="00EE65FF">
        <w:rPr>
          <w:rStyle w:val="101FOBodyEmphBO"/>
        </w:rPr>
        <w:t>it’s the i</w:t>
      </w:r>
      <w:r w:rsidRPr="00EE65FF">
        <w:rPr>
          <w:rStyle w:val="101FOBodyEmphBO"/>
        </w:rPr>
        <w:t>n</w:t>
      </w:r>
      <w:r w:rsidRPr="00EE65FF">
        <w:rPr>
          <w:rStyle w:val="101FOBodyEmphBO"/>
        </w:rPr>
        <w:t>dustry standard</w:t>
      </w:r>
      <w:r w:rsidRPr="00EE65FF">
        <w:t xml:space="preserve">, </w:t>
      </w:r>
      <w:r>
        <w:t>yes it’s pricy and has it’s foibles but, it’s so much better than ever</w:t>
      </w:r>
      <w:r>
        <w:t>y</w:t>
      </w:r>
      <w:r>
        <w:t>thing else.</w:t>
      </w:r>
    </w:p>
    <w:p w:rsidR="009F7A71" w:rsidRDefault="009F7A71" w:rsidP="00FE7045">
      <w:pPr>
        <w:pStyle w:val="000BOBodyText"/>
      </w:pPr>
      <w:r>
        <w:t>Word is a jack of all trades and generally it does it well. There are some peculiarities, but mostly it’s easy to use</w:t>
      </w:r>
      <w:r w:rsidR="002D7027">
        <w:t xml:space="preserve"> and it just works. It handles tables and lists, the headings are simple </w:t>
      </w:r>
      <w:r w:rsidR="00783D30">
        <w:t>to use,</w:t>
      </w:r>
      <w:r w:rsidR="002D7027">
        <w:t xml:space="preserve"> it </w:t>
      </w:r>
      <w:r w:rsidR="00C04199">
        <w:t>hyphenates</w:t>
      </w:r>
      <w:r w:rsidR="00783D30">
        <w:t xml:space="preserve"> and justifies</w:t>
      </w:r>
      <w:r w:rsidR="002D7027">
        <w:t xml:space="preserve">, </w:t>
      </w:r>
      <w:r w:rsidR="00783D30">
        <w:t xml:space="preserve">it turns straight quotes into curly quotes without you noticing, </w:t>
      </w:r>
      <w:r w:rsidR="002D7027">
        <w:t>it will automatically make tables of content and even in</w:t>
      </w:r>
      <w:r w:rsidR="00C04199">
        <w:t>dexes</w:t>
      </w:r>
      <w:r w:rsidR="003068C2">
        <w:t xml:space="preserve"> (yes, that is the right plural)</w:t>
      </w:r>
      <w:r w:rsidR="00C04199">
        <w:t>, it handles ligatures and kerning and some quite high le</w:t>
      </w:r>
      <w:r w:rsidR="00C04199">
        <w:t>v</w:t>
      </w:r>
      <w:r w:rsidR="00C04199">
        <w:t>el typographic concepts</w:t>
      </w:r>
      <w:r w:rsidR="007A44F6">
        <w:t xml:space="preserve"> without bothering you</w:t>
      </w:r>
      <w:r w:rsidR="00C04199">
        <w:t>.</w:t>
      </w:r>
    </w:p>
    <w:p w:rsidR="00783D30" w:rsidRDefault="002D7027" w:rsidP="00FE7045">
      <w:pPr>
        <w:pStyle w:val="000BOBodyText"/>
      </w:pPr>
      <w:r>
        <w:t>It is probably the application that engineer</w:t>
      </w:r>
      <w:r w:rsidR="00783D30">
        <w:t>s</w:t>
      </w:r>
      <w:r>
        <w:t xml:space="preserve"> use the most (probably more than pr</w:t>
      </w:r>
      <w:r>
        <w:t>o</w:t>
      </w:r>
      <w:r>
        <w:t>gramming packages</w:t>
      </w:r>
      <w:r w:rsidR="00EE65FF">
        <w:t xml:space="preserve"> and Excel</w:t>
      </w:r>
      <w:r>
        <w:t>)</w:t>
      </w:r>
      <w:r w:rsidR="003068C2">
        <w:t>, it’s one of the main tools of the trade</w:t>
      </w:r>
      <w:r>
        <w:t xml:space="preserve">, and yet, few </w:t>
      </w:r>
      <w:r w:rsidR="003068C2">
        <w:t>engineers</w:t>
      </w:r>
      <w:r>
        <w:t xml:space="preserve"> learn how to use it properly.</w:t>
      </w:r>
      <w:r w:rsidR="00C04199">
        <w:t xml:space="preserve"> </w:t>
      </w:r>
    </w:p>
    <w:p w:rsidR="002D7027" w:rsidRDefault="00C04199" w:rsidP="00FE7045">
      <w:pPr>
        <w:pStyle w:val="000BOBodyText"/>
      </w:pPr>
      <w:r>
        <w:t>To some extent, it’s its own worst enemy; it’</w:t>
      </w:r>
      <w:r w:rsidR="00783D30">
        <w:t>s easy to just open W</w:t>
      </w:r>
      <w:r>
        <w:t>ord and start typing, it’s also easy to copy an existing document and use it for a new purpose. The thing just works and it hides all the complex stuff. But the complex stuff is there, and for something that gets used every day, it’s worth knowing what’s happening behind the scenes.</w:t>
      </w:r>
    </w:p>
    <w:p w:rsidR="007A44F6" w:rsidRDefault="00EE65FF" w:rsidP="00944629">
      <w:pPr>
        <w:pStyle w:val="000BOBodyText"/>
        <w:suppressAutoHyphens/>
      </w:pPr>
      <w:r>
        <w:t>So, the important bits of Word:</w:t>
      </w:r>
      <w:r w:rsidR="007A44F6">
        <w:t xml:space="preserve"> and I know I bang on about this, </w:t>
      </w:r>
      <w:r w:rsidR="007A44F6" w:rsidRPr="00944629">
        <w:t>but</w:t>
      </w:r>
      <w:r w:rsidR="007A44F6" w:rsidRPr="001B0063">
        <w:rPr>
          <w:rStyle w:val="101FOBodyEmphBO"/>
        </w:rPr>
        <w:t xml:space="preserve"> if you learn nothing else learn about styles</w:t>
      </w:r>
      <w:r w:rsidR="007A44F6">
        <w:t>. Styl</w:t>
      </w:r>
      <w:r w:rsidR="00833C5E">
        <w:t xml:space="preserve">es, styles, styles it’s how Word is supposed to </w:t>
      </w:r>
      <w:r w:rsidR="00833C5E">
        <w:lastRenderedPageBreak/>
        <w:t>work, use them</w:t>
      </w:r>
      <w:r w:rsidR="001B0063">
        <w:t xml:space="preserve"> grasshopper</w:t>
      </w:r>
      <w:r w:rsidR="00833C5E">
        <w:t>.</w:t>
      </w:r>
      <w:r>
        <w:t xml:space="preserve"> And then learn how to use document properties (it’s all in § </w:t>
      </w:r>
      <w:r>
        <w:fldChar w:fldCharType="begin"/>
      </w:r>
      <w:r>
        <w:instrText xml:space="preserve"> REF _Ref388185492 \r \h </w:instrText>
      </w:r>
      <w:r>
        <w:fldChar w:fldCharType="separate"/>
      </w:r>
      <w:r w:rsidR="00ED781A">
        <w:t>2</w:t>
      </w:r>
      <w:r>
        <w:fldChar w:fldCharType="end"/>
      </w:r>
      <w:r>
        <w:t>).</w:t>
      </w:r>
    </w:p>
    <w:p w:rsidR="00EE65FF" w:rsidRDefault="00EE65FF" w:rsidP="00FE7045">
      <w:pPr>
        <w:pStyle w:val="000BOBodyText"/>
      </w:pPr>
      <w:r>
        <w:t>Next, paragraph spacing and line spacing; no more blank lines between paragraphs, it’s not supposed to work like that. A rule of thumb: never hit the space bar twice in succession (never pad things out with spaces) and never ever have a blank line in your text (that’s what paragraph spacing is for). See § </w:t>
      </w:r>
      <w:r>
        <w:fldChar w:fldCharType="begin"/>
      </w:r>
      <w:r>
        <w:instrText xml:space="preserve"> REF _Ref407628186 \r \h </w:instrText>
      </w:r>
      <w:r>
        <w:fldChar w:fldCharType="separate"/>
      </w:r>
      <w:r w:rsidR="00ED781A">
        <w:t>7</w:t>
      </w:r>
      <w:r>
        <w:fldChar w:fldCharType="end"/>
      </w:r>
      <w:r>
        <w:t>.</w:t>
      </w:r>
    </w:p>
    <w:p w:rsidR="00833C5E" w:rsidRDefault="00833C5E" w:rsidP="00FE7045">
      <w:pPr>
        <w:pStyle w:val="000BOBodyText"/>
      </w:pPr>
      <w:r>
        <w:t xml:space="preserve">Section </w:t>
      </w:r>
      <w:r>
        <w:fldChar w:fldCharType="begin"/>
      </w:r>
      <w:r>
        <w:instrText xml:space="preserve"> REF _Ref407628186 \r \h </w:instrText>
      </w:r>
      <w:r>
        <w:fldChar w:fldCharType="separate"/>
      </w:r>
      <w:r w:rsidR="00ED781A">
        <w:t>7</w:t>
      </w:r>
      <w:r>
        <w:fldChar w:fldCharType="end"/>
      </w:r>
      <w:r>
        <w:t xml:space="preserve"> discuses (in a fairly easy manner) various typographical concepts that should be used to improve the appearance of a document. A lot of these use features that are built into Word (automatic hyphenation for example) and these are explained from the Word perspective, you don’t need to learn these by heart, just be aware of them</w:t>
      </w:r>
      <w:r w:rsidR="00233821">
        <w:t xml:space="preserve"> — </w:t>
      </w:r>
      <w:r>
        <w:t>you can alway</w:t>
      </w:r>
      <w:r w:rsidR="003068C2">
        <w:t xml:space="preserve">s look them up if you need them, </w:t>
      </w:r>
      <w:r>
        <w:t>it’s knowing that they’re there in the first place that’s the difficult bit.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BFBFBF" w:themeColor="background1" w:themeShade="BF"/>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Pr>
        <w:tc>
          <w:tcPr>
            <w:tcW w:w="624" w:type="dxa"/>
          </w:tcPr>
          <w:p w:rsidR="003068C2" w:rsidRDefault="003068C2" w:rsidP="003068C2">
            <w:pPr>
              <w:pStyle w:val="192LEPlaceholder"/>
            </w:pPr>
          </w:p>
        </w:tc>
        <w:tc>
          <w:tcPr>
            <w:tcW w:w="6906" w:type="dxa"/>
            <w:tcBorders>
              <w:bottom w:val="single" w:sz="4" w:space="0" w:color="FAFAFA"/>
            </w:tcBorders>
            <w:shd w:val="clear" w:color="auto" w:fill="FAFAFA"/>
            <w:vAlign w:val="center"/>
          </w:tcPr>
          <w:p w:rsidR="003068C2" w:rsidRDefault="003068C2" w:rsidP="003068C2">
            <w:pPr>
              <w:pStyle w:val="020BOBTWHead"/>
              <w:jc w:val="center"/>
            </w:pPr>
            <w:r>
              <w:t xml:space="preserve">By the Way </w:t>
            </w:r>
          </w:p>
        </w:tc>
        <w:tc>
          <w:tcPr>
            <w:tcW w:w="624" w:type="dxa"/>
          </w:tcPr>
          <w:p w:rsidR="003068C2" w:rsidRDefault="003068C2" w:rsidP="003068C2">
            <w:pPr>
              <w:pStyle w:val="192LEPlaceholder"/>
            </w:pPr>
          </w:p>
        </w:tc>
      </w:tr>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FAFAFA"/>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Pr>
        <w:tc>
          <w:tcPr>
            <w:tcW w:w="624" w:type="dxa"/>
          </w:tcPr>
          <w:p w:rsidR="003068C2" w:rsidRDefault="003068C2" w:rsidP="003068C2">
            <w:pPr>
              <w:pStyle w:val="192LEPlaceholder"/>
            </w:pPr>
          </w:p>
        </w:tc>
        <w:tc>
          <w:tcPr>
            <w:tcW w:w="6906" w:type="dxa"/>
            <w:shd w:val="clear" w:color="auto" w:fill="FAFAFA"/>
          </w:tcPr>
          <w:p w:rsidR="003068C2" w:rsidRDefault="003068C2" w:rsidP="003068C2">
            <w:pPr>
              <w:pStyle w:val="021BOBTWBody"/>
            </w:pPr>
            <w:r w:rsidRPr="003068C2">
              <w:rPr>
                <w:rStyle w:val="141FOSideBarFirstUseIt"/>
              </w:rPr>
              <w:t>Word has a couple of undocumented features</w:t>
            </w:r>
            <w:r>
              <w:t xml:space="preserve">; just type </w:t>
            </w:r>
            <w:r w:rsidRPr="00833C5E">
              <w:rPr>
                <w:rStyle w:val="120FOCodeCDE"/>
              </w:rPr>
              <w:t>=</w:t>
            </w:r>
            <w:proofErr w:type="gramStart"/>
            <w:r w:rsidRPr="00833C5E">
              <w:rPr>
                <w:rStyle w:val="120FOCodeCDE"/>
              </w:rPr>
              <w:t>lorem(</w:t>
            </w:r>
            <w:proofErr w:type="gramEnd"/>
            <w:r w:rsidRPr="00833C5E">
              <w:rPr>
                <w:rStyle w:val="120FOCodeCDE"/>
              </w:rPr>
              <w:t>)</w:t>
            </w:r>
            <w:r>
              <w:t xml:space="preserve"> on a blank line</w:t>
            </w:r>
            <w:r w:rsidRPr="00833C5E">
              <w:t xml:space="preserve"> </w:t>
            </w:r>
            <w:r>
              <w:t>and hit e</w:t>
            </w:r>
            <w:r>
              <w:t>n</w:t>
            </w:r>
            <w:r>
              <w:t>ter to get lorem ipsum</w:t>
            </w:r>
            <w:r>
              <w:rPr>
                <w:rStyle w:val="FootnoteReference"/>
              </w:rPr>
              <w:footnoteReference w:id="3"/>
            </w:r>
            <w:r>
              <w:t xml:space="preserve"> padding text (add a number between the brackets to get that many lines of lorem ipsum).</w:t>
            </w:r>
          </w:p>
          <w:p w:rsidR="003068C2" w:rsidRDefault="003068C2" w:rsidP="00944629">
            <w:pPr>
              <w:pStyle w:val="021BOBTWBody"/>
            </w:pPr>
            <w:r>
              <w:t xml:space="preserve">Alternatively use </w:t>
            </w:r>
            <w:r w:rsidRPr="00833C5E">
              <w:rPr>
                <w:rStyle w:val="120FOCodeCDE"/>
              </w:rPr>
              <w:t>=rand(</w:t>
            </w:r>
            <w:proofErr w:type="spellStart"/>
            <w:r w:rsidRPr="00833C5E">
              <w:rPr>
                <w:rStyle w:val="120FOCodeCDE"/>
              </w:rPr>
              <w:t>x</w:t>
            </w:r>
            <w:proofErr w:type="gramStart"/>
            <w:r w:rsidRPr="00833C5E">
              <w:rPr>
                <w:rStyle w:val="120FOCodeCDE"/>
              </w:rPr>
              <w:t>,y</w:t>
            </w:r>
            <w:proofErr w:type="spellEnd"/>
            <w:proofErr w:type="gramEnd"/>
            <w:r w:rsidRPr="00833C5E">
              <w:rPr>
                <w:rStyle w:val="120FOCodeCDE"/>
              </w:rPr>
              <w:t>)</w:t>
            </w:r>
            <w:r>
              <w:t xml:space="preserve"> to create x paragraphs with y sentences of Engli</w:t>
            </w:r>
            <w:r w:rsidR="00944629">
              <w:t xml:space="preserve">sh text, </w:t>
            </w:r>
            <w:r w:rsidRPr="00833C5E">
              <w:rPr>
                <w:rStyle w:val="120FOCodeCDE"/>
              </w:rPr>
              <w:t>=</w:t>
            </w:r>
            <w:proofErr w:type="spellStart"/>
            <w:r w:rsidRPr="00833C5E">
              <w:rPr>
                <w:rStyle w:val="120FOCodeCDE"/>
              </w:rPr>
              <w:t>rand.old</w:t>
            </w:r>
            <w:proofErr w:type="spellEnd"/>
            <w:r w:rsidRPr="00833C5E">
              <w:rPr>
                <w:rStyle w:val="120FOCodeCDE"/>
              </w:rPr>
              <w:t>(</w:t>
            </w:r>
            <w:proofErr w:type="spellStart"/>
            <w:r w:rsidRPr="00833C5E">
              <w:rPr>
                <w:rStyle w:val="120FOCodeCDE"/>
              </w:rPr>
              <w:t>x,y</w:t>
            </w:r>
            <w:proofErr w:type="spellEnd"/>
            <w:r w:rsidRPr="00833C5E">
              <w:rPr>
                <w:rStyle w:val="120FOCodeCDE"/>
              </w:rPr>
              <w:t>)</w:t>
            </w:r>
            <w:r>
              <w:t xml:space="preserve"> </w:t>
            </w:r>
            <w:r w:rsidR="00944629">
              <w:t xml:space="preserve">is a hangover from previous versions of Word and </w:t>
            </w:r>
            <w:r>
              <w:t>will use “the quick brown fox…” as its sen</w:t>
            </w:r>
            <w:r w:rsidR="00944629">
              <w:t>tence</w:t>
            </w:r>
            <w:r>
              <w:t>.</w:t>
            </w:r>
          </w:p>
        </w:tc>
        <w:tc>
          <w:tcPr>
            <w:tcW w:w="624" w:type="dxa"/>
          </w:tcPr>
          <w:p w:rsidR="003068C2" w:rsidRDefault="003068C2" w:rsidP="003068C2">
            <w:pPr>
              <w:pStyle w:val="192LEPlaceholder"/>
            </w:pPr>
          </w:p>
        </w:tc>
      </w:tr>
      <w:tr w:rsidR="003068C2" w:rsidTr="003068C2">
        <w:trPr>
          <w:cantSplit/>
          <w:trHeight w:hRule="exact" w:val="170"/>
        </w:trPr>
        <w:tc>
          <w:tcPr>
            <w:tcW w:w="624" w:type="dxa"/>
          </w:tcPr>
          <w:p w:rsidR="003068C2" w:rsidRDefault="003068C2" w:rsidP="003068C2">
            <w:pPr>
              <w:pStyle w:val="192LEPlaceholder"/>
            </w:pPr>
          </w:p>
        </w:tc>
        <w:tc>
          <w:tcPr>
            <w:tcW w:w="6906" w:type="dxa"/>
            <w:tcBorders>
              <w:bottom w:val="single" w:sz="4" w:space="0" w:color="BFBFBF" w:themeColor="background1" w:themeShade="BF"/>
            </w:tcBorders>
            <w:shd w:val="clear" w:color="auto" w:fill="FAFAFA"/>
          </w:tcPr>
          <w:p w:rsidR="003068C2" w:rsidRDefault="003068C2" w:rsidP="003068C2">
            <w:pPr>
              <w:pStyle w:val="192LEPlaceholder"/>
            </w:pPr>
          </w:p>
        </w:tc>
        <w:tc>
          <w:tcPr>
            <w:tcW w:w="624" w:type="dxa"/>
          </w:tcPr>
          <w:p w:rsidR="003068C2" w:rsidRDefault="003068C2" w:rsidP="003068C2">
            <w:pPr>
              <w:pStyle w:val="192LEPlaceholder"/>
            </w:pPr>
          </w:p>
        </w:tc>
      </w:tr>
      <w:tr w:rsidR="003068C2" w:rsidTr="003068C2">
        <w:trPr>
          <w:cantSplit/>
          <w:trHeight w:hRule="exact" w:val="284"/>
        </w:trPr>
        <w:tc>
          <w:tcPr>
            <w:tcW w:w="624" w:type="dxa"/>
          </w:tcPr>
          <w:p w:rsidR="003068C2" w:rsidRDefault="003068C2" w:rsidP="003068C2">
            <w:pPr>
              <w:pStyle w:val="192LEPlaceholder"/>
            </w:pPr>
          </w:p>
        </w:tc>
        <w:tc>
          <w:tcPr>
            <w:tcW w:w="6906" w:type="dxa"/>
            <w:tcBorders>
              <w:top w:val="single" w:sz="4" w:space="0" w:color="BFBFBF" w:themeColor="background1" w:themeShade="BF"/>
            </w:tcBorders>
            <w:shd w:val="clear" w:color="auto" w:fill="auto"/>
          </w:tcPr>
          <w:p w:rsidR="003068C2" w:rsidRDefault="003068C2" w:rsidP="003068C2">
            <w:pPr>
              <w:pStyle w:val="192LEPlaceholder"/>
            </w:pPr>
          </w:p>
        </w:tc>
        <w:tc>
          <w:tcPr>
            <w:tcW w:w="624" w:type="dxa"/>
          </w:tcPr>
          <w:p w:rsidR="003068C2" w:rsidRDefault="003068C2" w:rsidP="003068C2">
            <w:pPr>
              <w:pStyle w:val="192LEPlaceholder"/>
            </w:pPr>
          </w:p>
        </w:tc>
      </w:tr>
    </w:tbl>
    <w:p w:rsidR="00BB4B7C" w:rsidRDefault="001B0063" w:rsidP="00FE7045">
      <w:pPr>
        <w:pStyle w:val="000BOBodyText"/>
      </w:pPr>
      <w:r>
        <w:t>Now, continue onto the subject of styles. This is the most important section in the document:</w:t>
      </w:r>
    </w:p>
    <w:p w:rsidR="001B0063" w:rsidRDefault="001B0063" w:rsidP="00FE7045">
      <w:pPr>
        <w:pStyle w:val="000BOBodyText"/>
      </w:pPr>
    </w:p>
    <w:p w:rsidR="001B0063" w:rsidRPr="00886660" w:rsidRDefault="001B0063" w:rsidP="00FE7045">
      <w:pPr>
        <w:pStyle w:val="000BOBodyText"/>
        <w:sectPr w:rsidR="001B0063" w:rsidRPr="00886660" w:rsidSect="008A6DD4">
          <w:headerReference w:type="even" r:id="rId42"/>
          <w:headerReference w:type="default" r:id="rId43"/>
          <w:footerReference w:type="even" r:id="rId44"/>
          <w:footerReference w:type="default" r:id="rId45"/>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462C0" w:rsidRPr="00886660" w:rsidTr="00750B3D">
        <w:trPr>
          <w:trHeight w:hRule="exact" w:val="340"/>
        </w:trPr>
        <w:tc>
          <w:tcPr>
            <w:tcW w:w="8153" w:type="dxa"/>
          </w:tcPr>
          <w:p w:rsidR="00C462C0" w:rsidRPr="00886660" w:rsidRDefault="004868CF" w:rsidP="00C462C0">
            <w:pPr>
              <w:pStyle w:val="Heading1"/>
              <w:keepLines w:val="0"/>
              <w:widowControl w:val="0"/>
              <w:adjustRightInd w:val="0"/>
              <w:ind w:left="432" w:hanging="432"/>
              <w:textAlignment w:val="baseline"/>
              <w:outlineLvl w:val="0"/>
            </w:pPr>
            <w:bookmarkStart w:id="21" w:name="_Ref388185492"/>
            <w:bookmarkStart w:id="22" w:name="_Toc394652204"/>
            <w:bookmarkStart w:id="23" w:name="_Toc5205983"/>
            <w:bookmarkStart w:id="24" w:name="_Ref387748633"/>
            <w:r>
              <w:lastRenderedPageBreak/>
              <w:t>Document s</w:t>
            </w:r>
            <w:r w:rsidR="00C462C0" w:rsidRPr="00886660">
              <w:t>tyle</w:t>
            </w:r>
            <w:r>
              <w:t>s &amp; p</w:t>
            </w:r>
            <w:r w:rsidR="0057773A">
              <w:t>ropertie</w:t>
            </w:r>
            <w:r w:rsidR="00C462C0" w:rsidRPr="00886660">
              <w:t>s</w:t>
            </w:r>
            <w:bookmarkStart w:id="25" w:name="_Toc388264439"/>
            <w:bookmarkStart w:id="26" w:name="_Toc388264520"/>
            <w:bookmarkEnd w:id="21"/>
            <w:bookmarkEnd w:id="22"/>
            <w:bookmarkEnd w:id="23"/>
            <w:bookmarkEnd w:id="25"/>
            <w:bookmarkEnd w:id="26"/>
          </w:p>
        </w:tc>
      </w:tr>
      <w:tr w:rsidR="00C462C0" w:rsidRPr="00886660" w:rsidTr="00750B3D">
        <w:trPr>
          <w:trHeight w:hRule="exact" w:val="5273"/>
        </w:trPr>
        <w:tc>
          <w:tcPr>
            <w:tcW w:w="8153" w:type="dxa"/>
            <w:vAlign w:val="center"/>
          </w:tcPr>
          <w:p w:rsidR="00C462C0" w:rsidRPr="00886660" w:rsidRDefault="00C462C0" w:rsidP="00DE698B">
            <w:pPr>
              <w:pStyle w:val="621TIChapHeadNo"/>
            </w:pPr>
            <w:r w:rsidRPr="00886660">
              <w:fldChar w:fldCharType="begin"/>
            </w:r>
            <w:r w:rsidRPr="00886660">
              <w:instrText xml:space="preserve"> REF _Ref388185492 \r \h  \* MERGEFORMAT </w:instrText>
            </w:r>
            <w:r w:rsidRPr="00886660">
              <w:fldChar w:fldCharType="separate"/>
            </w:r>
            <w:r w:rsidR="00ED781A">
              <w:t>2</w:t>
            </w:r>
            <w:r w:rsidRPr="00886660">
              <w:fldChar w:fldCharType="end"/>
            </w:r>
          </w:p>
        </w:tc>
      </w:tr>
      <w:tr w:rsidR="00C462C0" w:rsidRPr="00886660" w:rsidTr="00750B3D">
        <w:trPr>
          <w:trHeight w:hRule="exact" w:val="3459"/>
        </w:trPr>
        <w:tc>
          <w:tcPr>
            <w:tcW w:w="8153" w:type="dxa"/>
            <w:vAlign w:val="center"/>
          </w:tcPr>
          <w:p w:rsidR="00C462C0" w:rsidRPr="00886660" w:rsidRDefault="00C462C0" w:rsidP="00DE698B">
            <w:pPr>
              <w:pStyle w:val="620TIChapHeadText"/>
            </w:pPr>
            <w:r w:rsidRPr="00886660">
              <w:fldChar w:fldCharType="begin"/>
            </w:r>
            <w:r w:rsidRPr="00886660">
              <w:instrText xml:space="preserve"> REF _Ref388185492 \h  \* MERGEFORMAT </w:instrText>
            </w:r>
            <w:r w:rsidRPr="00886660">
              <w:fldChar w:fldCharType="separate"/>
            </w:r>
            <w:r w:rsidR="00ED781A">
              <w:t>Document s</w:t>
            </w:r>
            <w:r w:rsidR="00ED781A" w:rsidRPr="00886660">
              <w:t>tyle</w:t>
            </w:r>
            <w:r w:rsidR="00ED781A">
              <w:t>s &amp; propertie</w:t>
            </w:r>
            <w:r w:rsidR="00ED781A" w:rsidRPr="00886660">
              <w:t>s</w:t>
            </w:r>
            <w:r w:rsidRPr="00886660">
              <w:fldChar w:fldCharType="end"/>
            </w:r>
          </w:p>
        </w:tc>
      </w:tr>
      <w:tr w:rsidR="00C462C0" w:rsidRPr="00886660" w:rsidTr="00750B3D">
        <w:trPr>
          <w:trHeight w:hRule="exact" w:val="2098"/>
        </w:trPr>
        <w:tc>
          <w:tcPr>
            <w:tcW w:w="8153" w:type="dxa"/>
          </w:tcPr>
          <w:p w:rsidR="00C462C0" w:rsidRPr="00886660" w:rsidRDefault="00C462C0" w:rsidP="0097144B">
            <w:pPr>
              <w:pStyle w:val="050BOChapIntroSAN"/>
            </w:pPr>
            <w:r w:rsidRPr="00886660">
              <w:t xml:space="preserve">A list of the styles </w:t>
            </w:r>
            <w:r w:rsidR="0097144B">
              <w:t xml:space="preserve">and properties </w:t>
            </w:r>
            <w:r w:rsidRPr="00886660">
              <w:t xml:space="preserve">available within the document and a description </w:t>
            </w:r>
            <w:r w:rsidR="0097144B">
              <w:t>of how they should be used.</w:t>
            </w:r>
          </w:p>
        </w:tc>
      </w:tr>
    </w:tbl>
    <w:bookmarkEnd w:id="24"/>
    <w:p w:rsidR="00C462C0" w:rsidRPr="00886660" w:rsidRDefault="00233821" w:rsidP="00C462C0">
      <w:pPr>
        <w:pStyle w:val="8000PRCommentHidden"/>
      </w:pPr>
      <w:r>
        <w:lastRenderedPageBreak/>
        <w:t xml:space="preserve"> — </w:t>
      </w:r>
      <w:r w:rsidR="00C462C0" w:rsidRPr="00886660">
        <w:t>NON PRINTING COMMENT</w:t>
      </w:r>
      <w:r>
        <w:t xml:space="preserve"> — </w:t>
      </w:r>
      <w:r w:rsidR="00C462C0" w:rsidRPr="00886660">
        <w:tab/>
        <w:t xml:space="preserve"> </w:t>
      </w:r>
    </w:p>
    <w:p w:rsidR="00C462C0" w:rsidRPr="00886660" w:rsidRDefault="00C462C0" w:rsidP="00C462C0">
      <w:pPr>
        <w:pStyle w:val="8000PRCommentHidden"/>
      </w:pPr>
      <w:r w:rsidRPr="00886660">
        <w:t>This page follows a chapter heading and is completely blank (no page numbers).</w:t>
      </w:r>
    </w:p>
    <w:p w:rsidR="00C462C0" w:rsidRDefault="00C462C0" w:rsidP="00C462C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C462C0" w:rsidRPr="00721E06" w:rsidRDefault="00C462C0" w:rsidP="00721E06">
      <w:pPr>
        <w:pStyle w:val="000BOBodyText"/>
      </w:pPr>
    </w:p>
    <w:p w:rsidR="00C462C0" w:rsidRPr="00721E06" w:rsidRDefault="00C462C0" w:rsidP="00721E06">
      <w:pPr>
        <w:pStyle w:val="000BOBodyText"/>
        <w:rPr>
          <w:rStyle w:val="105FOAllCaps"/>
          <w:caps w:val="0"/>
          <w:spacing w:val="0"/>
        </w:rPr>
        <w:sectPr w:rsidR="00C462C0" w:rsidRPr="00721E06" w:rsidSect="008A6DD4">
          <w:headerReference w:type="even" r:id="rId46"/>
          <w:headerReference w:type="default" r:id="rId47"/>
          <w:footerReference w:type="even" r:id="rId48"/>
          <w:footerReference w:type="default" r:id="rId49"/>
          <w:headerReference w:type="first" r:id="rId50"/>
          <w:footerReference w:type="first" r:id="rId51"/>
          <w:pgSz w:w="11906" w:h="16838" w:code="9"/>
          <w:pgMar w:top="1871" w:right="2637" w:bottom="3742" w:left="1332" w:header="1247" w:footer="2835" w:gutter="0"/>
          <w:cols w:space="708"/>
          <w:titlePg/>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20516" w:rsidRPr="00886660" w:rsidTr="00070F7E">
        <w:trPr>
          <w:trHeight w:val="907"/>
        </w:trPr>
        <w:tc>
          <w:tcPr>
            <w:tcW w:w="2518" w:type="dxa"/>
            <w:vMerge w:val="restart"/>
          </w:tcPr>
          <w:p w:rsidR="00120516" w:rsidRPr="00886660" w:rsidRDefault="00120516" w:rsidP="00DE698B">
            <w:pPr>
              <w:pStyle w:val="623TISecHeadNo"/>
            </w:pPr>
            <w:r>
              <w:lastRenderedPageBreak/>
              <w:fldChar w:fldCharType="begin"/>
            </w:r>
            <w:r>
              <w:instrText xml:space="preserve"> REF _Ref409770492 \r \h </w:instrText>
            </w:r>
            <w:r w:rsidR="00DE698B">
              <w:instrText xml:space="preserve"> \* MERGEFORMAT </w:instrText>
            </w:r>
            <w:r>
              <w:fldChar w:fldCharType="separate"/>
            </w:r>
            <w:r w:rsidR="00ED781A">
              <w:t>2.1</w:t>
            </w:r>
            <w:r>
              <w:fldChar w:fldCharType="end"/>
            </w:r>
          </w:p>
        </w:tc>
        <w:tc>
          <w:tcPr>
            <w:tcW w:w="5635" w:type="dxa"/>
          </w:tcPr>
          <w:p w:rsidR="00120516" w:rsidRPr="00DE698B" w:rsidRDefault="00120516" w:rsidP="00DE698B">
            <w:pPr>
              <w:pStyle w:val="622TISecHeadText"/>
            </w:pPr>
            <w:r w:rsidRPr="00DE698B">
              <w:fldChar w:fldCharType="begin"/>
            </w:r>
            <w:r w:rsidRPr="00DE698B">
              <w:instrText xml:space="preserve"> REF _Ref409770492 \h </w:instrText>
            </w:r>
            <w:r w:rsidR="00DE698B">
              <w:instrText xml:space="preserve"> \* MERGEFORMAT </w:instrText>
            </w:r>
            <w:r w:rsidRPr="00DE698B">
              <w:fldChar w:fldCharType="separate"/>
            </w:r>
            <w:r w:rsidR="00ED781A">
              <w:t>Styles and using them</w:t>
            </w:r>
            <w:r w:rsidRPr="00DE698B">
              <w:fldChar w:fldCharType="end"/>
            </w:r>
          </w:p>
        </w:tc>
      </w:tr>
      <w:tr w:rsidR="00120516" w:rsidRPr="00886660" w:rsidTr="00070F7E">
        <w:trPr>
          <w:trHeight w:hRule="exact" w:val="340"/>
        </w:trPr>
        <w:tc>
          <w:tcPr>
            <w:tcW w:w="2518" w:type="dxa"/>
            <w:vMerge/>
          </w:tcPr>
          <w:p w:rsidR="00120516" w:rsidRPr="00886660" w:rsidRDefault="00120516" w:rsidP="00070F7E"/>
        </w:tc>
        <w:tc>
          <w:tcPr>
            <w:tcW w:w="5635" w:type="dxa"/>
          </w:tcPr>
          <w:p w:rsidR="00120516" w:rsidRPr="00886660" w:rsidRDefault="00120516" w:rsidP="00120516">
            <w:pPr>
              <w:pStyle w:val="Heading2"/>
              <w:outlineLvl w:val="1"/>
            </w:pPr>
            <w:bookmarkStart w:id="27" w:name="_Ref409770492"/>
            <w:bookmarkStart w:id="28" w:name="_Toc5205984"/>
            <w:r>
              <w:t>Styles and using them</w:t>
            </w:r>
            <w:bookmarkEnd w:id="27"/>
            <w:bookmarkEnd w:id="28"/>
          </w:p>
        </w:tc>
      </w:tr>
    </w:tbl>
    <w:p w:rsidR="00120516" w:rsidRDefault="00120516" w:rsidP="00120516">
      <w:pPr>
        <w:pStyle w:val="000BOBodyText"/>
      </w:pPr>
      <w:r>
        <w:t>Styles are the key to creating and maintaining documents, they’re there to make life easier</w:t>
      </w:r>
      <w:r w:rsidR="00E01A6E">
        <w:t>. Styles are the backbone of the document, they control the layout and the t</w:t>
      </w:r>
      <w:r w:rsidR="00E01A6E">
        <w:t>y</w:t>
      </w:r>
      <w:r w:rsidR="00E01A6E">
        <w:t>pography throughout the whole document</w:t>
      </w:r>
      <w:r w:rsidR="00233821">
        <w:t xml:space="preserve"> — </w:t>
      </w:r>
      <w:r w:rsidR="00E01A6E">
        <w:t>they are the standards, they can be used across multiple documents, they give consistency, they save time and they’re easy to use.</w:t>
      </w:r>
    </w:p>
    <w:p w:rsidR="00E01A6E" w:rsidRDefault="00E01A6E" w:rsidP="00120516">
      <w:pPr>
        <w:pStyle w:val="000BOBodyText"/>
      </w:pPr>
      <w:r>
        <w:t xml:space="preserve">Given all this, it is curious that so many </w:t>
      </w:r>
      <w:r w:rsidR="002B2945">
        <w:t>engineers</w:t>
      </w:r>
      <w:r>
        <w:t xml:space="preserve"> don’t know how to use them, the</w:t>
      </w:r>
      <w:r w:rsidR="00BB4B7C">
        <w:t>y</w:t>
      </w:r>
      <w:r>
        <w:t xml:space="preserve"> format their document a paragraph and heading at a time; it’s an old fashioned or possibly ignorant approach, and it’s not how Word was designed to work.</w:t>
      </w:r>
    </w:p>
    <w:p w:rsidR="00E01A6E" w:rsidRDefault="00E01A6E" w:rsidP="00120516">
      <w:pPr>
        <w:pStyle w:val="000BOBodyText"/>
      </w:pPr>
      <w:r>
        <w:t>Most of the tools needed to produce and maintain well formatted documents are pr</w:t>
      </w:r>
      <w:r>
        <w:t>e</w:t>
      </w:r>
      <w:r>
        <w:t>sent in Word (some may be a little frustrating to implement, but they’re all there)</w:t>
      </w:r>
      <w:r w:rsidR="002B2945">
        <w:t>, Word is</w:t>
      </w:r>
      <w:r w:rsidR="00143E8B">
        <w:t xml:space="preserve"> now part of the engineering tool kit, everybody uses it, and it’s not unre</w:t>
      </w:r>
      <w:r w:rsidR="00143E8B">
        <w:t>a</w:t>
      </w:r>
      <w:r w:rsidR="00143E8B">
        <w:t xml:space="preserve">sonable </w:t>
      </w:r>
      <w:r w:rsidR="00F3210B">
        <w:t xml:space="preserve">to </w:t>
      </w:r>
      <w:r w:rsidR="00143E8B">
        <w:t xml:space="preserve">expect engineers to learn how to use it properly. </w:t>
      </w:r>
    </w:p>
    <w:p w:rsidR="00143E8B" w:rsidRDefault="00143E8B" w:rsidP="00120516">
      <w:pPr>
        <w:pStyle w:val="000BOBodyText"/>
      </w:pPr>
      <w:r>
        <w:t>So styles; what are they and how are they used?</w:t>
      </w:r>
    </w:p>
    <w:p w:rsidR="00BF1CEB" w:rsidRDefault="00BF1CEB" w:rsidP="00BF1CEB">
      <w:pPr>
        <w:pStyle w:val="Heading3"/>
      </w:pPr>
      <w:bookmarkStart w:id="29" w:name="_Toc5205985"/>
      <w:r>
        <w:t>What are styles?</w:t>
      </w:r>
      <w:bookmarkEnd w:id="29"/>
    </w:p>
    <w:p w:rsidR="00143E8B" w:rsidRDefault="00143E8B" w:rsidP="00120516">
      <w:pPr>
        <w:pStyle w:val="000BOBodyText"/>
      </w:pPr>
      <w:r>
        <w:t>Styles are all of the following:</w:t>
      </w:r>
    </w:p>
    <w:p w:rsidR="00143E8B" w:rsidRDefault="00143E8B" w:rsidP="00DA7D84">
      <w:pPr>
        <w:pStyle w:val="060BOList-Num"/>
        <w:numPr>
          <w:ilvl w:val="0"/>
          <w:numId w:val="26"/>
        </w:numPr>
      </w:pPr>
      <w:r>
        <w:t xml:space="preserve">Styles </w:t>
      </w:r>
      <w:r w:rsidRPr="00143E8B">
        <w:rPr>
          <w:rStyle w:val="100FOFirstUseIt"/>
        </w:rPr>
        <w:t>define sets of formatting attributes</w:t>
      </w:r>
      <w:r>
        <w:t xml:space="preserve"> that are applied together. So instead of selecting a heading, changing it to 13 point, bold, and all caps, </w:t>
      </w:r>
      <w:proofErr w:type="gramStart"/>
      <w:r>
        <w:t>define</w:t>
      </w:r>
      <w:proofErr w:type="gramEnd"/>
      <w:r>
        <w:t xml:space="preserve"> </w:t>
      </w:r>
      <w:r w:rsidR="00F3210B">
        <w:t xml:space="preserve">a style </w:t>
      </w:r>
      <w:r>
        <w:t xml:space="preserve">that includes these three attributes, and </w:t>
      </w:r>
      <w:r w:rsidR="00F3210B">
        <w:t xml:space="preserve">then just </w:t>
      </w:r>
      <w:r>
        <w:t xml:space="preserve">apply the style to the heading. </w:t>
      </w:r>
      <w:r w:rsidRPr="00944629">
        <w:rPr>
          <w:rStyle w:val="100FOFirstUseIt"/>
        </w:rPr>
        <w:t>What’s the benefit</w:t>
      </w:r>
      <w:r>
        <w:t>? At the next heading, it is not necessary to individually apply those three attributes</w:t>
      </w:r>
      <w:r w:rsidR="002B2945">
        <w:t xml:space="preserve"> again</w:t>
      </w:r>
      <w:r>
        <w:t xml:space="preserve">. Simply apply the previously defined style. The headings will then match. </w:t>
      </w:r>
    </w:p>
    <w:p w:rsidR="00BF1CEB" w:rsidRDefault="00143E8B" w:rsidP="009A7DEC">
      <w:pPr>
        <w:pStyle w:val="060BOList-Num"/>
      </w:pPr>
      <w:r w:rsidRPr="00143E8B">
        <w:t xml:space="preserve">Styles </w:t>
      </w:r>
      <w:r w:rsidRPr="00143E8B">
        <w:rPr>
          <w:rStyle w:val="100FOFirstUseIt"/>
        </w:rPr>
        <w:t>change the formatting</w:t>
      </w:r>
      <w:r w:rsidRPr="00143E8B">
        <w:t xml:space="preserve"> across a class of related elements.</w:t>
      </w:r>
      <w:r w:rsidR="00BF1CEB">
        <w:t xml:space="preserve"> If it were necessary to change the previous</w:t>
      </w:r>
      <w:r w:rsidRPr="00143E8B">
        <w:t xml:space="preserve"> headings from 13 point to 13.5 point. Instead of selecting each heading separately and chang</w:t>
      </w:r>
      <w:r w:rsidR="00BF1CEB">
        <w:t>ing the point size individually</w:t>
      </w:r>
      <w:r w:rsidR="00233821">
        <w:t xml:space="preserve"> — </w:t>
      </w:r>
      <w:r w:rsidRPr="00143E8B">
        <w:t xml:space="preserve">a tedious </w:t>
      </w:r>
      <w:r w:rsidR="002B2945">
        <w:t>task</w:t>
      </w:r>
      <w:r w:rsidR="00233821">
        <w:t xml:space="preserve"> — </w:t>
      </w:r>
      <w:r w:rsidR="00BF1CEB">
        <w:t>simply</w:t>
      </w:r>
      <w:r w:rsidRPr="00143E8B">
        <w:t xml:space="preserve"> change the point size in the heading style definition from 13 </w:t>
      </w:r>
      <w:r w:rsidRPr="00143E8B">
        <w:lastRenderedPageBreak/>
        <w:t xml:space="preserve">point to 13.5 point. </w:t>
      </w:r>
      <w:r w:rsidR="00BF1CEB">
        <w:t>All the h</w:t>
      </w:r>
      <w:r w:rsidRPr="00143E8B">
        <w:t>eadings using that style will be a</w:t>
      </w:r>
      <w:r w:rsidRPr="00143E8B">
        <w:t>u</w:t>
      </w:r>
      <w:r w:rsidRPr="00143E8B">
        <w:t xml:space="preserve">tomatically updated. </w:t>
      </w:r>
    </w:p>
    <w:p w:rsidR="00BF1CEB" w:rsidRDefault="00143E8B" w:rsidP="009A7DEC">
      <w:pPr>
        <w:pStyle w:val="060BOList-Num"/>
        <w:numPr>
          <w:ilvl w:val="0"/>
          <w:numId w:val="0"/>
        </w:numPr>
        <w:ind w:left="1928"/>
      </w:pPr>
      <w:r w:rsidRPr="00944629">
        <w:rPr>
          <w:rStyle w:val="100FOFirstUseIt"/>
        </w:rPr>
        <w:t>What’s the benefit</w:t>
      </w:r>
      <w:r w:rsidRPr="00143E8B">
        <w:t>? Updating the formatting is central</w:t>
      </w:r>
      <w:r w:rsidR="00BF1CEB">
        <w:t>is</w:t>
      </w:r>
      <w:r w:rsidRPr="00143E8B">
        <w:t>ed and a</w:t>
      </w:r>
      <w:r w:rsidRPr="00143E8B">
        <w:t>u</w:t>
      </w:r>
      <w:r w:rsidRPr="00143E8B">
        <w:t xml:space="preserve">tomatic. </w:t>
      </w:r>
      <w:r w:rsidR="00BF1CEB">
        <w:t>It is possible to</w:t>
      </w:r>
      <w:r w:rsidRPr="00143E8B">
        <w:t xml:space="preserve"> experiment with formatting and layout ideas with little manual effort. </w:t>
      </w:r>
    </w:p>
    <w:p w:rsidR="00BF1CEB" w:rsidRDefault="00143E8B" w:rsidP="009A7DEC">
      <w:pPr>
        <w:pStyle w:val="060BOList-Num"/>
      </w:pPr>
      <w:r w:rsidRPr="00143E8B">
        <w:t xml:space="preserve">Styles can </w:t>
      </w:r>
      <w:r w:rsidRPr="00BF1CEB">
        <w:rPr>
          <w:rStyle w:val="100FOFirstUseIt"/>
        </w:rPr>
        <w:t>inherit formatting</w:t>
      </w:r>
      <w:r w:rsidRPr="00143E8B">
        <w:t xml:space="preserve"> from other styles. A change to the parent style will propagate to all the substyles. But a change to the substyle will only affect that one style. </w:t>
      </w:r>
    </w:p>
    <w:p w:rsidR="00944629" w:rsidRDefault="00944629" w:rsidP="009A7DEC">
      <w:pPr>
        <w:pStyle w:val="060BOList-Num"/>
        <w:numPr>
          <w:ilvl w:val="0"/>
          <w:numId w:val="0"/>
        </w:numPr>
        <w:ind w:left="1928"/>
      </w:pPr>
      <w:r>
        <w:t>I know what you’re thinking: “this is just like classes and inhe</w:t>
      </w:r>
      <w:r>
        <w:t>r</w:t>
      </w:r>
      <w:r>
        <w:t>itance in object orientated code”</w:t>
      </w:r>
      <w:r w:rsidR="00233821">
        <w:t xml:space="preserve"> — </w:t>
      </w:r>
      <w:r>
        <w:t>yep, it is</w:t>
      </w:r>
      <w:r w:rsidR="00233821">
        <w:t xml:space="preserve"> — GastroSmall</w:t>
      </w:r>
      <w:r w:rsidR="00233821">
        <w:t>K</w:t>
      </w:r>
      <w:r w:rsidR="00233821">
        <w:t>iln</w:t>
      </w:r>
      <w:r w:rsidR="00743503">
        <w:t xml:space="preserve"> people</w:t>
      </w:r>
      <w:r w:rsidR="00AF0DA2">
        <w:t>, I just know</w:t>
      </w:r>
      <w:r w:rsidR="000354B3">
        <w:t>, you weren’t thinking this were you?</w:t>
      </w:r>
    </w:p>
    <w:p w:rsidR="00143E8B" w:rsidRDefault="00143E8B" w:rsidP="009A7DEC">
      <w:pPr>
        <w:pStyle w:val="060BOList-Num"/>
        <w:numPr>
          <w:ilvl w:val="0"/>
          <w:numId w:val="0"/>
        </w:numPr>
        <w:ind w:left="1928"/>
      </w:pPr>
      <w:r w:rsidRPr="00944629">
        <w:rPr>
          <w:rStyle w:val="100FOFirstUseIt"/>
        </w:rPr>
        <w:t>What’s the benefit</w:t>
      </w:r>
      <w:r w:rsidRPr="00143E8B">
        <w:t>? Inheritance adds another layer of cen</w:t>
      </w:r>
      <w:r w:rsidR="00BF1CEB">
        <w:t>tralised automation</w:t>
      </w:r>
      <w:r w:rsidR="00233821">
        <w:t xml:space="preserve"> — </w:t>
      </w:r>
      <w:r w:rsidRPr="00143E8B">
        <w:t xml:space="preserve">it’s like having </w:t>
      </w:r>
      <w:r w:rsidR="00944629">
        <w:t>a style</w:t>
      </w:r>
      <w:r w:rsidRPr="00143E8B">
        <w:t xml:space="preserve"> of styles. You can define a set of foundation styles</w:t>
      </w:r>
      <w:r w:rsidR="00BF1CEB">
        <w:t xml:space="preserve"> (these are the base styles referred to in the following sections)</w:t>
      </w:r>
      <w:r w:rsidRPr="00143E8B">
        <w:t xml:space="preserve"> and use them as the basis for more elab</w:t>
      </w:r>
      <w:r w:rsidRPr="00143E8B">
        <w:t>o</w:t>
      </w:r>
      <w:r w:rsidRPr="00143E8B">
        <w:t>rate styles.</w:t>
      </w:r>
    </w:p>
    <w:p w:rsidR="00BF1CEB" w:rsidRDefault="00BF1CEB" w:rsidP="00BF1CEB">
      <w:pPr>
        <w:pStyle w:val="Heading3"/>
      </w:pPr>
      <w:bookmarkStart w:id="30" w:name="_Toc5205986"/>
      <w:r>
        <w:t>How to use styles effectively</w:t>
      </w:r>
      <w:bookmarkEnd w:id="30"/>
    </w:p>
    <w:p w:rsidR="00BF1CEB" w:rsidRDefault="00BF1CEB" w:rsidP="00BF1CEB">
      <w:pPr>
        <w:pStyle w:val="000BOBodyText"/>
      </w:pPr>
      <w:r>
        <w:t>This is a general rule of thumb: if there are two document elements that have the same formatting, that formatting should be defined as a style.</w:t>
      </w:r>
    </w:p>
    <w:p w:rsidR="000B5D95" w:rsidRDefault="00BF1CEB" w:rsidP="00BF1CEB">
      <w:pPr>
        <w:pStyle w:val="000BOBodyText"/>
      </w:pPr>
      <w:r>
        <w:t xml:space="preserve">There are two basic types of style: </w:t>
      </w:r>
      <w:r w:rsidRPr="00BF1CEB">
        <w:rPr>
          <w:rStyle w:val="100FOFirstUseIt"/>
        </w:rPr>
        <w:t>font</w:t>
      </w:r>
      <w:r>
        <w:t xml:space="preserve"> (or </w:t>
      </w:r>
      <w:r w:rsidRPr="00BF1CEB">
        <w:rPr>
          <w:rStyle w:val="100FOFirstUseIt"/>
        </w:rPr>
        <w:t>character</w:t>
      </w:r>
      <w:r>
        <w:t>)</w:t>
      </w:r>
      <w:r w:rsidR="000B5D95" w:rsidRPr="000B5D95">
        <w:rPr>
          <w:rStyle w:val="100FOFirstUseIt"/>
        </w:rPr>
        <w:t xml:space="preserve"> </w:t>
      </w:r>
      <w:r w:rsidR="000B5D95" w:rsidRPr="00BF1CEB">
        <w:rPr>
          <w:rStyle w:val="100FOFirstUseIt"/>
        </w:rPr>
        <w:t>styles</w:t>
      </w:r>
      <w:r w:rsidR="000B5D95">
        <w:t xml:space="preserve"> and</w:t>
      </w:r>
      <w:r>
        <w:t xml:space="preserve"> </w:t>
      </w:r>
      <w:r w:rsidR="000B5D95" w:rsidRPr="00BF1CEB">
        <w:rPr>
          <w:rStyle w:val="100FOFirstUseIt"/>
        </w:rPr>
        <w:t>paragraph</w:t>
      </w:r>
      <w:r w:rsidR="000B5D95">
        <w:t xml:space="preserve"> </w:t>
      </w:r>
      <w:r w:rsidR="000B5D95" w:rsidRPr="00BF1CEB">
        <w:rPr>
          <w:rStyle w:val="100FOFirstUseIt"/>
        </w:rPr>
        <w:t>styles</w:t>
      </w:r>
      <w:r>
        <w:t>.</w:t>
      </w:r>
    </w:p>
    <w:p w:rsidR="00BF1CEB" w:rsidRDefault="000B5D95" w:rsidP="00BF1CEB">
      <w:pPr>
        <w:pStyle w:val="000BOBodyText"/>
      </w:pPr>
      <w:r w:rsidRPr="000B5D95">
        <w:rPr>
          <w:rStyle w:val="100FOFirstUseIt"/>
        </w:rPr>
        <w:t>Font styles</w:t>
      </w:r>
      <w:r>
        <w:t xml:space="preserve"> incorporate attributes that apply to letters, word and sentences (generally text within a paragraph as opposed to the entire paragraph): font, point size, letter spacing, bold or italic, &amp;c.</w:t>
      </w:r>
      <w:r w:rsidR="00BF1CEB">
        <w:t xml:space="preserve"> </w:t>
      </w:r>
    </w:p>
    <w:p w:rsidR="000B5D95" w:rsidRDefault="000B5D95" w:rsidP="00BF1CEB">
      <w:pPr>
        <w:pStyle w:val="000BOBodyText"/>
      </w:pPr>
      <w:r w:rsidRPr="000B5D95">
        <w:rPr>
          <w:rStyle w:val="100FOFirstUseIt"/>
        </w:rPr>
        <w:t>Paragraph styles</w:t>
      </w:r>
      <w:r>
        <w:t xml:space="preserve"> incorporate all the attributes of a font style, but also have additional layout attributes: indents, tab positions, line spacing, paragraph spacing</w:t>
      </w:r>
      <w:r w:rsidR="002B2945">
        <w:t>,</w:t>
      </w:r>
      <w:r>
        <w:t xml:space="preserve"> rules and borders &amp;c.</w:t>
      </w:r>
    </w:p>
    <w:p w:rsidR="000B5D95" w:rsidRDefault="000B5D95" w:rsidP="00BF1CEB">
      <w:pPr>
        <w:pStyle w:val="000BOBodyText"/>
      </w:pPr>
      <w:r>
        <w:t>Why have two types of style? Only one paragraph styles can be applied to each par</w:t>
      </w:r>
      <w:r>
        <w:t>a</w:t>
      </w:r>
      <w:r>
        <w:t xml:space="preserve">graph, but multiple font styles can be applied to text within that paragraph.  In the paragraph above, the whole paragraph is given the </w:t>
      </w:r>
      <w:r w:rsidRPr="000B5D95">
        <w:rPr>
          <w:rStyle w:val="100FOFirstUseIt"/>
        </w:rPr>
        <w:t xml:space="preserve">#000 BO Body Text </w:t>
      </w:r>
      <w:r>
        <w:t>style (a par</w:t>
      </w:r>
      <w:r>
        <w:t>a</w:t>
      </w:r>
      <w:r>
        <w:lastRenderedPageBreak/>
        <w:t xml:space="preserve">graph style), but the italicised </w:t>
      </w:r>
      <w:r w:rsidRPr="000B5D95">
        <w:rPr>
          <w:rStyle w:val="100FOFirstUseIt"/>
        </w:rPr>
        <w:t>Paragraph style</w:t>
      </w:r>
      <w:r>
        <w:t xml:space="preserve"> at the start is given the italic style by a font style applied on top of the paragraph style, this is style </w:t>
      </w:r>
      <w:r w:rsidRPr="000B5D95">
        <w:rPr>
          <w:rStyle w:val="100FOFirstUseIt"/>
        </w:rPr>
        <w:t>#100 FO First Use (It)</w:t>
      </w:r>
      <w:r>
        <w:t>.</w:t>
      </w:r>
    </w:p>
    <w:p w:rsidR="00BC3E8B" w:rsidRDefault="00BC3E8B" w:rsidP="00BF1CEB">
      <w:pPr>
        <w:pStyle w:val="000BOBodyText"/>
      </w:pPr>
      <w:r>
        <w:t>Styles can be named; initially, it may be tempting to name styles by their characteri</w:t>
      </w:r>
      <w:r>
        <w:t>s</w:t>
      </w:r>
      <w:r>
        <w:t>tic</w:t>
      </w:r>
      <w:r w:rsidR="000354B3">
        <w:t>s</w:t>
      </w:r>
      <w:r w:rsidR="00233821">
        <w:t xml:space="preserve"> — </w:t>
      </w:r>
      <w:r>
        <w:t>“Calisto 10 p</w:t>
      </w:r>
      <w:r w:rsidR="00D13DFB">
        <w:t>oin</w:t>
      </w:r>
      <w:r>
        <w:t>t Italic”</w:t>
      </w:r>
      <w:r w:rsidR="00233821">
        <w:t xml:space="preserve"> — </w:t>
      </w:r>
      <w:r>
        <w:t>and this would be better than applying the same formatting manually; however, this overlooks another benefit of naming styles, this is to name the style in terms of what it is used for rather than how it looks. Thus if cr</w:t>
      </w:r>
      <w:r>
        <w:t>e</w:t>
      </w:r>
      <w:r>
        <w:t>ating a font style to emphasise the first use of a phrase, call it “</w:t>
      </w:r>
      <w:r w:rsidRPr="00BC3E8B">
        <w:rPr>
          <w:rStyle w:val="100FOFirstUseIt"/>
        </w:rPr>
        <w:t>First Use</w:t>
      </w:r>
      <w:r>
        <w:t>”, this is better than “Calisto 10 p</w:t>
      </w:r>
      <w:r w:rsidR="00D13DFB">
        <w:t>oin</w:t>
      </w:r>
      <w:r>
        <w:t>t Italic”</w:t>
      </w:r>
      <w:r w:rsidR="002B2945">
        <w:t>. And, if the point size is lat</w:t>
      </w:r>
      <w:r>
        <w:t>er changed, the name will still be accurate.</w:t>
      </w:r>
    </w:p>
    <w:p w:rsidR="00D13DFB" w:rsidRDefault="00D13DFB" w:rsidP="00BF1CEB">
      <w:pPr>
        <w:pStyle w:val="000BOBodyText"/>
      </w:pPr>
      <w:r>
        <w:t>Think of styles names as meaningful mnemonics</w:t>
      </w:r>
      <w:r w:rsidR="00BC3E8B">
        <w:t xml:space="preserve"> in software</w:t>
      </w:r>
      <w:r>
        <w:t xml:space="preserve"> rather than absolute addresses.</w:t>
      </w:r>
    </w:p>
    <w:p w:rsidR="00D13DFB" w:rsidRDefault="00D13DFB" w:rsidP="00BF1CEB">
      <w:pPr>
        <w:pStyle w:val="000BOBodyText"/>
      </w:pPr>
      <w:r>
        <w:t xml:space="preserve">Word has a long list of </w:t>
      </w:r>
      <w:r w:rsidR="0084408B">
        <w:t>built-in</w:t>
      </w:r>
      <w:r>
        <w:t xml:space="preserve"> styles, some of these are essential and are linked to functions within Word itself: Heading 1–9, TOC 1–9, &amp;c; however, many of the styles are not so useful or have very specific usage: </w:t>
      </w:r>
      <w:r w:rsidRPr="00944629">
        <w:rPr>
          <w:rStyle w:val="100FOFirstUseIt"/>
        </w:rPr>
        <w:t>HTML Abbreviation</w:t>
      </w:r>
      <w:r>
        <w:t xml:space="preserve"> for example.</w:t>
      </w:r>
    </w:p>
    <w:p w:rsidR="00BC3E8B" w:rsidRDefault="00D13DFB" w:rsidP="00BF1CEB">
      <w:pPr>
        <w:pStyle w:val="000BOBodyText"/>
      </w:pPr>
      <w:r>
        <w:t xml:space="preserve">Generally, where a style is linked to a required Word function (such as headings) it is always better to use the </w:t>
      </w:r>
      <w:r w:rsidR="0084408B">
        <w:t>built-in</w:t>
      </w:r>
      <w:r>
        <w:t xml:space="preserve"> style; however, Word has an eclectic interpretation of how its </w:t>
      </w:r>
      <w:r w:rsidR="0084408B">
        <w:t>built-in</w:t>
      </w:r>
      <w:r>
        <w:t xml:space="preserve"> styles should look</w:t>
      </w:r>
      <w:r w:rsidR="00233821">
        <w:t xml:space="preserve"> — </w:t>
      </w:r>
      <w:r>
        <w:t>it’s difficult to think of a polite word to describe these styles</w:t>
      </w:r>
      <w:r w:rsidR="00233821">
        <w:t xml:space="preserve"> — </w:t>
      </w:r>
      <w:r>
        <w:t>let’s say “interesting”</w:t>
      </w:r>
      <w:r w:rsidR="00931292">
        <w:t>. The default style for Header 1 is a 14 point blue Cambria bold style with few redeeming qualities</w:t>
      </w:r>
      <w:r w:rsidR="00233821">
        <w:t xml:space="preserve"> — </w:t>
      </w:r>
      <w:r w:rsidR="00931292">
        <w:t xml:space="preserve">it’s </w:t>
      </w:r>
      <w:r w:rsidR="002B2945">
        <w:t>“interesting”</w:t>
      </w:r>
      <w:r w:rsidR="00931292">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931292" w:rsidTr="00070F7E">
        <w:trPr>
          <w:cantSplit/>
        </w:trPr>
        <w:tc>
          <w:tcPr>
            <w:tcW w:w="624" w:type="dxa"/>
            <w:shd w:val="clear" w:color="auto" w:fill="auto"/>
          </w:tcPr>
          <w:p w:rsidR="00931292" w:rsidRDefault="00931292" w:rsidP="00070F7E">
            <w:pPr>
              <w:pStyle w:val="192LEPlaceholder"/>
            </w:pPr>
          </w:p>
        </w:tc>
        <w:tc>
          <w:tcPr>
            <w:tcW w:w="6906" w:type="dxa"/>
            <w:shd w:val="clear" w:color="auto" w:fill="auto"/>
          </w:tcPr>
          <w:p w:rsidR="00931292" w:rsidRPr="00931292" w:rsidRDefault="00931292" w:rsidP="00931292">
            <w:pPr>
              <w:pStyle w:val="Typical-WordHeadingOriginal"/>
              <w:rPr>
                <w:b/>
              </w:rPr>
            </w:pPr>
            <w:r w:rsidRPr="00931292">
              <w:rPr>
                <w:b/>
              </w:rPr>
              <w:t>Word</w:t>
            </w:r>
            <w:r w:rsidR="00233821">
              <w:rPr>
                <w:b/>
              </w:rPr>
              <w:t xml:space="preserve"> — </w:t>
            </w:r>
            <w:r w:rsidRPr="00931292">
              <w:rPr>
                <w:b/>
              </w:rPr>
              <w:t>Heading 1 (default style)</w:t>
            </w:r>
          </w:p>
        </w:tc>
        <w:tc>
          <w:tcPr>
            <w:tcW w:w="624" w:type="dxa"/>
            <w:shd w:val="clear" w:color="auto" w:fill="auto"/>
          </w:tcPr>
          <w:p w:rsidR="00931292" w:rsidRDefault="00931292" w:rsidP="00070F7E">
            <w:pPr>
              <w:pStyle w:val="192LEPlaceholder"/>
            </w:pPr>
          </w:p>
        </w:tc>
      </w:tr>
    </w:tbl>
    <w:p w:rsidR="00C17447" w:rsidRDefault="002B2945" w:rsidP="000354B3">
      <w:pPr>
        <w:pStyle w:val="000BOBodyText"/>
      </w:pPr>
      <w:r>
        <w:t>I’m not too worried; b</w:t>
      </w:r>
      <w:r w:rsidR="00931292">
        <w:t>y the</w:t>
      </w:r>
      <w:r>
        <w:t xml:space="preserve"> time you’ve read this document</w:t>
      </w:r>
      <w:r w:rsidR="00931292">
        <w:t xml:space="preserve"> and listened to me ban</w:t>
      </w:r>
      <w:r w:rsidR="00931292">
        <w:t>g</w:t>
      </w:r>
      <w:r w:rsidR="00931292">
        <w:t>ing on about typography, I kn</w:t>
      </w:r>
      <w:r>
        <w:t>ow you wouldn’t use this style</w:t>
      </w:r>
      <w:r w:rsidR="00233821">
        <w:t xml:space="preserve"> — </w:t>
      </w:r>
      <w:r w:rsidR="00931292">
        <w:t>not without fixing it first.</w:t>
      </w:r>
      <w:r w:rsidR="00C17447">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17447" w:rsidRPr="00886660" w:rsidTr="00070F7E">
        <w:trPr>
          <w:trHeight w:val="907"/>
        </w:trPr>
        <w:tc>
          <w:tcPr>
            <w:tcW w:w="2518" w:type="dxa"/>
            <w:vMerge w:val="restart"/>
          </w:tcPr>
          <w:p w:rsidR="00C17447" w:rsidRPr="00886660" w:rsidRDefault="00C17447" w:rsidP="00070F7E">
            <w:pPr>
              <w:pStyle w:val="6210TISecNo"/>
            </w:pPr>
            <w:r>
              <w:lastRenderedPageBreak/>
              <w:fldChar w:fldCharType="begin"/>
            </w:r>
            <w:r>
              <w:instrText xml:space="preserve"> REF _Ref409775688 \r \h </w:instrText>
            </w:r>
            <w:r>
              <w:fldChar w:fldCharType="separate"/>
            </w:r>
            <w:r w:rsidR="00ED781A">
              <w:t>2.2</w:t>
            </w:r>
            <w:r>
              <w:fldChar w:fldCharType="end"/>
            </w:r>
          </w:p>
        </w:tc>
        <w:tc>
          <w:tcPr>
            <w:tcW w:w="5635" w:type="dxa"/>
          </w:tcPr>
          <w:p w:rsidR="00C17447" w:rsidRPr="006C73C8" w:rsidRDefault="00C17447" w:rsidP="006C73C8">
            <w:pPr>
              <w:pStyle w:val="622TISecHeadText"/>
            </w:pPr>
            <w:r w:rsidRPr="006C73C8">
              <w:fldChar w:fldCharType="begin"/>
            </w:r>
            <w:r w:rsidRPr="006C73C8">
              <w:instrText xml:space="preserve"> REF _Ref409775688 \h </w:instrText>
            </w:r>
            <w:r w:rsidRPr="006C73C8">
              <w:fldChar w:fldCharType="separate"/>
            </w:r>
            <w:r w:rsidR="00ED781A">
              <w:t>Styles in this document</w:t>
            </w:r>
            <w:r w:rsidRPr="006C73C8">
              <w:fldChar w:fldCharType="end"/>
            </w:r>
          </w:p>
        </w:tc>
      </w:tr>
      <w:tr w:rsidR="00C17447" w:rsidRPr="00886660" w:rsidTr="00070F7E">
        <w:trPr>
          <w:trHeight w:hRule="exact" w:val="340"/>
        </w:trPr>
        <w:tc>
          <w:tcPr>
            <w:tcW w:w="2518" w:type="dxa"/>
            <w:vMerge/>
          </w:tcPr>
          <w:p w:rsidR="00C17447" w:rsidRPr="00886660" w:rsidRDefault="00C17447" w:rsidP="00070F7E"/>
        </w:tc>
        <w:tc>
          <w:tcPr>
            <w:tcW w:w="5635" w:type="dxa"/>
          </w:tcPr>
          <w:p w:rsidR="00C17447" w:rsidRPr="00886660" w:rsidRDefault="00C17447" w:rsidP="00C17447">
            <w:pPr>
              <w:pStyle w:val="Heading2"/>
              <w:outlineLvl w:val="1"/>
            </w:pPr>
            <w:bookmarkStart w:id="31" w:name="_Ref409775688"/>
            <w:bookmarkStart w:id="32" w:name="_Toc5205987"/>
            <w:r>
              <w:t>Styles in this document</w:t>
            </w:r>
            <w:bookmarkEnd w:id="31"/>
            <w:bookmarkEnd w:id="32"/>
          </w:p>
        </w:tc>
      </w:tr>
    </w:tbl>
    <w:p w:rsidR="00C17447" w:rsidRDefault="00C17447" w:rsidP="00BF1CEB">
      <w:pPr>
        <w:pStyle w:val="000BOBodyText"/>
      </w:pPr>
      <w:r>
        <w:t xml:space="preserve">This document contains a lot of styles that have been defined specially for it. The bulk of these styles are the document </w:t>
      </w:r>
      <w:r w:rsidRPr="00944629">
        <w:rPr>
          <w:rStyle w:val="100FOFirstUseIt"/>
        </w:rPr>
        <w:t>default styles</w:t>
      </w:r>
      <w:r>
        <w:t xml:space="preserve"> and these all start with a four digit number (see § </w:t>
      </w:r>
      <w:r>
        <w:fldChar w:fldCharType="begin"/>
      </w:r>
      <w:r>
        <w:instrText xml:space="preserve"> REF _Ref387751319 \r \h </w:instrText>
      </w:r>
      <w:r>
        <w:fldChar w:fldCharType="separate"/>
      </w:r>
      <w:r w:rsidR="00ED781A">
        <w:t>2.3</w:t>
      </w:r>
      <w:r>
        <w:fldChar w:fldCharType="end"/>
      </w:r>
      <w:r>
        <w:t>), this is done largely to give some order and grouping to the styles and also to put them at the top of the style list in Word (</w:t>
      </w:r>
      <w:r w:rsidR="002B2945">
        <w:t>I’m an engineer, I like to number things)</w:t>
      </w:r>
      <w:r>
        <w:t>.</w:t>
      </w:r>
    </w:p>
    <w:p w:rsidR="00C17447" w:rsidRDefault="00C17447" w:rsidP="00BF1CEB">
      <w:pPr>
        <w:pStyle w:val="000BOBodyText"/>
      </w:pPr>
      <w:r>
        <w:t xml:space="preserve">The key to these default styles </w:t>
      </w:r>
      <w:r w:rsidR="00944629">
        <w:t>are</w:t>
      </w:r>
      <w:r>
        <w:t xml:space="preserve"> the </w:t>
      </w:r>
      <w:r w:rsidRPr="00944629">
        <w:rPr>
          <w:rStyle w:val="100FOFirstUseIt"/>
        </w:rPr>
        <w:t>base styles</w:t>
      </w:r>
      <w:r>
        <w:t xml:space="preserve"> (these all start with the number 9xxx) and these determine the underlying font for each of the other styles, these represent the foundation styles discussed in the previous section.</w:t>
      </w:r>
    </w:p>
    <w:p w:rsidR="00C17447" w:rsidRDefault="00C17447" w:rsidP="00BF1CEB">
      <w:pPr>
        <w:pStyle w:val="000BOBodyText"/>
      </w:pPr>
      <w:r>
        <w:t xml:space="preserve">The </w:t>
      </w:r>
      <w:r w:rsidR="00944629">
        <w:t>default</w:t>
      </w:r>
      <w:r>
        <w:t xml:space="preserve"> styles all inherit their fundamental properties from these base styles. The base styles set the basic font and font characteristics used by all the higher level styles. This allows global changes to </w:t>
      </w:r>
      <w:r w:rsidR="00516D09">
        <w:t xml:space="preserve">a </w:t>
      </w:r>
      <w:r>
        <w:t xml:space="preserve">font to be easily made: change the base </w:t>
      </w:r>
      <w:r w:rsidR="00944629">
        <w:t xml:space="preserve">body </w:t>
      </w:r>
      <w:r>
        <w:t xml:space="preserve">style for </w:t>
      </w:r>
      <w:r w:rsidR="00944629">
        <w:t xml:space="preserve">the </w:t>
      </w:r>
      <w:r>
        <w:t xml:space="preserve">serif font to </w:t>
      </w:r>
      <w:r w:rsidR="00233821">
        <w:t>Garamond</w:t>
      </w:r>
      <w:r>
        <w:t xml:space="preserve">, and all the serif body text in the document will be changed to </w:t>
      </w:r>
      <w:r w:rsidR="00233821">
        <w:t xml:space="preserve">Garamond — </w:t>
      </w:r>
      <w:r>
        <w:t>base styles are powerful.</w:t>
      </w:r>
    </w:p>
    <w:p w:rsidR="00C17447" w:rsidRDefault="00C17447" w:rsidP="00BF1CEB">
      <w:pPr>
        <w:pStyle w:val="000BOBodyText"/>
      </w:pPr>
      <w:r>
        <w:t>The remaining default styles apply proper paragraph formatting to the base styles, they set indents, line spacing, paragraph spacing &amp;c. to make the styles useful. There are many default styles (again see § </w:t>
      </w:r>
      <w:r>
        <w:fldChar w:fldCharType="begin"/>
      </w:r>
      <w:r>
        <w:instrText xml:space="preserve"> REF _Ref387751319 \r \h </w:instrText>
      </w:r>
      <w:r>
        <w:fldChar w:fldCharType="separate"/>
      </w:r>
      <w:r w:rsidR="00ED781A">
        <w:t>2.3</w:t>
      </w:r>
      <w:r>
        <w:fldChar w:fldCharType="end"/>
      </w:r>
      <w:r>
        <w:t>) for many different scenarios of document. It is not intended that all these styles should be used in a given document, but certain documents will require one set of styles; a different type of document will require another set. The author has the freedom to choose the styles required by the doc</w:t>
      </w:r>
      <w:r>
        <w:t>u</w:t>
      </w:r>
      <w:r>
        <w:t xml:space="preserve">ment. The default set just forces consistency </w:t>
      </w:r>
      <w:r w:rsidR="002B2945">
        <w:t xml:space="preserve">and a common approach </w:t>
      </w:r>
      <w:r>
        <w:t>upon that choice.</w:t>
      </w:r>
    </w:p>
    <w:p w:rsidR="0084408B" w:rsidRDefault="0084408B" w:rsidP="00BF1CEB">
      <w:pPr>
        <w:pStyle w:val="000BOBodyText"/>
      </w:pPr>
      <w:r>
        <w:t xml:space="preserve">There is a final group of styles within the document, these are the </w:t>
      </w:r>
      <w:r w:rsidR="002B2945">
        <w:t>styles-in-use; these are the</w:t>
      </w:r>
      <w:r>
        <w:t xml:space="preserve"> subset of the default styles (with perhaps some additional formatting</w:t>
      </w:r>
      <w:r w:rsidR="00516D09">
        <w:t>, such as colour</w:t>
      </w:r>
      <w:r>
        <w:t>) that are actually used in the document. These are the styles with the meanin</w:t>
      </w:r>
      <w:r>
        <w:t>g</w:t>
      </w:r>
      <w:r>
        <w:t>ful names that were discussed in the previous se</w:t>
      </w:r>
      <w:r w:rsidR="002B2945">
        <w:t>ction (I say meaningful, I’m an</w:t>
      </w:r>
      <w:r>
        <w:t xml:space="preserve"> eng</w:t>
      </w:r>
      <w:r>
        <w:t>i</w:t>
      </w:r>
      <w:r>
        <w:t>neer, it’s a bit more complicated than that, see § </w:t>
      </w:r>
      <w:r>
        <w:fldChar w:fldCharType="begin"/>
      </w:r>
      <w:r>
        <w:instrText xml:space="preserve"> REF _Ref406943485 \r \h </w:instrText>
      </w:r>
      <w:r>
        <w:fldChar w:fldCharType="separate"/>
      </w:r>
      <w:r w:rsidR="00ED781A">
        <w:t>2.4</w:t>
      </w:r>
      <w:r>
        <w:fldChar w:fldCharType="end"/>
      </w:r>
      <w:r>
        <w:t>)</w:t>
      </w:r>
    </w:p>
    <w:p w:rsidR="00120516" w:rsidRDefault="00120516" w:rsidP="00143E8B">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462C0" w:rsidRPr="00886660" w:rsidTr="00750B3D">
        <w:trPr>
          <w:trHeight w:val="907"/>
        </w:trPr>
        <w:tc>
          <w:tcPr>
            <w:tcW w:w="2518" w:type="dxa"/>
            <w:vMerge w:val="restart"/>
          </w:tcPr>
          <w:p w:rsidR="00C462C0" w:rsidRPr="00886660" w:rsidRDefault="00C462C0" w:rsidP="00C462C0">
            <w:pPr>
              <w:pStyle w:val="6210TISecNo"/>
            </w:pPr>
            <w:r w:rsidRPr="00886660">
              <w:lastRenderedPageBreak/>
              <w:fldChar w:fldCharType="begin"/>
            </w:r>
            <w:r w:rsidRPr="00886660">
              <w:instrText xml:space="preserve"> REF _Ref387751319 \r \h  \* MERGEFORMAT </w:instrText>
            </w:r>
            <w:r w:rsidRPr="00886660">
              <w:fldChar w:fldCharType="separate"/>
            </w:r>
            <w:r w:rsidR="00ED781A">
              <w:t>2.3</w:t>
            </w:r>
            <w:r w:rsidRPr="00886660">
              <w:fldChar w:fldCharType="end"/>
            </w:r>
          </w:p>
        </w:tc>
        <w:tc>
          <w:tcPr>
            <w:tcW w:w="5635" w:type="dxa"/>
          </w:tcPr>
          <w:p w:rsidR="00C462C0" w:rsidRPr="006C73C8" w:rsidRDefault="00C462C0" w:rsidP="006C73C8">
            <w:pPr>
              <w:pStyle w:val="622TISecHeadText"/>
            </w:pPr>
            <w:r w:rsidRPr="006C73C8">
              <w:fldChar w:fldCharType="begin"/>
            </w:r>
            <w:r w:rsidRPr="006C73C8">
              <w:instrText xml:space="preserve"> REF _Ref387751319 \h  \* MERGEFORMAT </w:instrText>
            </w:r>
            <w:r w:rsidRPr="006C73C8">
              <w:fldChar w:fldCharType="separate"/>
            </w:r>
            <w:r w:rsidR="00ED781A">
              <w:t>Style naming c</w:t>
            </w:r>
            <w:r w:rsidR="00ED781A" w:rsidRPr="00886660">
              <w:t>onventions</w:t>
            </w:r>
            <w:r w:rsidRPr="006C73C8">
              <w:fldChar w:fldCharType="end"/>
            </w:r>
          </w:p>
        </w:tc>
      </w:tr>
      <w:tr w:rsidR="00C462C0" w:rsidRPr="00886660" w:rsidTr="00750B3D">
        <w:trPr>
          <w:trHeight w:hRule="exact" w:val="340"/>
        </w:trPr>
        <w:tc>
          <w:tcPr>
            <w:tcW w:w="2518" w:type="dxa"/>
            <w:vMerge/>
          </w:tcPr>
          <w:p w:rsidR="00C462C0" w:rsidRPr="00886660" w:rsidRDefault="00C462C0" w:rsidP="00750B3D"/>
        </w:tc>
        <w:tc>
          <w:tcPr>
            <w:tcW w:w="5635" w:type="dxa"/>
          </w:tcPr>
          <w:p w:rsidR="00C462C0" w:rsidRPr="00886660" w:rsidRDefault="004868CF" w:rsidP="00750B3D">
            <w:pPr>
              <w:pStyle w:val="Heading2"/>
              <w:outlineLvl w:val="1"/>
            </w:pPr>
            <w:bookmarkStart w:id="33" w:name="_Ref387751319"/>
            <w:bookmarkStart w:id="34" w:name="_Toc394652205"/>
            <w:bookmarkStart w:id="35" w:name="_Toc5205988"/>
            <w:r>
              <w:t>Style naming c</w:t>
            </w:r>
            <w:r w:rsidR="00C462C0" w:rsidRPr="00886660">
              <w:t>onventions</w:t>
            </w:r>
            <w:bookmarkStart w:id="36" w:name="_Toc388264440"/>
            <w:bookmarkStart w:id="37" w:name="_Toc388264521"/>
            <w:bookmarkEnd w:id="33"/>
            <w:bookmarkEnd w:id="34"/>
            <w:bookmarkEnd w:id="35"/>
            <w:bookmarkEnd w:id="36"/>
            <w:bookmarkEnd w:id="37"/>
          </w:p>
        </w:tc>
      </w:tr>
    </w:tbl>
    <w:p w:rsidR="00C462C0" w:rsidRDefault="000C2198" w:rsidP="001B6F6A">
      <w:pPr>
        <w:pStyle w:val="000BOBodyText"/>
        <w:suppressAutoHyphens/>
      </w:pPr>
      <w:r>
        <w:t xml:space="preserve">This document contains a large number of </w:t>
      </w:r>
      <w:r w:rsidR="00511C00" w:rsidRPr="00511C00">
        <w:rPr>
          <w:rStyle w:val="100FOFirstUseIt"/>
        </w:rPr>
        <w:t>default</w:t>
      </w:r>
      <w:r w:rsidRPr="00511C00">
        <w:rPr>
          <w:rStyle w:val="100FOFirstUseIt"/>
        </w:rPr>
        <w:t xml:space="preserve"> </w:t>
      </w:r>
      <w:r w:rsidR="0097144B" w:rsidRPr="00511C00">
        <w:rPr>
          <w:rStyle w:val="100FOFirstUseIt"/>
        </w:rPr>
        <w:t>styles</w:t>
      </w:r>
      <w:r w:rsidR="0097144B">
        <w:t>, these all start with a four</w:t>
      </w:r>
      <w:r>
        <w:t xml:space="preserve"> digit number and these form the basis of the styles available to the user. Not all of these styles will be used</w:t>
      </w:r>
      <w:r w:rsidR="00935379">
        <w:t xml:space="preserve"> in a particular document;</w:t>
      </w:r>
      <w:r>
        <w:t xml:space="preserve"> they simply give a range of stylistic options to the author.</w:t>
      </w:r>
    </w:p>
    <w:p w:rsidR="000C2198" w:rsidRDefault="000C2198" w:rsidP="00C462C0">
      <w:pPr>
        <w:pStyle w:val="000BOBodyText"/>
      </w:pPr>
      <w:r>
        <w:t>The leading number defines the broad area to which the style applies, the numbering convention is: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902"/>
        <w:gridCol w:w="2126"/>
        <w:gridCol w:w="3878"/>
        <w:gridCol w:w="624"/>
      </w:tblGrid>
      <w:tr w:rsidR="00F36252" w:rsidTr="00F36252">
        <w:trPr>
          <w:cantSplit/>
        </w:trPr>
        <w:tc>
          <w:tcPr>
            <w:tcW w:w="624" w:type="dxa"/>
            <w:shd w:val="clear" w:color="auto" w:fill="auto"/>
          </w:tcPr>
          <w:p w:rsidR="00F36252" w:rsidRDefault="00F36252" w:rsidP="00163C5E">
            <w:pPr>
              <w:pStyle w:val="301GHTableHeadingSC"/>
            </w:pPr>
          </w:p>
        </w:tc>
        <w:tc>
          <w:tcPr>
            <w:tcW w:w="902" w:type="dxa"/>
            <w:tcBorders>
              <w:bottom w:val="single" w:sz="4" w:space="0" w:color="BFBFBF" w:themeColor="background1" w:themeShade="BF"/>
            </w:tcBorders>
            <w:shd w:val="clear" w:color="auto" w:fill="auto"/>
            <w:vAlign w:val="center"/>
          </w:tcPr>
          <w:p w:rsidR="00F36252" w:rsidRDefault="00F36252" w:rsidP="00954DE0">
            <w:pPr>
              <w:pStyle w:val="301GHTableHeadingSC"/>
            </w:pPr>
            <w:r>
              <w:t>Style</w:t>
            </w:r>
          </w:p>
        </w:tc>
        <w:tc>
          <w:tcPr>
            <w:tcW w:w="2126" w:type="dxa"/>
            <w:tcBorders>
              <w:bottom w:val="single" w:sz="4" w:space="0" w:color="BFBFBF" w:themeColor="background1" w:themeShade="BF"/>
            </w:tcBorders>
            <w:shd w:val="clear" w:color="auto" w:fill="auto"/>
            <w:vAlign w:val="center"/>
          </w:tcPr>
          <w:p w:rsidR="00F36252" w:rsidRDefault="00F36252" w:rsidP="00163C5E">
            <w:pPr>
              <w:pStyle w:val="301GHTableHeadingSC"/>
            </w:pPr>
            <w:r>
              <w:t>Style Type</w:t>
            </w:r>
          </w:p>
        </w:tc>
        <w:tc>
          <w:tcPr>
            <w:tcW w:w="3878" w:type="dxa"/>
            <w:tcBorders>
              <w:bottom w:val="single" w:sz="4" w:space="0" w:color="BFBFBF" w:themeColor="background1" w:themeShade="BF"/>
            </w:tcBorders>
            <w:shd w:val="clear" w:color="auto" w:fill="auto"/>
            <w:vAlign w:val="center"/>
          </w:tcPr>
          <w:p w:rsidR="00F36252" w:rsidRDefault="00F36252" w:rsidP="00163C5E">
            <w:pPr>
              <w:pStyle w:val="301GHTableHeadingSC"/>
            </w:pPr>
            <w:r>
              <w:t>Function</w:t>
            </w:r>
          </w:p>
        </w:tc>
        <w:tc>
          <w:tcPr>
            <w:tcW w:w="624" w:type="dxa"/>
            <w:shd w:val="clear" w:color="auto" w:fill="auto"/>
          </w:tcPr>
          <w:p w:rsidR="00F36252" w:rsidRDefault="00F36252" w:rsidP="00163C5E">
            <w:pPr>
              <w:pStyle w:val="301GHTableHeadingSC"/>
            </w:pPr>
          </w:p>
        </w:tc>
      </w:tr>
      <w:tr w:rsidR="00F36252" w:rsidTr="00F36252">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0xxx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Body text</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Main body text within the document, includes indented text and inline notes &amp;c.</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1xxx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Font &amp; leading styles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Overriding font styles (applied to a section of text within a paragraph.</w:t>
            </w:r>
          </w:p>
          <w:p w:rsidR="00F36252" w:rsidRDefault="00F36252" w:rsidP="00163C5E">
            <w:pPr>
              <w:pStyle w:val="200GBTableBodySAN"/>
            </w:pPr>
            <w:r>
              <w:t>Leading is simply paragraph spacing that can be applied for specific formatting situations.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2xxx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Grid (table) body text</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Text used within tables.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3xxx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Grid (table) Headings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Heading text for tables.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4xxx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Spare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Not used.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5xxx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Annotation (figure, table)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For captions specifically, figure, table and equ</w:t>
            </w:r>
            <w:r>
              <w:t>a</w:t>
            </w:r>
            <w:r>
              <w:t>tions.</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6xxx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Titles &amp; Headings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Formatting for the various different titles used within the document.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7xxx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Spare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Not used.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8xxx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Proofing</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954DE0">
            <w:pPr>
              <w:pStyle w:val="200GBTableBodySAN"/>
            </w:pPr>
            <w:r>
              <w:t>Hidden text used for authoring notes and proof reading.</w:t>
            </w:r>
          </w:p>
        </w:tc>
        <w:tc>
          <w:tcPr>
            <w:tcW w:w="624" w:type="dxa"/>
            <w:shd w:val="clear" w:color="auto" w:fill="auto"/>
          </w:tcPr>
          <w:p w:rsidR="00F36252" w:rsidRDefault="00F36252" w:rsidP="00163C5E">
            <w:pPr>
              <w:pStyle w:val="192LEPlaceholder"/>
            </w:pPr>
          </w:p>
        </w:tc>
      </w:tr>
      <w:tr w:rsidR="00F36252" w:rsidTr="00F36252">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9xxx</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Base styles</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The base styles (containing only font information) upon which all other styles are based.</w:t>
            </w:r>
          </w:p>
        </w:tc>
        <w:tc>
          <w:tcPr>
            <w:tcW w:w="624" w:type="dxa"/>
            <w:shd w:val="clear" w:color="auto" w:fill="auto"/>
          </w:tcPr>
          <w:p w:rsidR="00F36252" w:rsidRDefault="00F36252" w:rsidP="00163C5E">
            <w:pPr>
              <w:pStyle w:val="192LEPlaceholder"/>
            </w:pPr>
          </w:p>
        </w:tc>
      </w:tr>
      <w:tr w:rsidR="00F36252" w:rsidTr="00F36252">
        <w:trPr>
          <w:cantSplit/>
        </w:trPr>
        <w:tc>
          <w:tcPr>
            <w:tcW w:w="624" w:type="dxa"/>
            <w:shd w:val="clear" w:color="auto" w:fill="auto"/>
          </w:tcPr>
          <w:p w:rsidR="00F36252" w:rsidRDefault="00F36252" w:rsidP="00163C5E">
            <w:pPr>
              <w:pStyle w:val="192LEPlaceholder"/>
            </w:pPr>
          </w:p>
        </w:tc>
        <w:tc>
          <w:tcPr>
            <w:tcW w:w="6906" w:type="dxa"/>
            <w:gridSpan w:val="3"/>
            <w:tcBorders>
              <w:top w:val="single" w:sz="4" w:space="0" w:color="BFBFBF" w:themeColor="background1" w:themeShade="BF"/>
            </w:tcBorders>
            <w:shd w:val="clear" w:color="auto" w:fill="auto"/>
          </w:tcPr>
          <w:p w:rsidR="00F36252" w:rsidRDefault="00F36252" w:rsidP="00163C5E">
            <w:pPr>
              <w:pStyle w:val="522ANTabCap-ParaSpacing"/>
            </w:pPr>
            <w:bookmarkStart w:id="38" w:name="_Ref406938629"/>
            <w:bookmarkStart w:id="39" w:name="_Toc5205937"/>
            <w:r w:rsidRPr="001B4A2B">
              <w:t xml:space="preserve">Table </w:t>
            </w:r>
            <w:fldSimple w:instr=" STYLEREF 1 \s ">
              <w:r w:rsidR="00ED781A">
                <w:rPr>
                  <w:noProof/>
                </w:rPr>
                <w:t>2</w:t>
              </w:r>
            </w:fldSimple>
            <w:r w:rsidRPr="001B4A2B">
              <w:t>.</w:t>
            </w:r>
            <w:fldSimple w:instr=" SEQ Table \* ARABIC \s 1 ">
              <w:r w:rsidR="00ED781A">
                <w:rPr>
                  <w:noProof/>
                </w:rPr>
                <w:t>1</w:t>
              </w:r>
            </w:fldSimple>
            <w:bookmarkEnd w:id="38"/>
            <w:r>
              <w:rPr>
                <w:noProof/>
              </w:rPr>
              <w:tab/>
            </w:r>
            <w:r>
              <w:t>Style numbering</w:t>
            </w:r>
            <w:bookmarkEnd w:id="39"/>
          </w:p>
        </w:tc>
        <w:tc>
          <w:tcPr>
            <w:tcW w:w="624" w:type="dxa"/>
            <w:shd w:val="clear" w:color="auto" w:fill="auto"/>
          </w:tcPr>
          <w:p w:rsidR="00F36252" w:rsidRDefault="00F36252" w:rsidP="00163C5E">
            <w:pPr>
              <w:pStyle w:val="192LEPlaceholder"/>
            </w:pPr>
          </w:p>
        </w:tc>
      </w:tr>
    </w:tbl>
    <w:p w:rsidR="007A7AE7" w:rsidRDefault="007A7AE7">
      <w:pPr>
        <w:spacing w:after="200" w:line="276" w:lineRule="auto"/>
        <w:rPr>
          <w:rFonts w:ascii="Equity Text A" w:hAnsi="Equity Text A"/>
          <w:kern w:val="16"/>
          <w:sz w:val="23"/>
          <w14:ligatures w14:val="all"/>
        </w:rPr>
      </w:pPr>
      <w:r>
        <w:br w:type="page"/>
      </w:r>
    </w:p>
    <w:p w:rsidR="000C2198" w:rsidRDefault="007A7AE7" w:rsidP="00C462C0">
      <w:pPr>
        <w:pStyle w:val="000BOBodyText"/>
      </w:pPr>
      <w:r>
        <w:lastRenderedPageBreak/>
        <w:t>There is a general naming convention associated with the default styles</w:t>
      </w:r>
      <w:r w:rsidR="005B7CF2">
        <w:t>:</w:t>
      </w:r>
    </w:p>
    <w:p w:rsidR="000C2198" w:rsidRDefault="00196D4C" w:rsidP="007A7AE7">
      <w:pPr>
        <w:pStyle w:val="001BOBodyTextInL"/>
      </w:pPr>
      <w:r>
        <w:t xml:space="preserve">NNNN TT </w:t>
      </w:r>
      <w:proofErr w:type="spellStart"/>
      <w:r>
        <w:t>SSS</w:t>
      </w:r>
      <w:r w:rsidR="002F079C">
        <w:t>pJ</w:t>
      </w:r>
      <w:proofErr w:type="spellEnd"/>
      <w:r w:rsidR="002F079C">
        <w:t xml:space="preserve"> EM</w:t>
      </w:r>
      <w:r w:rsidR="007A7AE7">
        <w:t xml:space="preserve"> FFF D</w:t>
      </w:r>
      <w:r w:rsidR="00900A68">
        <w:t>…</w:t>
      </w:r>
    </w:p>
    <w:p w:rsidR="000C2198" w:rsidRDefault="007A7AE7" w:rsidP="00C462C0">
      <w:pPr>
        <w:pStyle w:val="000BOBodyText"/>
      </w:pPr>
      <w:r>
        <w:t>Where: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902"/>
        <w:gridCol w:w="2126"/>
        <w:gridCol w:w="3878"/>
        <w:gridCol w:w="624"/>
      </w:tblGrid>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NNNN</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STYLE NUMBER</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 xml:space="preserve">(See </w:t>
            </w:r>
            <w:r>
              <w:fldChar w:fldCharType="begin"/>
            </w:r>
            <w:r>
              <w:instrText xml:space="preserve"> REF _Ref406938629 \h </w:instrText>
            </w:r>
            <w:r>
              <w:fldChar w:fldCharType="separate"/>
            </w:r>
            <w:r w:rsidR="00ED781A" w:rsidRPr="001B4A2B">
              <w:t xml:space="preserve">Table </w:t>
            </w:r>
            <w:r w:rsidR="00ED781A">
              <w:rPr>
                <w:noProof/>
              </w:rPr>
              <w:t>2</w:t>
            </w:r>
            <w:r w:rsidR="00ED781A" w:rsidRPr="001B4A2B">
              <w:t>.</w:t>
            </w:r>
            <w:r w:rsidR="00ED781A">
              <w:rPr>
                <w:noProof/>
              </w:rPr>
              <w:t>1</w:t>
            </w:r>
            <w:r>
              <w:fldChar w:fldCharType="end"/>
            </w:r>
            <w:r>
              <w: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TT</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STYLE TYPE</w:t>
            </w:r>
          </w:p>
          <w:p w:rsidR="00F36252" w:rsidRDefault="00F36252" w:rsidP="00163C5E">
            <w:pPr>
              <w:pStyle w:val="200GBTableBodySAN"/>
            </w:pPr>
            <w:r>
              <w:t>BO</w:t>
            </w:r>
            <w:r>
              <w:br/>
              <w:t>FO</w:t>
            </w:r>
            <w:r>
              <w:br/>
              <w:t>LE</w:t>
            </w:r>
            <w:r>
              <w:br/>
              <w:t>LI</w:t>
            </w:r>
            <w:r>
              <w:br/>
              <w:t>GB</w:t>
            </w:r>
            <w:r>
              <w:br/>
              <w:t>GH</w:t>
            </w:r>
            <w:r>
              <w:br/>
              <w:t>AN</w:t>
            </w:r>
            <w:r>
              <w:br/>
              <w:t>TI</w:t>
            </w:r>
            <w:r>
              <w:br/>
              <w:t>HF</w:t>
            </w:r>
            <w:r>
              <w:br/>
              <w:t>PR</w:t>
            </w:r>
            <w:r>
              <w:br/>
              <w:t>BA</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(use of)</w:t>
            </w:r>
          </w:p>
          <w:p w:rsidR="00F36252" w:rsidRDefault="00F36252" w:rsidP="00163C5E">
            <w:pPr>
              <w:pStyle w:val="200GBTableBodySAN"/>
            </w:pPr>
            <w:r>
              <w:t>Body Text</w:t>
            </w:r>
            <w:r>
              <w:br/>
              <w:t>Font Style</w:t>
            </w:r>
            <w:r>
              <w:br/>
              <w:t>Leading</w:t>
            </w:r>
            <w:r>
              <w:br/>
              <w:t>Listing (numbered or bullet list)</w:t>
            </w:r>
            <w:r>
              <w:br/>
              <w:t>Grid body text</w:t>
            </w:r>
            <w:r>
              <w:br/>
              <w:t>Grid heading</w:t>
            </w:r>
            <w:r>
              <w:br/>
              <w:t>Annotation</w:t>
            </w:r>
            <w:r>
              <w:br/>
              <w:t>Title (or Heading)</w:t>
            </w:r>
            <w:r>
              <w:br/>
              <w:t>Header &amp; Footer</w:t>
            </w:r>
            <w:r>
              <w:br/>
              <w:t>Proofing</w:t>
            </w:r>
            <w:r>
              <w:br/>
              <w:t>Base Style</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roofErr w:type="spellStart"/>
            <w:r>
              <w:t>SSSp</w:t>
            </w:r>
            <w:proofErr w:type="spellEnd"/>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TEXT SIZE</w:t>
            </w:r>
          </w:p>
          <w:p w:rsidR="00F36252" w:rsidRDefault="00F36252" w:rsidP="00163C5E">
            <w:pPr>
              <w:pStyle w:val="200GBTableBodySAN"/>
            </w:pPr>
            <w:proofErr w:type="spellStart"/>
            <w:r>
              <w:t>Smlp</w:t>
            </w:r>
            <w:proofErr w:type="spellEnd"/>
            <w:r>
              <w:br/>
            </w:r>
            <w:proofErr w:type="spellStart"/>
            <w:r>
              <w:t>Nrmp</w:t>
            </w:r>
            <w:proofErr w:type="spellEnd"/>
            <w:r>
              <w:br/>
            </w:r>
            <w:proofErr w:type="spellStart"/>
            <w:r>
              <w:t>Lrgp</w:t>
            </w:r>
            <w:proofErr w:type="spellEnd"/>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(p specifies the degree 1..6)</w:t>
            </w:r>
          </w:p>
          <w:p w:rsidR="00F36252" w:rsidRDefault="00F36252" w:rsidP="00163C5E">
            <w:pPr>
              <w:pStyle w:val="200GBTableBodySAN"/>
            </w:pPr>
            <w:r>
              <w:t>Small text (&lt;10 point)</w:t>
            </w:r>
            <w:r>
              <w:br/>
              <w:t>Normal sized text (gen 10-11 point)</w:t>
            </w:r>
            <w:r>
              <w:br/>
              <w:t>Large text (&gt;11 point)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J</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JUSTIFICATION</w:t>
            </w:r>
          </w:p>
          <w:p w:rsidR="00F36252" w:rsidRDefault="00F36252" w:rsidP="00163C5E">
            <w:pPr>
              <w:pStyle w:val="200GBTableBodySAN"/>
            </w:pPr>
            <w:r>
              <w:t>C</w:t>
            </w:r>
            <w:r>
              <w:br/>
              <w:t>J</w:t>
            </w:r>
            <w:r>
              <w:br/>
              <w:t>L</w:t>
            </w:r>
            <w:r>
              <w:br/>
              <w:t>R</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Centred</w:t>
            </w:r>
            <w:r>
              <w:br/>
              <w:t>Justified</w:t>
            </w:r>
            <w:r>
              <w:br/>
              <w:t>Left aligned</w:t>
            </w:r>
            <w:r>
              <w:br/>
              <w:t>Right aligned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EM</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EMPHASIS</w:t>
            </w:r>
          </w:p>
          <w:p w:rsidR="00F36252" w:rsidRDefault="00F36252" w:rsidP="00163C5E">
            <w:pPr>
              <w:pStyle w:val="200GBTableBodySAN"/>
            </w:pPr>
            <w:r>
              <w:t>AC</w:t>
            </w:r>
            <w:r>
              <w:br/>
              <w:t>BO</w:t>
            </w:r>
            <w:r>
              <w:br/>
              <w:t>Head</w:t>
            </w:r>
            <w:r>
              <w:br/>
              <w:t>IT</w:t>
            </w:r>
            <w:r>
              <w:br/>
              <w:t>Sb</w:t>
            </w:r>
            <w:r>
              <w:br/>
              <w:t>SC</w:t>
            </w:r>
            <w:r>
              <w:br/>
              <w:t>Su</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All caps</w:t>
            </w:r>
            <w:r>
              <w:br/>
              <w:t>Bold</w:t>
            </w:r>
            <w:r>
              <w:br/>
              <w:t>Heading</w:t>
            </w:r>
            <w:r>
              <w:br/>
              <w:t>Italic</w:t>
            </w:r>
            <w:r>
              <w:br/>
              <w:t>Subscript</w:t>
            </w:r>
            <w:r>
              <w:br/>
              <w:t>Small Caps</w:t>
            </w:r>
            <w:r>
              <w:br/>
              <w:t>Superscript</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FFF</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FONT STYLE</w:t>
            </w:r>
          </w:p>
          <w:p w:rsidR="00F36252" w:rsidRDefault="00F36252" w:rsidP="00163C5E">
            <w:pPr>
              <w:pStyle w:val="200GBTableBodySAN"/>
            </w:pPr>
            <w:r>
              <w:t>SER</w:t>
            </w:r>
            <w:r>
              <w:br/>
              <w:t>SAN</w:t>
            </w:r>
            <w:r>
              <w:br/>
              <w:t>CDE</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p>
          <w:p w:rsidR="00F36252" w:rsidRDefault="00F36252" w:rsidP="00163C5E">
            <w:pPr>
              <w:pStyle w:val="200GBTableBodySAN"/>
            </w:pPr>
            <w:r>
              <w:t>Serif font</w:t>
            </w:r>
            <w:r>
              <w:br/>
              <w:t>Sans serif font</w:t>
            </w:r>
            <w:r>
              <w:br/>
              <w:t>Non-proportional font (for code)</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902"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D…</w:t>
            </w:r>
          </w:p>
        </w:tc>
        <w:tc>
          <w:tcPr>
            <w:tcW w:w="2126"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DESCRIPTION</w:t>
            </w:r>
          </w:p>
          <w:p w:rsidR="00F36252" w:rsidRDefault="00F36252" w:rsidP="00163C5E">
            <w:pPr>
              <w:pStyle w:val="200GBTableBodySAN"/>
            </w:pPr>
            <w:r>
              <w:t>P-No</w:t>
            </w:r>
            <w:r>
              <w:br/>
            </w:r>
            <w:proofErr w:type="spellStart"/>
            <w:r>
              <w:t>HgL</w:t>
            </w:r>
            <w:proofErr w:type="spellEnd"/>
            <w:r>
              <w:br/>
            </w:r>
            <w:proofErr w:type="spellStart"/>
            <w:r>
              <w:t>HgLR</w:t>
            </w:r>
            <w:proofErr w:type="spellEnd"/>
            <w:r>
              <w:br/>
            </w:r>
            <w:proofErr w:type="spellStart"/>
            <w:r>
              <w:t>InL</w:t>
            </w:r>
            <w:proofErr w:type="spellEnd"/>
            <w:r>
              <w:br/>
            </w:r>
            <w:proofErr w:type="spellStart"/>
            <w:r>
              <w:t>InLR</w:t>
            </w:r>
            <w:proofErr w:type="spellEnd"/>
            <w:r>
              <w:br/>
            </w:r>
            <w:proofErr w:type="spellStart"/>
            <w:r>
              <w:t>NSp</w:t>
            </w:r>
            <w:proofErr w:type="spellEnd"/>
            <w:r>
              <w:br/>
            </w:r>
            <w:proofErr w:type="spellStart"/>
            <w:r>
              <w:t>ESp</w:t>
            </w:r>
            <w:proofErr w:type="spellEnd"/>
            <w:r>
              <w:br/>
            </w:r>
            <w:proofErr w:type="spellStart"/>
            <w:r>
              <w:t>BSp</w:t>
            </w:r>
            <w:proofErr w:type="spellEnd"/>
            <w:r>
              <w:br/>
              <w:t>Asp</w:t>
            </w:r>
            <w:r>
              <w:br/>
              <w:t>BO</w:t>
            </w:r>
            <w:r>
              <w:br/>
              <w:t>AC</w:t>
            </w:r>
            <w:r>
              <w:br/>
              <w:t>SC</w:t>
            </w:r>
            <w:r>
              <w:br/>
              <w:t>BO AC</w:t>
            </w:r>
            <w:r>
              <w:br/>
              <w:t>BO SC</w:t>
            </w:r>
            <w:r>
              <w:br/>
              <w:t>Textual description</w:t>
            </w:r>
          </w:p>
        </w:tc>
        <w:tc>
          <w:tcPr>
            <w:tcW w:w="3878" w:type="dxa"/>
            <w:tcBorders>
              <w:top w:val="single" w:sz="4" w:space="0" w:color="BFBFBF" w:themeColor="background1" w:themeShade="BF"/>
              <w:bottom w:val="single" w:sz="4" w:space="0" w:color="BFBFBF" w:themeColor="background1" w:themeShade="BF"/>
            </w:tcBorders>
            <w:shd w:val="clear" w:color="auto" w:fill="auto"/>
          </w:tcPr>
          <w:p w:rsidR="00F36252" w:rsidRDefault="00F36252" w:rsidP="00163C5E">
            <w:pPr>
              <w:pStyle w:val="200GBTableBodySAN"/>
            </w:pPr>
            <w:r>
              <w:t>(adds additional Information)</w:t>
            </w:r>
          </w:p>
          <w:p w:rsidR="00F36252" w:rsidRDefault="00F36252" w:rsidP="00163C5E">
            <w:pPr>
              <w:pStyle w:val="200GBTableBodySAN"/>
            </w:pPr>
            <w:r>
              <w:t>With Paragraph numbering</w:t>
            </w:r>
            <w:r>
              <w:br/>
              <w:t>Hanging left indent</w:t>
            </w:r>
            <w:r>
              <w:br/>
              <w:t>Hanging left, indented right</w:t>
            </w:r>
            <w:r>
              <w:br/>
              <w:t>Indented left</w:t>
            </w:r>
            <w:r>
              <w:br/>
              <w:t>Indented left and right</w:t>
            </w:r>
            <w:r>
              <w:br/>
              <w:t>No paragraph spacing</w:t>
            </w:r>
            <w:r>
              <w:br/>
              <w:t>Even paragraph spacing (before &amp; after)</w:t>
            </w:r>
            <w:r>
              <w:br/>
              <w:t>Paragraph spacing before [paragraph]</w:t>
            </w:r>
            <w:r>
              <w:br/>
              <w:t>Paragraph spacing after [paragraph]</w:t>
            </w:r>
            <w:r>
              <w:br/>
              <w:t>Bold</w:t>
            </w:r>
            <w:r>
              <w:br/>
              <w:t>All caps</w:t>
            </w:r>
            <w:r>
              <w:br/>
              <w:t>Small caps</w:t>
            </w:r>
            <w:r>
              <w:br/>
              <w:t>Bold and all caps</w:t>
            </w:r>
            <w:r>
              <w:br/>
              <w:t>Bold and small caps</w:t>
            </w:r>
            <w:r>
              <w:br/>
              <w:t>additional description</w:t>
            </w:r>
          </w:p>
          <w:p w:rsidR="00F36252" w:rsidRDefault="00F36252" w:rsidP="00163C5E">
            <w:pPr>
              <w:pStyle w:val="200GBTableBodySAN"/>
            </w:pPr>
            <w:r>
              <w:t>Note: emphasis is included here if EM is set to Head</w:t>
            </w:r>
          </w:p>
        </w:tc>
        <w:tc>
          <w:tcPr>
            <w:tcW w:w="624" w:type="dxa"/>
            <w:shd w:val="clear" w:color="auto" w:fill="auto"/>
          </w:tcPr>
          <w:p w:rsidR="00F36252" w:rsidRDefault="00F36252" w:rsidP="00163C5E">
            <w:pPr>
              <w:pStyle w:val="192LEPlaceholder"/>
            </w:pPr>
          </w:p>
        </w:tc>
      </w:tr>
      <w:tr w:rsidR="00F36252" w:rsidTr="00163C5E">
        <w:trPr>
          <w:cantSplit/>
        </w:trPr>
        <w:tc>
          <w:tcPr>
            <w:tcW w:w="624" w:type="dxa"/>
            <w:shd w:val="clear" w:color="auto" w:fill="auto"/>
          </w:tcPr>
          <w:p w:rsidR="00F36252" w:rsidRDefault="00F36252" w:rsidP="00163C5E">
            <w:pPr>
              <w:pStyle w:val="192LEPlaceholder"/>
            </w:pPr>
          </w:p>
        </w:tc>
        <w:tc>
          <w:tcPr>
            <w:tcW w:w="6906" w:type="dxa"/>
            <w:gridSpan w:val="3"/>
            <w:tcBorders>
              <w:top w:val="single" w:sz="4" w:space="0" w:color="BFBFBF" w:themeColor="background1" w:themeShade="BF"/>
            </w:tcBorders>
            <w:shd w:val="clear" w:color="auto" w:fill="auto"/>
          </w:tcPr>
          <w:p w:rsidR="00F36252" w:rsidRDefault="00F36252" w:rsidP="00163C5E">
            <w:pPr>
              <w:pStyle w:val="522ANTabCap-ParaSpacing"/>
            </w:pPr>
            <w:bookmarkStart w:id="40" w:name="_Ref406958715"/>
            <w:bookmarkStart w:id="41" w:name="_Toc5205938"/>
            <w:r w:rsidRPr="001B4A2B">
              <w:t xml:space="preserve">Table </w:t>
            </w:r>
            <w:fldSimple w:instr=" STYLEREF 1 \s ">
              <w:r w:rsidR="00ED781A">
                <w:rPr>
                  <w:noProof/>
                </w:rPr>
                <w:t>2</w:t>
              </w:r>
            </w:fldSimple>
            <w:r w:rsidRPr="001B4A2B">
              <w:t>.</w:t>
            </w:r>
            <w:fldSimple w:instr=" SEQ Table \* ARABIC \s 1 ">
              <w:r w:rsidR="00ED781A">
                <w:rPr>
                  <w:noProof/>
                </w:rPr>
                <w:t>2</w:t>
              </w:r>
            </w:fldSimple>
            <w:bookmarkEnd w:id="40"/>
            <w:r>
              <w:rPr>
                <w:noProof/>
              </w:rPr>
              <w:tab/>
            </w:r>
            <w:r>
              <w:t>Style naming convention</w:t>
            </w:r>
            <w:bookmarkEnd w:id="41"/>
          </w:p>
        </w:tc>
        <w:tc>
          <w:tcPr>
            <w:tcW w:w="624" w:type="dxa"/>
            <w:shd w:val="clear" w:color="auto" w:fill="auto"/>
          </w:tcPr>
          <w:p w:rsidR="00F36252" w:rsidRDefault="00F36252" w:rsidP="00163C5E">
            <w:pPr>
              <w:pStyle w:val="192LEPlaceholder"/>
            </w:pPr>
          </w:p>
        </w:tc>
      </w:tr>
    </w:tbl>
    <w:p w:rsidR="000C2198" w:rsidRDefault="003E2EC7" w:rsidP="00C462C0">
      <w:pPr>
        <w:pStyle w:val="000BOBodyText"/>
      </w:pPr>
      <w:r>
        <w:t>The following figures show a full list of the default numbered styles available within this template.</w:t>
      </w:r>
    </w:p>
    <w:p w:rsidR="003E2EC7" w:rsidRDefault="003E2EC7" w:rsidP="00C462C0">
      <w:pPr>
        <w:pStyle w:val="000BOBodyText"/>
      </w:pPr>
      <w:r>
        <w:t>Where a style is based on another style, the</w:t>
      </w:r>
      <w:r w:rsidR="00BC6671">
        <w:t xml:space="preserve"> style upon which it is based is</w:t>
      </w:r>
      <w:r>
        <w:t xml:space="preserve"> shown in the clear box with a brief indication of the type of changes applied</w:t>
      </w:r>
      <w:r w:rsidR="0097144B">
        <w:t xml:space="preserve"> in the resultant style</w:t>
      </w:r>
      <w:r>
        <w:t>.</w:t>
      </w:r>
    </w:p>
    <w:p w:rsidR="000C2198" w:rsidRDefault="000C2198">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rPr>
          <w:trHeight w:hRule="exact" w:val="10943"/>
        </w:trPr>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2165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01.3pt;height:542.1pt" o:ole="">
                  <v:imagedata r:id="rId52" o:title=""/>
                </v:shape>
                <o:OLEObject Type="Embed" ProgID="Visio.Drawing.11" ShapeID="_x0000_i1025" DrawAspect="Content" ObjectID="_1615881814" r:id="rId53"/>
              </w:object>
            </w:r>
          </w:p>
        </w:tc>
        <w:tc>
          <w:tcPr>
            <w:tcW w:w="1060" w:type="dxa"/>
            <w:vAlign w:val="center"/>
          </w:tcPr>
          <w:p w:rsidR="003E2EC7" w:rsidRDefault="003E2EC7" w:rsidP="003E2EC7">
            <w:pPr>
              <w:pStyle w:val="191LEPad1Pt"/>
            </w:pPr>
          </w:p>
        </w:tc>
      </w:tr>
      <w:tr w:rsidR="00900A68" w:rsidTr="003E2EC7">
        <w:tblPrEx>
          <w:tblCellMar>
            <w:left w:w="108" w:type="dxa"/>
            <w:right w:w="108" w:type="dxa"/>
          </w:tblCellMar>
        </w:tblPrEx>
        <w:trPr>
          <w:trHeight w:val="227"/>
        </w:trPr>
        <w:tc>
          <w:tcPr>
            <w:tcW w:w="6033" w:type="dxa"/>
            <w:gridSpan w:val="3"/>
            <w:vAlign w:val="center"/>
          </w:tcPr>
          <w:p w:rsidR="00900A68" w:rsidRDefault="00900A68" w:rsidP="00900A68">
            <w:pPr>
              <w:pStyle w:val="511ANFigCap-NoSpacing"/>
            </w:pPr>
            <w:bookmarkStart w:id="42" w:name="_Toc5205840"/>
            <w:r w:rsidRPr="006633AA">
              <w:t xml:space="preserve">Figure </w:t>
            </w:r>
            <w:fldSimple w:instr=" STYLEREF 1 \s ">
              <w:r w:rsidR="00ED781A">
                <w:rPr>
                  <w:noProof/>
                </w:rPr>
                <w:t>2</w:t>
              </w:r>
            </w:fldSimple>
            <w:r w:rsidRPr="006633AA">
              <w:t>.</w:t>
            </w:r>
            <w:fldSimple w:instr=" SEQ Figure \* ARABIC \s 1 ">
              <w:r w:rsidR="00ED781A">
                <w:rPr>
                  <w:noProof/>
                </w:rPr>
                <w:t>1</w:t>
              </w:r>
            </w:fldSimple>
            <w:r>
              <w:rPr>
                <w:lang w:eastAsia="en-GB"/>
              </w:rPr>
              <w:tab/>
            </w:r>
            <w:r w:rsidR="00FA2DFA">
              <w:t>Body text styles</w:t>
            </w:r>
            <w:bookmarkEnd w:id="42"/>
          </w:p>
        </w:tc>
      </w:tr>
    </w:tbl>
    <w:p w:rsidR="00900A68" w:rsidRDefault="00900A68" w:rsidP="00900A68">
      <w:pPr>
        <w:pStyle w:val="191LEPad1Pt"/>
      </w:pP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E53E9F" w:rsidP="003E2EC7">
            <w:pPr>
              <w:pStyle w:val="191LEPad1Pt"/>
            </w:pPr>
            <w:r>
              <w:object w:dxaOrig="12068" w:dyaOrig="14156">
                <v:shape id="_x0000_i1026" type="#_x0000_t75" style="width:301.3pt;height:354.55pt" o:ole="">
                  <v:imagedata r:id="rId54" o:title=""/>
                </v:shape>
                <o:OLEObject Type="Embed" ProgID="Visio.Drawing.11" ShapeID="_x0000_i1026" DrawAspect="Content" ObjectID="_1615881815" r:id="rId55"/>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3" w:name="_Toc5205841"/>
            <w:r w:rsidRPr="006633AA">
              <w:t xml:space="preserve">Figure </w:t>
            </w:r>
            <w:fldSimple w:instr=" STYLEREF 1 \s ">
              <w:r w:rsidR="00ED781A">
                <w:rPr>
                  <w:noProof/>
                </w:rPr>
                <w:t>2</w:t>
              </w:r>
            </w:fldSimple>
            <w:r w:rsidRPr="006633AA">
              <w:t>.</w:t>
            </w:r>
            <w:fldSimple w:instr=" SEQ Figure \* ARABIC \s 1 ">
              <w:r w:rsidR="00ED781A">
                <w:rPr>
                  <w:noProof/>
                </w:rPr>
                <w:t>2</w:t>
              </w:r>
            </w:fldSimple>
            <w:r>
              <w:rPr>
                <w:lang w:eastAsia="en-GB"/>
              </w:rPr>
              <w:tab/>
            </w:r>
            <w:r w:rsidR="00FA2DFA">
              <w:t>Inline font text &amp; leading styles</w:t>
            </w:r>
            <w:bookmarkEnd w:id="43"/>
          </w:p>
        </w:tc>
      </w:tr>
    </w:tbl>
    <w:p w:rsidR="003E2EC7" w:rsidRDefault="003E2EC7" w:rsidP="003E2EC7">
      <w:pPr>
        <w:pStyle w:val="191LEPad1Pt"/>
      </w:pPr>
    </w:p>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15806">
                <v:shape id="_x0000_i1027" type="#_x0000_t75" style="width:301.3pt;height:395.7pt" o:ole="">
                  <v:imagedata r:id="rId56" o:title=""/>
                </v:shape>
                <o:OLEObject Type="Embed" ProgID="Visio.Drawing.11" ShapeID="_x0000_i1027" DrawAspect="Content" ObjectID="_1615881816" r:id="rId57"/>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4" w:name="_Toc5205842"/>
            <w:r w:rsidRPr="006633AA">
              <w:t xml:space="preserve">Figure </w:t>
            </w:r>
            <w:fldSimple w:instr=" STYLEREF 1 \s ">
              <w:r w:rsidR="00ED781A">
                <w:rPr>
                  <w:noProof/>
                </w:rPr>
                <w:t>2</w:t>
              </w:r>
            </w:fldSimple>
            <w:r w:rsidRPr="006633AA">
              <w:t>.</w:t>
            </w:r>
            <w:fldSimple w:instr=" SEQ Figure \* ARABIC \s 1 ">
              <w:r w:rsidR="00ED781A">
                <w:rPr>
                  <w:noProof/>
                </w:rPr>
                <w:t>3</w:t>
              </w:r>
            </w:fldSimple>
            <w:r w:rsidR="00FA2DFA">
              <w:rPr>
                <w:lang w:eastAsia="en-GB"/>
              </w:rPr>
              <w:tab/>
              <w:t xml:space="preserve">Grid &amp; table </w:t>
            </w:r>
            <w:r w:rsidR="00FA2DFA">
              <w:t>body text styles</w:t>
            </w:r>
            <w:bookmarkEnd w:id="44"/>
          </w:p>
        </w:tc>
      </w:tr>
    </w:tbl>
    <w:p w:rsidR="003E2EC7" w:rsidRDefault="003E2EC7" w:rsidP="00C462C0">
      <w:pPr>
        <w:pStyle w:val="000BOBodyText"/>
      </w:pPr>
    </w:p>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vAlign w:val="center"/>
          </w:tcPr>
          <w:p w:rsidR="003E2EC7" w:rsidRDefault="003E2EC7" w:rsidP="003E2EC7">
            <w:pPr>
              <w:pStyle w:val="191LEPad1Pt"/>
            </w:pPr>
          </w:p>
        </w:tc>
        <w:tc>
          <w:tcPr>
            <w:tcW w:w="6033" w:type="dxa"/>
            <w:vAlign w:val="center"/>
          </w:tcPr>
          <w:p w:rsidR="003E2EC7" w:rsidRDefault="003E2EC7" w:rsidP="003E2EC7">
            <w:pPr>
              <w:pStyle w:val="191LEPad1Pt"/>
            </w:pPr>
            <w:r>
              <w:object w:dxaOrig="12068" w:dyaOrig="12208">
                <v:shape id="_x0000_i1028" type="#_x0000_t75" style="width:301.3pt;height:305.55pt" o:ole="">
                  <v:imagedata r:id="rId58" o:title=""/>
                </v:shape>
                <o:OLEObject Type="Embed" ProgID="Visio.Drawing.11" ShapeID="_x0000_i1028" DrawAspect="Content" ObjectID="_1615881817" r:id="rId59"/>
              </w:object>
            </w:r>
          </w:p>
        </w:tc>
        <w:tc>
          <w:tcPr>
            <w:tcW w:w="1060" w:type="dxa"/>
            <w:vAlign w:val="center"/>
          </w:tcPr>
          <w:p w:rsidR="003E2EC7" w:rsidRDefault="003E2EC7" w:rsidP="003E2EC7">
            <w:pPr>
              <w:pStyle w:val="191LEPad1Pt"/>
            </w:pPr>
          </w:p>
        </w:tc>
      </w:tr>
      <w:tr w:rsidR="003E2EC7" w:rsidTr="003E2EC7">
        <w:tblPrEx>
          <w:tblCellMar>
            <w:left w:w="108" w:type="dxa"/>
            <w:right w:w="108" w:type="dxa"/>
          </w:tblCellMar>
        </w:tblPrEx>
        <w:trPr>
          <w:trHeight w:val="227"/>
        </w:trPr>
        <w:tc>
          <w:tcPr>
            <w:tcW w:w="6033" w:type="dxa"/>
            <w:gridSpan w:val="3"/>
            <w:vAlign w:val="center"/>
          </w:tcPr>
          <w:p w:rsidR="003E2EC7" w:rsidRDefault="003E2EC7" w:rsidP="003E2EC7">
            <w:pPr>
              <w:pStyle w:val="511ANFigCap-NoSpacing"/>
            </w:pPr>
            <w:bookmarkStart w:id="45" w:name="_Toc5205843"/>
            <w:r w:rsidRPr="006633AA">
              <w:t xml:space="preserve">Figure </w:t>
            </w:r>
            <w:fldSimple w:instr=" STYLEREF 1 \s ">
              <w:r w:rsidR="00ED781A">
                <w:rPr>
                  <w:noProof/>
                </w:rPr>
                <w:t>2</w:t>
              </w:r>
            </w:fldSimple>
            <w:r w:rsidRPr="006633AA">
              <w:t>.</w:t>
            </w:r>
            <w:fldSimple w:instr=" SEQ Figure \* ARABIC \s 1 ">
              <w:r w:rsidR="00ED781A">
                <w:rPr>
                  <w:noProof/>
                </w:rPr>
                <w:t>4</w:t>
              </w:r>
            </w:fldSimple>
            <w:r w:rsidR="00FA2DFA">
              <w:rPr>
                <w:lang w:eastAsia="en-GB"/>
              </w:rPr>
              <w:tab/>
              <w:t xml:space="preserve">Grid &amp; table heading </w:t>
            </w:r>
            <w:r w:rsidR="00FA2DFA">
              <w:t>styles</w:t>
            </w:r>
            <w:bookmarkEnd w:id="45"/>
          </w:p>
        </w:tc>
      </w:tr>
    </w:tbl>
    <w:p w:rsidR="003E2EC7" w:rsidRDefault="003E2EC7">
      <w:pPr>
        <w:spacing w:after="200" w:line="276" w:lineRule="auto"/>
        <w:rPr>
          <w:rFonts w:ascii="Equity Text A" w:hAnsi="Equity Text A"/>
          <w:kern w:val="16"/>
          <w:sz w:val="23"/>
          <w14:ligatures w14:val="all"/>
        </w:rPr>
      </w:pPr>
      <w:r>
        <w:br w:type="page"/>
      </w:r>
    </w:p>
    <w:tbl>
      <w:tblPr>
        <w:tblStyle w:val="TableGrid"/>
        <w:tblW w:w="8153"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1060"/>
        <w:gridCol w:w="6033"/>
        <w:gridCol w:w="1060"/>
      </w:tblGrid>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6362">
                <v:shape id="_x0000_i1029" type="#_x0000_t75" style="width:301.3pt;height:158.5pt" o:ole="">
                  <v:imagedata r:id="rId60" o:title=""/>
                </v:shape>
                <o:OLEObject Type="Embed" ProgID="Visio.Drawing.11" ShapeID="_x0000_i1029" DrawAspect="Content" ObjectID="_1615881818" r:id="rId61"/>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6" w:name="_Toc5205844"/>
            <w:r w:rsidRPr="006633AA">
              <w:t xml:space="preserve">Figure </w:t>
            </w:r>
            <w:fldSimple w:instr=" STYLEREF 1 \s ">
              <w:r w:rsidR="00ED781A">
                <w:rPr>
                  <w:noProof/>
                </w:rPr>
                <w:t>2</w:t>
              </w:r>
            </w:fldSimple>
            <w:r w:rsidRPr="006633AA">
              <w:t>.</w:t>
            </w:r>
            <w:fldSimple w:instr=" SEQ Figure \* ARABIC \s 1 ">
              <w:r w:rsidR="00ED781A">
                <w:rPr>
                  <w:noProof/>
                </w:rPr>
                <w:t>5</w:t>
              </w:r>
            </w:fldSimple>
            <w:r>
              <w:rPr>
                <w:lang w:eastAsia="en-GB"/>
              </w:rPr>
              <w:tab/>
            </w:r>
            <w:r w:rsidR="00FA2DFA">
              <w:t>Annotation s</w:t>
            </w:r>
            <w:r>
              <w:t>tyles</w:t>
            </w:r>
            <w:bookmarkEnd w:id="46"/>
          </w:p>
        </w:tc>
      </w:tr>
      <w:tr w:rsidR="003E2EC7" w:rsidTr="003E2EC7">
        <w:tc>
          <w:tcPr>
            <w:tcW w:w="1060" w:type="dxa"/>
          </w:tcPr>
          <w:p w:rsidR="003E2EC7" w:rsidRDefault="003E2EC7" w:rsidP="003E2EC7">
            <w:pPr>
              <w:pStyle w:val="191LEPad1Pt"/>
              <w:jc w:val="center"/>
            </w:pPr>
          </w:p>
        </w:tc>
        <w:tc>
          <w:tcPr>
            <w:tcW w:w="6033" w:type="dxa"/>
          </w:tcPr>
          <w:p w:rsidR="003E2EC7" w:rsidRDefault="0015730B" w:rsidP="003E2EC7">
            <w:pPr>
              <w:pStyle w:val="191LEPad1Pt"/>
              <w:jc w:val="center"/>
            </w:pPr>
            <w:r>
              <w:object w:dxaOrig="12068" w:dyaOrig="3663">
                <v:shape id="_x0000_i1030" type="#_x0000_t75" style="width:301.3pt;height:90.15pt" o:ole="">
                  <v:imagedata r:id="rId62" o:title=""/>
                </v:shape>
                <o:OLEObject Type="Embed" ProgID="Visio.Drawing.11" ShapeID="_x0000_i1030" DrawAspect="Content" ObjectID="_1615881819" r:id="rId63"/>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7" w:name="_Toc5205845"/>
            <w:r w:rsidRPr="006633AA">
              <w:t xml:space="preserve">Figure </w:t>
            </w:r>
            <w:fldSimple w:instr=" STYLEREF 1 \s ">
              <w:r w:rsidR="00ED781A">
                <w:rPr>
                  <w:noProof/>
                </w:rPr>
                <w:t>2</w:t>
              </w:r>
            </w:fldSimple>
            <w:r w:rsidRPr="006633AA">
              <w:t>.</w:t>
            </w:r>
            <w:fldSimple w:instr=" SEQ Figure \* ARABIC \s 1 ">
              <w:r w:rsidR="00ED781A">
                <w:rPr>
                  <w:noProof/>
                </w:rPr>
                <w:t>6</w:t>
              </w:r>
            </w:fldSimple>
            <w:r>
              <w:rPr>
                <w:lang w:eastAsia="en-GB"/>
              </w:rPr>
              <w:tab/>
            </w:r>
            <w:r w:rsidR="00FA2DFA">
              <w:t>Titles, header &amp; footer styles</w:t>
            </w:r>
            <w:bookmarkEnd w:id="47"/>
          </w:p>
        </w:tc>
      </w:tr>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1265">
                <v:shape id="_x0000_i1031" type="#_x0000_t75" style="width:301.3pt;height:30.25pt" o:ole="">
                  <v:imagedata r:id="rId64" o:title=""/>
                </v:shape>
                <o:OLEObject Type="Embed" ProgID="Visio.Drawing.11" ShapeID="_x0000_i1031" DrawAspect="Content" ObjectID="_1615881820" r:id="rId65"/>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2ANFigCap-ParaSpacing"/>
            </w:pPr>
            <w:bookmarkStart w:id="48" w:name="_Toc5205846"/>
            <w:r w:rsidRPr="006633AA">
              <w:t xml:space="preserve">Figure </w:t>
            </w:r>
            <w:fldSimple w:instr=" STYLEREF 1 \s ">
              <w:r w:rsidR="00ED781A">
                <w:rPr>
                  <w:noProof/>
                </w:rPr>
                <w:t>2</w:t>
              </w:r>
            </w:fldSimple>
            <w:r w:rsidRPr="006633AA">
              <w:t>.</w:t>
            </w:r>
            <w:fldSimple w:instr=" SEQ Figure \* ARABIC \s 1 ">
              <w:r w:rsidR="00ED781A">
                <w:rPr>
                  <w:noProof/>
                </w:rPr>
                <w:t>7</w:t>
              </w:r>
            </w:fldSimple>
            <w:r>
              <w:rPr>
                <w:lang w:eastAsia="en-GB"/>
              </w:rPr>
              <w:tab/>
            </w:r>
            <w:r w:rsidR="00FA2DFA">
              <w:t>Proofing styles</w:t>
            </w:r>
            <w:bookmarkEnd w:id="48"/>
          </w:p>
        </w:tc>
      </w:tr>
      <w:tr w:rsidR="003E2EC7" w:rsidTr="003E2EC7">
        <w:tc>
          <w:tcPr>
            <w:tcW w:w="1060" w:type="dxa"/>
          </w:tcPr>
          <w:p w:rsidR="003E2EC7" w:rsidRDefault="003E2EC7" w:rsidP="003E2EC7">
            <w:pPr>
              <w:pStyle w:val="191LEPad1Pt"/>
              <w:jc w:val="center"/>
            </w:pPr>
          </w:p>
        </w:tc>
        <w:tc>
          <w:tcPr>
            <w:tcW w:w="6033" w:type="dxa"/>
          </w:tcPr>
          <w:p w:rsidR="003E2EC7" w:rsidRDefault="003E2EC7" w:rsidP="003E2EC7">
            <w:pPr>
              <w:pStyle w:val="191LEPad1Pt"/>
              <w:jc w:val="center"/>
            </w:pPr>
            <w:r>
              <w:object w:dxaOrig="12068" w:dyaOrig="6490">
                <v:shape id="_x0000_i1032" type="#_x0000_t75" style="width:301.3pt;height:160.35pt" o:ole="">
                  <v:imagedata r:id="rId66" o:title=""/>
                </v:shape>
                <o:OLEObject Type="Embed" ProgID="Visio.Drawing.11" ShapeID="_x0000_i1032" DrawAspect="Content" ObjectID="_1615881821" r:id="rId67"/>
              </w:object>
            </w:r>
          </w:p>
        </w:tc>
        <w:tc>
          <w:tcPr>
            <w:tcW w:w="1060" w:type="dxa"/>
          </w:tcPr>
          <w:p w:rsidR="003E2EC7" w:rsidRDefault="003E2EC7" w:rsidP="003E2EC7">
            <w:pPr>
              <w:pStyle w:val="191LEPad1Pt"/>
              <w:jc w:val="center"/>
            </w:pPr>
          </w:p>
        </w:tc>
      </w:tr>
      <w:tr w:rsidR="003E2EC7" w:rsidTr="003E2EC7">
        <w:tblPrEx>
          <w:tblCellMar>
            <w:left w:w="108" w:type="dxa"/>
            <w:right w:w="108" w:type="dxa"/>
          </w:tblCellMar>
        </w:tblPrEx>
        <w:trPr>
          <w:trHeight w:val="227"/>
        </w:trPr>
        <w:tc>
          <w:tcPr>
            <w:tcW w:w="8153" w:type="dxa"/>
            <w:gridSpan w:val="3"/>
          </w:tcPr>
          <w:p w:rsidR="003E2EC7" w:rsidRDefault="003E2EC7" w:rsidP="003E2EC7">
            <w:pPr>
              <w:pStyle w:val="511ANFigCap-NoSpacing"/>
            </w:pPr>
            <w:bookmarkStart w:id="49" w:name="_Toc5205847"/>
            <w:r w:rsidRPr="006633AA">
              <w:t xml:space="preserve">Figure </w:t>
            </w:r>
            <w:fldSimple w:instr=" STYLEREF 1 \s ">
              <w:r w:rsidR="00ED781A">
                <w:rPr>
                  <w:noProof/>
                </w:rPr>
                <w:t>2</w:t>
              </w:r>
            </w:fldSimple>
            <w:r w:rsidRPr="006633AA">
              <w:t>.</w:t>
            </w:r>
            <w:fldSimple w:instr=" SEQ Figure \* ARABIC \s 1 ">
              <w:r w:rsidR="00ED781A">
                <w:rPr>
                  <w:noProof/>
                </w:rPr>
                <w:t>8</w:t>
              </w:r>
            </w:fldSimple>
            <w:r>
              <w:rPr>
                <w:lang w:eastAsia="en-GB"/>
              </w:rPr>
              <w:tab/>
            </w:r>
            <w:r w:rsidR="00FA2DFA">
              <w:t>Base s</w:t>
            </w:r>
            <w:r>
              <w:t>tyles</w:t>
            </w:r>
            <w:bookmarkEnd w:id="49"/>
          </w:p>
        </w:tc>
      </w:tr>
    </w:tbl>
    <w:p w:rsidR="00775DA5" w:rsidRPr="00886660" w:rsidRDefault="004868CF" w:rsidP="00775DA5">
      <w:pPr>
        <w:pStyle w:val="Heading3"/>
      </w:pPr>
      <w:bookmarkStart w:id="50" w:name="_Toc5205989"/>
      <w:r>
        <w:lastRenderedPageBreak/>
        <w:t>Base s</w:t>
      </w:r>
      <w:r w:rsidR="00775DA5" w:rsidRPr="00886660">
        <w:t>tyles (9xxx)</w:t>
      </w:r>
      <w:bookmarkEnd w:id="50"/>
    </w:p>
    <w:p w:rsidR="00775DA5" w:rsidRPr="00886660" w:rsidRDefault="00775DA5" w:rsidP="00775DA5">
      <w:pPr>
        <w:pStyle w:val="000BOBodyText"/>
      </w:pPr>
      <w:r w:rsidRPr="00886660">
        <w:t>Base styles set the underlying font properties for each style. This allows the font to be changed globally for a style without affecting the paragraph styling applied at the higher style levels.</w:t>
      </w:r>
    </w:p>
    <w:p w:rsidR="00775DA5" w:rsidRDefault="00775DA5" w:rsidP="00775DA5">
      <w:pPr>
        <w:pStyle w:val="000BOBodyText"/>
      </w:pPr>
      <w:r w:rsidRPr="00886660">
        <w:t>The default font size is set to 11</w:t>
      </w:r>
      <w:r w:rsidR="00406715">
        <w:t xml:space="preserve"> point</w:t>
      </w:r>
      <w:r w:rsidRPr="00886660">
        <w:t xml:space="preserve">, kerning is active for </w:t>
      </w:r>
      <w:r w:rsidR="00406715">
        <w:t>8 point</w:t>
      </w:r>
      <w:r w:rsidRPr="00886660">
        <w:t xml:space="preserve"> text and above. All font ligatures are active</w:t>
      </w:r>
      <w:r w:rsidR="0074473F">
        <w:t xml:space="preserve"> (see </w:t>
      </w:r>
      <w:r w:rsidR="00EA0132">
        <w:t>§ </w:t>
      </w:r>
      <w:r w:rsidR="007623E9">
        <w:fldChar w:fldCharType="begin"/>
      </w:r>
      <w:r w:rsidR="007623E9">
        <w:instrText xml:space="preserve"> REF _Ref408572862 \r \h </w:instrText>
      </w:r>
      <w:r w:rsidR="007623E9">
        <w:fldChar w:fldCharType="separate"/>
      </w:r>
      <w:r w:rsidR="00ED781A">
        <w:t>7.5.1</w:t>
      </w:r>
      <w:r w:rsidR="007623E9">
        <w:fldChar w:fldCharType="end"/>
      </w:r>
      <w:r w:rsidR="0074473F">
        <w:t xml:space="preserve"> and </w:t>
      </w:r>
      <w:r w:rsidR="00EA0132">
        <w:t>§ </w:t>
      </w:r>
      <w:r w:rsidR="007623E9">
        <w:fldChar w:fldCharType="begin"/>
      </w:r>
      <w:r w:rsidR="007623E9">
        <w:instrText xml:space="preserve"> REF _Ref408572869 \r \h </w:instrText>
      </w:r>
      <w:r w:rsidR="007623E9">
        <w:fldChar w:fldCharType="separate"/>
      </w:r>
      <w:r w:rsidR="00ED781A">
        <w:t>7.5.2</w:t>
      </w:r>
      <w:r w:rsidR="007623E9">
        <w:fldChar w:fldCharType="end"/>
      </w:r>
      <w:r w:rsidR="0074473F">
        <w:t xml:space="preserve"> for information about kerning and ligatures)</w:t>
      </w:r>
      <w:r w:rsidRPr="00886660">
        <w:t>.</w:t>
      </w:r>
    </w:p>
    <w:p w:rsidR="00654730" w:rsidRDefault="00654730" w:rsidP="00697AFD">
      <w:pPr>
        <w:pStyle w:val="000BOBodyText"/>
        <w:suppressAutoHyphens/>
      </w:pPr>
      <w:r>
        <w:t>There are certain base styles that apply font formatting to the styles that are built into Word: headings, table</w:t>
      </w:r>
      <w:r w:rsidR="00293922">
        <w:t>s of content</w:t>
      </w:r>
      <w:r>
        <w:t xml:space="preserve"> and hyperlinks</w:t>
      </w:r>
      <w:r w:rsidR="0074473F">
        <w:t xml:space="preserve"> (see </w:t>
      </w:r>
      <w:r w:rsidR="00EA0132">
        <w:t>§ </w:t>
      </w:r>
      <w:r w:rsidR="00F96DE0">
        <w:fldChar w:fldCharType="begin"/>
      </w:r>
      <w:r w:rsidR="00F96DE0">
        <w:instrText xml:space="preserve"> REF _Ref408488883 \r \h </w:instrText>
      </w:r>
      <w:r w:rsidR="00F96DE0">
        <w:fldChar w:fldCharType="separate"/>
      </w:r>
      <w:r w:rsidR="00ED781A">
        <w:t>3.2</w:t>
      </w:r>
      <w:r w:rsidR="00F96DE0">
        <w:fldChar w:fldCharType="end"/>
      </w:r>
      <w:r w:rsidR="00293922">
        <w:t xml:space="preserve">, </w:t>
      </w:r>
      <w:r w:rsidR="00EA0132">
        <w:t>§ </w:t>
      </w:r>
      <w:r w:rsidR="00293922">
        <w:fldChar w:fldCharType="begin"/>
      </w:r>
      <w:r w:rsidR="00293922">
        <w:instrText xml:space="preserve"> REF _Ref408585067 \r \h </w:instrText>
      </w:r>
      <w:r w:rsidR="00293922">
        <w:fldChar w:fldCharType="separate"/>
      </w:r>
      <w:r w:rsidR="00ED781A">
        <w:t>8.3</w:t>
      </w:r>
      <w:r w:rsidR="00293922">
        <w:fldChar w:fldCharType="end"/>
      </w:r>
      <w:r w:rsidR="00293922">
        <w:t xml:space="preserve"> and </w:t>
      </w:r>
      <w:r w:rsidR="00EA0132">
        <w:t>§ </w:t>
      </w:r>
      <w:r w:rsidR="00293922" w:rsidRPr="00697AFD">
        <w:fldChar w:fldCharType="begin"/>
      </w:r>
      <w:r w:rsidR="00293922">
        <w:instrText xml:space="preserve"> REF _Ref409004549 \r \h </w:instrText>
      </w:r>
      <w:r w:rsidR="00293922" w:rsidRPr="00697AFD">
        <w:fldChar w:fldCharType="separate"/>
      </w:r>
      <w:r w:rsidR="00ED781A">
        <w:t>3.3</w:t>
      </w:r>
      <w:r w:rsidR="00293922" w:rsidRPr="00697AFD">
        <w:fldChar w:fldCharType="end"/>
      </w:r>
      <w:r w:rsidR="00697AFD">
        <w:t> </w:t>
      </w:r>
      <w:r w:rsidR="00293922" w:rsidRPr="00697AFD">
        <w:t>respectively</w:t>
      </w:r>
      <w:r w:rsidR="0074473F">
        <w:t>)</w:t>
      </w:r>
      <w:r>
        <w:t>.</w:t>
      </w:r>
    </w:p>
    <w:p w:rsidR="00775DA5" w:rsidRPr="00886660" w:rsidRDefault="004868CF" w:rsidP="00775DA5">
      <w:pPr>
        <w:pStyle w:val="Heading3"/>
      </w:pPr>
      <w:bookmarkStart w:id="51" w:name="_Toc5205990"/>
      <w:r>
        <w:t>Body s</w:t>
      </w:r>
      <w:r w:rsidR="00775DA5">
        <w:t>tyles (0</w:t>
      </w:r>
      <w:r w:rsidR="00775DA5" w:rsidRPr="00886660">
        <w:t>xxx)</w:t>
      </w:r>
      <w:bookmarkEnd w:id="51"/>
    </w:p>
    <w:p w:rsidR="00775DA5" w:rsidRDefault="00775DA5" w:rsidP="00775DA5">
      <w:pPr>
        <w:pStyle w:val="000BOBodyText"/>
      </w:pPr>
      <w:r>
        <w:t>Body styles are applied to the body text within a document (this paragraph is body text). Body text makes up the bulk of any document and is consequently the most important style in the document. The body text should be the first style to be chosen in any document</w:t>
      </w:r>
      <w:r w:rsidR="00293922">
        <w:t xml:space="preserve">, see </w:t>
      </w:r>
      <w:r w:rsidR="00EA0132">
        <w:t>§ </w:t>
      </w:r>
      <w:r w:rsidR="00293922">
        <w:fldChar w:fldCharType="begin"/>
      </w:r>
      <w:r w:rsidR="00293922">
        <w:instrText xml:space="preserve"> REF _Ref409005550 \r \h </w:instrText>
      </w:r>
      <w:r w:rsidR="00293922">
        <w:fldChar w:fldCharType="separate"/>
      </w:r>
      <w:r w:rsidR="00ED781A">
        <w:t>7.3.1</w:t>
      </w:r>
      <w:r w:rsidR="00293922">
        <w:fldChar w:fldCharType="end"/>
      </w:r>
      <w:r w:rsidR="0074473F">
        <w:t>.</w:t>
      </w:r>
    </w:p>
    <w:p w:rsidR="00775DA5" w:rsidRDefault="00775DA5" w:rsidP="00775DA5">
      <w:pPr>
        <w:pStyle w:val="000BOBodyText"/>
      </w:pPr>
      <w:r>
        <w:t xml:space="preserve">All </w:t>
      </w:r>
      <w:r w:rsidR="0074473F">
        <w:t xml:space="preserve">default </w:t>
      </w:r>
      <w:r>
        <w:t>body styles are linked to one of the base styles, these generally have the numbering 90xx (although it is perfectly possible to link a body style to a grid style</w:t>
      </w:r>
      <w:r w:rsidR="00877D48">
        <w:t xml:space="preserve"> base style 92xx</w:t>
      </w:r>
      <w:r>
        <w:t>). The base style sets the font and default point size for the body style. Thus to change the font for all body styles, it is only necessary to change the base style to which they are all linked.</w:t>
      </w:r>
    </w:p>
    <w:p w:rsidR="009151BE" w:rsidRDefault="009151BE" w:rsidP="00775DA5">
      <w:pPr>
        <w:pStyle w:val="000BOBodyText"/>
      </w:pPr>
      <w:r>
        <w:t>There are three types of base body styles: serif font, sans serif font and code (non-proportional) font. The first two also have numbered versions that can be used for paragraph numbering. There are serif and sans serif base styles to allow a document to contain both types of font in the body text.</w:t>
      </w:r>
    </w:p>
    <w:p w:rsidR="00FA3430" w:rsidRDefault="00775DA5" w:rsidP="004D5D99">
      <w:pPr>
        <w:pStyle w:val="000BOBodyText"/>
        <w:rPr>
          <w:b/>
        </w:rPr>
      </w:pPr>
      <w:r>
        <w:t xml:space="preserve">The body styles use the font </w:t>
      </w:r>
      <w:r w:rsidR="00293922">
        <w:t xml:space="preserve">that is </w:t>
      </w:r>
      <w:r>
        <w:t>set in the base style</w:t>
      </w:r>
      <w:r w:rsidR="009151BE">
        <w:t xml:space="preserve"> and apply paragraph forma</w:t>
      </w:r>
      <w:r w:rsidR="009151BE">
        <w:t>t</w:t>
      </w:r>
      <w:r w:rsidR="009151BE">
        <w:t>ting:</w:t>
      </w:r>
      <w:r>
        <w:t xml:space="preserve"> before and after spacing</w:t>
      </w:r>
      <w:r w:rsidR="009151BE">
        <w:t xml:space="preserve">, indentations, </w:t>
      </w:r>
      <w:r w:rsidR="00FA3430">
        <w:t xml:space="preserve">justification, </w:t>
      </w:r>
      <w:r w:rsidR="009151BE">
        <w:t xml:space="preserve">hyphenation &amp;c. The body style can also change the point size of the text: the </w:t>
      </w:r>
      <w:r w:rsidR="009151BE" w:rsidRPr="009151BE">
        <w:rPr>
          <w:rStyle w:val="100FOFirstUseIt"/>
        </w:rPr>
        <w:t>normal</w:t>
      </w:r>
      <w:r w:rsidR="009151BE">
        <w:t xml:space="preserve"> size uses the default set in the base style, the </w:t>
      </w:r>
      <w:r w:rsidR="00FA3430" w:rsidRPr="00FA3430">
        <w:rPr>
          <w:rStyle w:val="100FOFirstUseIt"/>
        </w:rPr>
        <w:t>small</w:t>
      </w:r>
      <w:r w:rsidR="00FA3430">
        <w:t xml:space="preserve"> size is one point smaller (10.</w:t>
      </w:r>
      <w:r w:rsidR="00406715">
        <w:t>5 point</w:t>
      </w:r>
      <w:r w:rsidR="00FA3430">
        <w:t xml:space="preserve"> in this case).</w:t>
      </w:r>
    </w:p>
    <w:p w:rsidR="00FA3430" w:rsidRPr="00886660" w:rsidRDefault="004868CF" w:rsidP="00FA3430">
      <w:pPr>
        <w:pStyle w:val="Heading3"/>
      </w:pPr>
      <w:bookmarkStart w:id="52" w:name="_Toc5205991"/>
      <w:r>
        <w:lastRenderedPageBreak/>
        <w:t>Font (character) s</w:t>
      </w:r>
      <w:r w:rsidR="00FA3430">
        <w:t>tyles (1</w:t>
      </w:r>
      <w:r w:rsidR="00FA3430" w:rsidRPr="00886660">
        <w:t>xxx)</w:t>
      </w:r>
      <w:bookmarkEnd w:id="52"/>
    </w:p>
    <w:p w:rsidR="00FA3430" w:rsidRPr="00886660" w:rsidRDefault="00FA3430" w:rsidP="00775DA5">
      <w:pPr>
        <w:pStyle w:val="000BOBodyText"/>
      </w:pPr>
      <w:r>
        <w:t xml:space="preserve">Font styles are applied to sections of text within a paragraph to give some form of emphasis to the text (the words </w:t>
      </w:r>
      <w:r w:rsidRPr="00FA3430">
        <w:rPr>
          <w:rStyle w:val="100FOFirstUseIt"/>
        </w:rPr>
        <w:t>normal</w:t>
      </w:r>
      <w:r>
        <w:t xml:space="preserve"> and </w:t>
      </w:r>
      <w:r w:rsidRPr="00FA3430">
        <w:rPr>
          <w:rStyle w:val="100FOFirstUseIt"/>
        </w:rPr>
        <w:t>small</w:t>
      </w:r>
      <w:r>
        <w:t xml:space="preserve"> in the previous paragraph for exa</w:t>
      </w:r>
      <w:r>
        <w:t>m</w:t>
      </w:r>
      <w:r>
        <w:t xml:space="preserve">ple). Generally font styles are based on the underlying text and have no base style, the exception is font styles that use small capitals (see </w:t>
      </w:r>
      <w:r w:rsidR="00EA0132">
        <w:t>§ </w:t>
      </w:r>
      <w:r w:rsidR="0074473F">
        <w:fldChar w:fldCharType="begin"/>
      </w:r>
      <w:r w:rsidR="0074473F">
        <w:instrText xml:space="preserve"> REF _Ref407711590 \r \h </w:instrText>
      </w:r>
      <w:r w:rsidR="0074473F">
        <w:fldChar w:fldCharType="separate"/>
      </w:r>
      <w:r w:rsidR="00ED781A">
        <w:t>7.5.1</w:t>
      </w:r>
      <w:r w:rsidR="0074473F">
        <w:fldChar w:fldCharType="end"/>
      </w:r>
      <w:r>
        <w:t xml:space="preserve"> for a discussion of small caps); these do have a base style that uses a special small caps version of the font. Generally, if a font does not have a distinct small caps version, do not use small caps</w:t>
      </w:r>
      <w:r w:rsidR="0074473F">
        <w:t xml:space="preserve"> at all</w:t>
      </w:r>
      <w:r>
        <w:t xml:space="preserve"> (never use the small caps option in the font dialogue box, again see </w:t>
      </w:r>
      <w:r w:rsidR="00EA0132">
        <w:t>§ </w:t>
      </w:r>
      <w:r w:rsidR="0074473F">
        <w:fldChar w:fldCharType="begin"/>
      </w:r>
      <w:r w:rsidR="0074473F">
        <w:instrText xml:space="preserve"> REF _Ref407711590 \r \h </w:instrText>
      </w:r>
      <w:r w:rsidR="0074473F">
        <w:fldChar w:fldCharType="separate"/>
      </w:r>
      <w:r w:rsidR="00ED781A">
        <w:t>7.5.1</w:t>
      </w:r>
      <w:r w:rsidR="0074473F">
        <w:fldChar w:fldCharType="end"/>
      </w:r>
      <w:r>
        <w:t>).</w:t>
      </w:r>
    </w:p>
    <w:p w:rsidR="00FA3430" w:rsidRPr="00886660" w:rsidRDefault="004868CF" w:rsidP="00FA3430">
      <w:pPr>
        <w:pStyle w:val="Heading3"/>
      </w:pPr>
      <w:bookmarkStart w:id="53" w:name="_Toc5205992"/>
      <w:r>
        <w:t>Leading s</w:t>
      </w:r>
      <w:r w:rsidR="00FA3430">
        <w:t>tyles (19</w:t>
      </w:r>
      <w:r w:rsidR="00FA3430" w:rsidRPr="00886660">
        <w:t>xx)</w:t>
      </w:r>
      <w:bookmarkEnd w:id="53"/>
    </w:p>
    <w:p w:rsidR="00FA3430" w:rsidRPr="00886660" w:rsidRDefault="00FA3430" w:rsidP="00FA3430">
      <w:pPr>
        <w:pStyle w:val="000BOBodyText"/>
      </w:pPr>
      <w:r w:rsidRPr="00886660">
        <w:t>Leading (lead to rhyme with bed, not deed) styles are used for specialised paragraph spacing to give the correct paragraph space between objects t</w:t>
      </w:r>
      <w:r w:rsidR="0074473F">
        <w:t xml:space="preserve">hat do not have </w:t>
      </w:r>
      <w:r w:rsidR="0084408B">
        <w:t>built-in</w:t>
      </w:r>
      <w:r w:rsidR="0074473F">
        <w:t xml:space="preserve"> before and </w:t>
      </w:r>
      <w:r w:rsidRPr="00886660">
        <w:t>after spacing (usually tables and figures).</w:t>
      </w:r>
    </w:p>
    <w:p w:rsidR="00FA3430" w:rsidRDefault="00FA3430" w:rsidP="00FA3430">
      <w:pPr>
        <w:pStyle w:val="000BOBodyText"/>
      </w:pPr>
      <w:r w:rsidRPr="00886660">
        <w:t>Leading styles must not contain any text; the font colour is set to bright orange to highlight any text that is inserted accidentally into the style.</w:t>
      </w:r>
    </w:p>
    <w:p w:rsidR="00FA3430" w:rsidRPr="00886660" w:rsidRDefault="00FA3430" w:rsidP="00FA3430">
      <w:pPr>
        <w:pStyle w:val="000BOBodyText"/>
      </w:pPr>
      <w:r>
        <w:t>All leading styles are linked to a single base style (9190 BA Leading)</w:t>
      </w:r>
      <w:r w:rsidR="00DF742F">
        <w:t>;</w:t>
      </w:r>
      <w:r>
        <w:t xml:space="preserve"> this sets a d</w:t>
      </w:r>
      <w:r>
        <w:t>e</w:t>
      </w:r>
      <w:r>
        <w:t>fault font for the style</w:t>
      </w:r>
      <w:r w:rsidR="00163C5E">
        <w:t xml:space="preserve"> (the font is not used, leading styles do not contain text, but the style obviously needs a font)</w:t>
      </w:r>
      <w:r w:rsidR="0074473F">
        <w:t>.</w:t>
      </w:r>
    </w:p>
    <w:p w:rsidR="00FA3430" w:rsidRPr="00886660" w:rsidRDefault="004868CF" w:rsidP="00FA3430">
      <w:pPr>
        <w:pStyle w:val="Heading3"/>
      </w:pPr>
      <w:bookmarkStart w:id="54" w:name="_Toc5205993"/>
      <w:r>
        <w:t>Grid body s</w:t>
      </w:r>
      <w:r w:rsidR="00FA3430">
        <w:t>tyles (2</w:t>
      </w:r>
      <w:r w:rsidR="00FA3430" w:rsidRPr="00886660">
        <w:t>xxx)</w:t>
      </w:r>
      <w:bookmarkEnd w:id="54"/>
    </w:p>
    <w:p w:rsidR="00FA3430" w:rsidRDefault="00FA3430" w:rsidP="00FA3430">
      <w:pPr>
        <w:pStyle w:val="000BOBodyText"/>
      </w:pPr>
      <w:r>
        <w:t>Grid body styles are applied to text used within tables. Like body text</w:t>
      </w:r>
      <w:r w:rsidR="00163C5E">
        <w:t>,</w:t>
      </w:r>
      <w:r>
        <w:t xml:space="preserve"> all grid body styles are linked to one of the base styles, these </w:t>
      </w:r>
      <w:r w:rsidR="00163C5E">
        <w:t>are numbered</w:t>
      </w:r>
      <w:r>
        <w:t xml:space="preserve"> 92xx. The base style sets the font and default point size for the </w:t>
      </w:r>
      <w:r w:rsidR="00293922">
        <w:t xml:space="preserve">grid </w:t>
      </w:r>
      <w:r>
        <w:t xml:space="preserve">body style. Thus to change the font for all </w:t>
      </w:r>
      <w:r w:rsidR="00293922">
        <w:t xml:space="preserve">grid </w:t>
      </w:r>
      <w:r>
        <w:t>body styles, it is only necessary to change the base style to which they are all linked.</w:t>
      </w:r>
    </w:p>
    <w:p w:rsidR="00FA3430" w:rsidRDefault="00FA3430" w:rsidP="00FA3430">
      <w:pPr>
        <w:pStyle w:val="000BOBodyText"/>
      </w:pPr>
      <w:r>
        <w:t xml:space="preserve">There are three types of base </w:t>
      </w:r>
      <w:r w:rsidR="00293922">
        <w:t xml:space="preserve">grid </w:t>
      </w:r>
      <w:r>
        <w:t>body styles: serif font, sans serif font an</w:t>
      </w:r>
      <w:r w:rsidR="00233821">
        <w:t>d code (non-proportional) font.</w:t>
      </w:r>
    </w:p>
    <w:p w:rsidR="00FA3430" w:rsidRDefault="00FA3430" w:rsidP="00293922">
      <w:pPr>
        <w:pStyle w:val="000BOBodyText"/>
      </w:pPr>
      <w:r>
        <w:t xml:space="preserve">The grid body styles use the font </w:t>
      </w:r>
      <w:r w:rsidR="00293922">
        <w:t xml:space="preserve">that is </w:t>
      </w:r>
      <w:r>
        <w:t>set in the base style and apply before and a</w:t>
      </w:r>
      <w:r>
        <w:t>f</w:t>
      </w:r>
      <w:r>
        <w:t xml:space="preserve">ter spacing (none, even and after) and bold and italic emphasis (note: italic </w:t>
      </w:r>
      <w:r w:rsidR="00293922">
        <w:t xml:space="preserve">emphasis </w:t>
      </w:r>
      <w:r>
        <w:t xml:space="preserve">is only available for serif fonts, see </w:t>
      </w:r>
      <w:r w:rsidR="00EA0132">
        <w:t>§ </w:t>
      </w:r>
      <w:r w:rsidR="00F96DE0">
        <w:fldChar w:fldCharType="begin"/>
      </w:r>
      <w:r w:rsidR="00F96DE0">
        <w:instrText xml:space="preserve"> REF _Ref408908495 \r \h </w:instrText>
      </w:r>
      <w:r w:rsidR="00F96DE0">
        <w:fldChar w:fldCharType="separate"/>
      </w:r>
      <w:r w:rsidR="00ED781A">
        <w:t>7.4.11</w:t>
      </w:r>
      <w:r w:rsidR="00F96DE0">
        <w:fldChar w:fldCharType="end"/>
      </w:r>
      <w:r>
        <w:t>).</w:t>
      </w:r>
    </w:p>
    <w:p w:rsidR="00FA3430" w:rsidRDefault="00FA3430" w:rsidP="00FA3430">
      <w:pPr>
        <w:pStyle w:val="000BOBodyText"/>
      </w:pPr>
      <w:r>
        <w:lastRenderedPageBreak/>
        <w:t xml:space="preserve">The grid body style can also change the text point </w:t>
      </w:r>
      <w:r w:rsidR="005B7CF2">
        <w:t xml:space="preserve">size; this is indicated by </w:t>
      </w:r>
      <w:proofErr w:type="spellStart"/>
      <w:r w:rsidR="005B7CF2">
        <w:t>SmlP</w:t>
      </w:r>
      <w:proofErr w:type="spellEnd"/>
      <w:r w:rsidR="005B7CF2">
        <w:t xml:space="preserve">, </w:t>
      </w:r>
      <w:proofErr w:type="spellStart"/>
      <w:r w:rsidR="005B7CF2">
        <w:t>NrmP</w:t>
      </w:r>
      <w:proofErr w:type="spellEnd"/>
      <w:r w:rsidR="005B7CF2">
        <w:t xml:space="preserve"> and </w:t>
      </w:r>
      <w:proofErr w:type="spellStart"/>
      <w:r w:rsidR="005B7CF2">
        <w:t>LrgP</w:t>
      </w:r>
      <w:proofErr w:type="spellEnd"/>
      <w:r w:rsidR="005B7CF2">
        <w:t xml:space="preserve"> where P</w:t>
      </w:r>
      <w:r w:rsidR="0074473F">
        <w:t xml:space="preserve"> indicates the degree of application (see </w:t>
      </w:r>
      <w:r w:rsidR="0074473F">
        <w:fldChar w:fldCharType="begin"/>
      </w:r>
      <w:r w:rsidR="0074473F">
        <w:instrText xml:space="preserve"> REF _Ref407626380 \h </w:instrText>
      </w:r>
      <w:r w:rsidR="0074473F">
        <w:fldChar w:fldCharType="separate"/>
      </w:r>
      <w:r w:rsidR="00ED781A" w:rsidRPr="001B4A2B">
        <w:t xml:space="preserve">Table </w:t>
      </w:r>
      <w:r w:rsidR="00ED781A">
        <w:rPr>
          <w:noProof/>
        </w:rPr>
        <w:t>2</w:t>
      </w:r>
      <w:r w:rsidR="00ED781A" w:rsidRPr="001B4A2B">
        <w:t>.</w:t>
      </w:r>
      <w:r w:rsidR="00ED781A">
        <w:rPr>
          <w:noProof/>
        </w:rPr>
        <w:t>3</w:t>
      </w:r>
      <w:r w:rsidR="0074473F">
        <w:fldChar w:fldCharType="end"/>
      </w:r>
      <w:r w:rsidR="0074473F">
        <w:t>)</w:t>
      </w: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8"/>
        <w:gridCol w:w="1359"/>
        <w:gridCol w:w="1359"/>
        <w:gridCol w:w="1359"/>
        <w:gridCol w:w="1359"/>
        <w:gridCol w:w="1359"/>
      </w:tblGrid>
      <w:tr w:rsidR="00FA3430" w:rsidTr="00242A20">
        <w:tc>
          <w:tcPr>
            <w:tcW w:w="1358" w:type="dxa"/>
            <w:vAlign w:val="center"/>
          </w:tcPr>
          <w:p w:rsidR="00FA3430" w:rsidRPr="0074473F" w:rsidRDefault="00FA3430" w:rsidP="00FA3430">
            <w:pPr>
              <w:pStyle w:val="200GBTableBodySAN"/>
              <w:jc w:val="center"/>
              <w:rPr>
                <w:b/>
              </w:rPr>
            </w:pPr>
            <w:r w:rsidRPr="0074473F">
              <w:rPr>
                <w:b/>
              </w:rPr>
              <w:t>Sml6</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7.</w:t>
            </w:r>
            <w:r w:rsidR="00406715">
              <w:rPr>
                <w:b/>
              </w:rPr>
              <w:t>0 point</w:t>
            </w: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Nrm1</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10.</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Lrg1</w:t>
            </w:r>
          </w:p>
        </w:tc>
        <w:tc>
          <w:tcPr>
            <w:tcW w:w="1359" w:type="dxa"/>
            <w:vAlign w:val="center"/>
          </w:tcPr>
          <w:p w:rsidR="00FA3430" w:rsidRDefault="00FA3430" w:rsidP="00FA3430">
            <w:pPr>
              <w:pStyle w:val="200GBTableBodySAN"/>
              <w:jc w:val="center"/>
            </w:pPr>
            <w:r>
              <w:t>11.</w:t>
            </w:r>
            <w:r w:rsidR="00406715">
              <w:t>5 point</w:t>
            </w:r>
          </w:p>
        </w:tc>
      </w:tr>
      <w:tr w:rsidR="00FA3430" w:rsidTr="00242A20">
        <w:tc>
          <w:tcPr>
            <w:tcW w:w="1358" w:type="dxa"/>
            <w:vAlign w:val="center"/>
          </w:tcPr>
          <w:p w:rsidR="00FA3430" w:rsidRDefault="00FA3430" w:rsidP="00FA3430">
            <w:pPr>
              <w:pStyle w:val="200GBTableBodySAN"/>
              <w:jc w:val="center"/>
            </w:pPr>
            <w:r>
              <w:t>Sml5</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7.</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Nrm2</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10.</w:t>
            </w:r>
            <w:r w:rsidR="00406715">
              <w:t>5 point</w:t>
            </w: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Lrg2</w:t>
            </w:r>
          </w:p>
        </w:tc>
        <w:tc>
          <w:tcPr>
            <w:tcW w:w="1359" w:type="dxa"/>
            <w:vAlign w:val="center"/>
          </w:tcPr>
          <w:p w:rsidR="00FA3430" w:rsidRPr="0074473F" w:rsidRDefault="00FA3430" w:rsidP="00FA3430">
            <w:pPr>
              <w:pStyle w:val="200GBTableBodySAN"/>
              <w:jc w:val="center"/>
              <w:rPr>
                <w:b/>
              </w:rPr>
            </w:pPr>
            <w:r w:rsidRPr="0074473F">
              <w:rPr>
                <w:b/>
              </w:rPr>
              <w:t>12.</w:t>
            </w:r>
            <w:r w:rsidR="00406715">
              <w:rPr>
                <w:b/>
              </w:rPr>
              <w:t>0 point</w:t>
            </w:r>
          </w:p>
        </w:tc>
      </w:tr>
      <w:tr w:rsidR="00FA3430" w:rsidTr="00242A20">
        <w:tc>
          <w:tcPr>
            <w:tcW w:w="1358" w:type="dxa"/>
            <w:vAlign w:val="center"/>
          </w:tcPr>
          <w:p w:rsidR="00FA3430" w:rsidRPr="0074473F" w:rsidRDefault="00FA3430" w:rsidP="00FA3430">
            <w:pPr>
              <w:pStyle w:val="200GBTableBodySAN"/>
              <w:jc w:val="center"/>
              <w:rPr>
                <w:b/>
              </w:rPr>
            </w:pPr>
            <w:r w:rsidRPr="0074473F">
              <w:rPr>
                <w:b/>
              </w:rPr>
              <w:t>Sml4</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8.</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Nrm3</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11.</w:t>
            </w:r>
            <w:r w:rsidR="00406715">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Lrg3</w:t>
            </w:r>
          </w:p>
        </w:tc>
        <w:tc>
          <w:tcPr>
            <w:tcW w:w="1359" w:type="dxa"/>
            <w:vAlign w:val="center"/>
          </w:tcPr>
          <w:p w:rsidR="00FA3430" w:rsidRDefault="00FA3430" w:rsidP="00FA3430">
            <w:pPr>
              <w:pStyle w:val="200GBTableBodySAN"/>
              <w:jc w:val="center"/>
            </w:pPr>
            <w:r>
              <w:t>12.</w:t>
            </w:r>
            <w:r w:rsidR="00406715">
              <w:t>5 point</w:t>
            </w:r>
          </w:p>
        </w:tc>
      </w:tr>
      <w:tr w:rsidR="00FA3430" w:rsidTr="00242A20">
        <w:tc>
          <w:tcPr>
            <w:tcW w:w="1358" w:type="dxa"/>
            <w:vAlign w:val="center"/>
          </w:tcPr>
          <w:p w:rsidR="00FA3430" w:rsidRDefault="00FA3430" w:rsidP="00FA3430">
            <w:pPr>
              <w:pStyle w:val="200GBTableBodySAN"/>
              <w:jc w:val="center"/>
            </w:pPr>
            <w:r>
              <w:t>Sml3</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8.</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Lrg4</w:t>
            </w:r>
          </w:p>
        </w:tc>
        <w:tc>
          <w:tcPr>
            <w:tcW w:w="1359" w:type="dxa"/>
            <w:vAlign w:val="center"/>
          </w:tcPr>
          <w:p w:rsidR="00FA3430" w:rsidRPr="0074473F" w:rsidRDefault="00FA3430" w:rsidP="00FA3430">
            <w:pPr>
              <w:pStyle w:val="200GBTableBodySAN"/>
              <w:jc w:val="center"/>
              <w:rPr>
                <w:b/>
              </w:rPr>
            </w:pPr>
            <w:r w:rsidRPr="0074473F">
              <w:rPr>
                <w:b/>
              </w:rPr>
              <w:t>13.</w:t>
            </w:r>
            <w:r w:rsidR="00406715">
              <w:rPr>
                <w:b/>
              </w:rPr>
              <w:t>0 point</w:t>
            </w:r>
          </w:p>
        </w:tc>
      </w:tr>
      <w:tr w:rsidR="00FA3430" w:rsidTr="00242A20">
        <w:tc>
          <w:tcPr>
            <w:tcW w:w="1358" w:type="dxa"/>
            <w:vAlign w:val="center"/>
          </w:tcPr>
          <w:p w:rsidR="00FA3430" w:rsidRPr="0074473F" w:rsidRDefault="00FA3430" w:rsidP="00FA3430">
            <w:pPr>
              <w:pStyle w:val="200GBTableBodySAN"/>
              <w:jc w:val="center"/>
              <w:rPr>
                <w:b/>
              </w:rPr>
            </w:pPr>
            <w:r w:rsidRPr="0074473F">
              <w:rPr>
                <w:b/>
              </w:rPr>
              <w:t>Sml2</w:t>
            </w:r>
          </w:p>
        </w:tc>
        <w:tc>
          <w:tcPr>
            <w:tcW w:w="1359" w:type="dxa"/>
            <w:tcBorders>
              <w:righ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9.</w:t>
            </w:r>
            <w:r w:rsidR="00406715">
              <w:rPr>
                <w:b/>
              </w:rPr>
              <w:t>0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Default="00FA3430" w:rsidP="00FA3430">
            <w:pPr>
              <w:pStyle w:val="200GBTableBodySAN"/>
              <w:jc w:val="center"/>
            </w:pPr>
            <w:r>
              <w:t>Lrg5</w:t>
            </w:r>
          </w:p>
        </w:tc>
        <w:tc>
          <w:tcPr>
            <w:tcW w:w="1359" w:type="dxa"/>
            <w:vAlign w:val="center"/>
          </w:tcPr>
          <w:p w:rsidR="00FA3430" w:rsidRDefault="00FA3430" w:rsidP="00FA3430">
            <w:pPr>
              <w:pStyle w:val="200GBTableBodySAN"/>
              <w:jc w:val="center"/>
            </w:pPr>
            <w:r>
              <w:t>13.</w:t>
            </w:r>
            <w:r w:rsidR="00406715">
              <w:t>5 point</w:t>
            </w:r>
          </w:p>
        </w:tc>
      </w:tr>
      <w:tr w:rsidR="00FA3430" w:rsidTr="00242A20">
        <w:tc>
          <w:tcPr>
            <w:tcW w:w="1358" w:type="dxa"/>
            <w:vAlign w:val="center"/>
          </w:tcPr>
          <w:p w:rsidR="00FA3430" w:rsidRDefault="00FA3430" w:rsidP="00FA3430">
            <w:pPr>
              <w:pStyle w:val="200GBTableBodySAN"/>
              <w:jc w:val="center"/>
            </w:pPr>
            <w:r>
              <w:t>Sml1</w:t>
            </w:r>
          </w:p>
        </w:tc>
        <w:tc>
          <w:tcPr>
            <w:tcW w:w="1359" w:type="dxa"/>
            <w:tcBorders>
              <w:right w:val="single" w:sz="4" w:space="0" w:color="BFBFBF" w:themeColor="background1" w:themeShade="BF"/>
            </w:tcBorders>
            <w:vAlign w:val="center"/>
          </w:tcPr>
          <w:p w:rsidR="00FA3430" w:rsidRDefault="00FA3430" w:rsidP="00FA3430">
            <w:pPr>
              <w:pStyle w:val="200GBTableBodySAN"/>
              <w:jc w:val="center"/>
            </w:pPr>
            <w:r>
              <w:t>9.</w:t>
            </w:r>
            <w:r w:rsidR="00406715">
              <w:t>5 point</w:t>
            </w:r>
          </w:p>
        </w:tc>
        <w:tc>
          <w:tcPr>
            <w:tcW w:w="1359" w:type="dxa"/>
            <w:tcBorders>
              <w:left w:val="single" w:sz="4" w:space="0" w:color="BFBFBF" w:themeColor="background1" w:themeShade="BF"/>
            </w:tcBorders>
            <w:vAlign w:val="center"/>
          </w:tcPr>
          <w:p w:rsidR="00FA3430" w:rsidRDefault="00FA3430" w:rsidP="00FA3430">
            <w:pPr>
              <w:pStyle w:val="200GBTableBodySAN"/>
              <w:jc w:val="center"/>
            </w:pPr>
          </w:p>
        </w:tc>
        <w:tc>
          <w:tcPr>
            <w:tcW w:w="1359" w:type="dxa"/>
            <w:tcBorders>
              <w:right w:val="single" w:sz="4" w:space="0" w:color="BFBFBF" w:themeColor="background1" w:themeShade="BF"/>
            </w:tcBorders>
            <w:vAlign w:val="center"/>
          </w:tcPr>
          <w:p w:rsidR="00FA3430" w:rsidRDefault="00FA3430" w:rsidP="00FA3430">
            <w:pPr>
              <w:pStyle w:val="200GBTableBodySAN"/>
              <w:jc w:val="center"/>
            </w:pPr>
          </w:p>
        </w:tc>
        <w:tc>
          <w:tcPr>
            <w:tcW w:w="1359" w:type="dxa"/>
            <w:tcBorders>
              <w:left w:val="single" w:sz="4" w:space="0" w:color="BFBFBF" w:themeColor="background1" w:themeShade="BF"/>
            </w:tcBorders>
            <w:vAlign w:val="center"/>
          </w:tcPr>
          <w:p w:rsidR="00FA3430" w:rsidRPr="0074473F" w:rsidRDefault="00FA3430" w:rsidP="00FA3430">
            <w:pPr>
              <w:pStyle w:val="200GBTableBodySAN"/>
              <w:jc w:val="center"/>
              <w:rPr>
                <w:b/>
              </w:rPr>
            </w:pPr>
            <w:r w:rsidRPr="0074473F">
              <w:rPr>
                <w:b/>
              </w:rPr>
              <w:t>Lrg6</w:t>
            </w:r>
          </w:p>
        </w:tc>
        <w:tc>
          <w:tcPr>
            <w:tcW w:w="1359" w:type="dxa"/>
            <w:vAlign w:val="center"/>
          </w:tcPr>
          <w:p w:rsidR="00FA3430" w:rsidRPr="0074473F" w:rsidRDefault="00FA3430" w:rsidP="00FA3430">
            <w:pPr>
              <w:pStyle w:val="200GBTableBodySAN"/>
              <w:jc w:val="center"/>
              <w:rPr>
                <w:b/>
              </w:rPr>
            </w:pPr>
            <w:r w:rsidRPr="0074473F">
              <w:rPr>
                <w:b/>
              </w:rPr>
              <w:t>14.</w:t>
            </w:r>
            <w:r w:rsidR="00406715">
              <w:rPr>
                <w:b/>
              </w:rPr>
              <w:t>0 point</w:t>
            </w:r>
          </w:p>
        </w:tc>
      </w:tr>
      <w:tr w:rsidR="00FA3430" w:rsidTr="00FA3430">
        <w:tblPrEx>
          <w:tblBorders>
            <w:insideH w:val="single" w:sz="4" w:space="0" w:color="BFBFBF" w:themeColor="background1" w:themeShade="BF"/>
          </w:tblBorders>
        </w:tblPrEx>
        <w:tc>
          <w:tcPr>
            <w:tcW w:w="8153" w:type="dxa"/>
            <w:gridSpan w:val="6"/>
            <w:tcBorders>
              <w:top w:val="nil"/>
              <w:bottom w:val="nil"/>
            </w:tcBorders>
          </w:tcPr>
          <w:p w:rsidR="00FA3430" w:rsidRDefault="00FA3430" w:rsidP="00B477C2">
            <w:pPr>
              <w:pStyle w:val="522ANTabCap-ParaSpacing"/>
            </w:pPr>
            <w:bookmarkStart w:id="55" w:name="_Ref407626380"/>
            <w:bookmarkStart w:id="56" w:name="_Toc5205939"/>
            <w:r w:rsidRPr="001B4A2B">
              <w:t xml:space="preserve">Table </w:t>
            </w:r>
            <w:fldSimple w:instr=" STYLEREF 1 \s ">
              <w:r w:rsidR="00ED781A">
                <w:rPr>
                  <w:noProof/>
                </w:rPr>
                <w:t>2</w:t>
              </w:r>
            </w:fldSimple>
            <w:r w:rsidRPr="001B4A2B">
              <w:t>.</w:t>
            </w:r>
            <w:fldSimple w:instr=" SEQ Table \* ARABIC \s 1 ">
              <w:r w:rsidR="00ED781A">
                <w:rPr>
                  <w:noProof/>
                </w:rPr>
                <w:t>3</w:t>
              </w:r>
            </w:fldSimple>
            <w:bookmarkEnd w:id="55"/>
            <w:r>
              <w:rPr>
                <w:noProof/>
              </w:rPr>
              <w:tab/>
            </w:r>
            <w:r>
              <w:t>Grid styles</w:t>
            </w:r>
            <w:r w:rsidR="006650D4">
              <w:t xml:space="preserve">, </w:t>
            </w:r>
            <w:r>
              <w:t>point size</w:t>
            </w:r>
            <w:bookmarkEnd w:id="56"/>
          </w:p>
        </w:tc>
      </w:tr>
    </w:tbl>
    <w:p w:rsidR="0074473F" w:rsidRDefault="0074473F" w:rsidP="0074473F">
      <w:pPr>
        <w:pStyle w:val="000BOBodyText"/>
      </w:pPr>
      <w:r>
        <w:t>This document only contains those styles that are shown in bold in the above table (although space has been allocated for all the others).</w:t>
      </w:r>
    </w:p>
    <w:p w:rsidR="00FA3430" w:rsidRDefault="00FA3430" w:rsidP="00FA3430">
      <w:pPr>
        <w:pStyle w:val="002BOBodyTextNoteItHgL"/>
      </w:pPr>
      <w:r>
        <w:t>Note:</w:t>
      </w:r>
      <w:r>
        <w:tab/>
        <w:t xml:space="preserve">Grid body text is generally smaller than body text (styles 0xxx); hence normal grid body sizes are comparable to small body text sizes. Grid body text has a greater range of text sizes than body </w:t>
      </w:r>
      <w:r w:rsidR="00B477C2">
        <w:t>text;</w:t>
      </w:r>
      <w:r>
        <w:t xml:space="preserve"> this is to accommodate the variations in tables required in a document.</w:t>
      </w:r>
    </w:p>
    <w:p w:rsidR="00B477C2" w:rsidRPr="00886660" w:rsidRDefault="004868CF" w:rsidP="00B477C2">
      <w:pPr>
        <w:pStyle w:val="Heading3"/>
      </w:pPr>
      <w:bookmarkStart w:id="57" w:name="_Toc5205994"/>
      <w:r>
        <w:t>Grid head s</w:t>
      </w:r>
      <w:r w:rsidR="00B477C2">
        <w:t>tyles (3</w:t>
      </w:r>
      <w:r w:rsidR="00B477C2" w:rsidRPr="00886660">
        <w:t>xxx)</w:t>
      </w:r>
      <w:bookmarkEnd w:id="57"/>
    </w:p>
    <w:p w:rsidR="00B477C2" w:rsidRDefault="00B477C2" w:rsidP="00B477C2">
      <w:pPr>
        <w:pStyle w:val="000BOBodyText"/>
      </w:pPr>
      <w:r>
        <w:t>Grid head styles are applied to headings used within tables. Like grid body text</w:t>
      </w:r>
      <w:r w:rsidR="00163C5E">
        <w:t>,</w:t>
      </w:r>
      <w:r>
        <w:t xml:space="preserve"> all grid head styles are linked to one of the grid body base styles,</w:t>
      </w:r>
      <w:r w:rsidR="0074473F">
        <w:t xml:space="preserve"> again these are the same as grid body base styles and</w:t>
      </w:r>
      <w:r>
        <w:t xml:space="preserve"> have the numbering 92xx. </w:t>
      </w:r>
    </w:p>
    <w:p w:rsidR="00B477C2" w:rsidRDefault="00B477C2" w:rsidP="00B477C2">
      <w:pPr>
        <w:pStyle w:val="000BOBodyText"/>
      </w:pPr>
      <w:r>
        <w:t xml:space="preserve">The grid head styles use the font </w:t>
      </w:r>
      <w:r w:rsidR="00293922">
        <w:t xml:space="preserve">that is </w:t>
      </w:r>
      <w:r>
        <w:t xml:space="preserve">set in the base style and </w:t>
      </w:r>
      <w:r w:rsidR="0074473F">
        <w:t xml:space="preserve">apply </w:t>
      </w:r>
      <w:r>
        <w:t>specific e</w:t>
      </w:r>
      <w:r>
        <w:t>m</w:t>
      </w:r>
      <w:r>
        <w:t>phasis to the text: all capitals, small capitals, bold, bold all caps and bold small caps.</w:t>
      </w:r>
    </w:p>
    <w:p w:rsidR="00B477C2" w:rsidRDefault="00B477C2" w:rsidP="00B477C2">
      <w:pPr>
        <w:pStyle w:val="000BOBodyText"/>
      </w:pPr>
      <w:r>
        <w:t xml:space="preserve">Grid headings have the same range of text size as grid body styles (see </w:t>
      </w:r>
      <w:r>
        <w:fldChar w:fldCharType="begin"/>
      </w:r>
      <w:r>
        <w:instrText xml:space="preserve"> REF _Ref407626380 \h </w:instrText>
      </w:r>
      <w:r>
        <w:fldChar w:fldCharType="separate"/>
      </w:r>
      <w:r w:rsidR="00ED781A" w:rsidRPr="001B4A2B">
        <w:t xml:space="preserve">Table </w:t>
      </w:r>
      <w:r w:rsidR="00ED781A">
        <w:rPr>
          <w:noProof/>
        </w:rPr>
        <w:t>2</w:t>
      </w:r>
      <w:r w:rsidR="00ED781A" w:rsidRPr="001B4A2B">
        <w:t>.</w:t>
      </w:r>
      <w:r w:rsidR="00ED781A">
        <w:rPr>
          <w:noProof/>
        </w:rPr>
        <w:t>3</w:t>
      </w:r>
      <w:r>
        <w:fldChar w:fldCharType="end"/>
      </w:r>
      <w:r>
        <w:t>)</w:t>
      </w:r>
      <w:r w:rsidR="005B7CF2">
        <w:t>.</w:t>
      </w:r>
    </w:p>
    <w:p w:rsidR="00B477C2" w:rsidRPr="00886660" w:rsidRDefault="004868CF" w:rsidP="00B477C2">
      <w:pPr>
        <w:pStyle w:val="Heading3"/>
      </w:pPr>
      <w:bookmarkStart w:id="58" w:name="_Ref407736912"/>
      <w:bookmarkStart w:id="59" w:name="_Toc5205995"/>
      <w:r>
        <w:t>Annotation s</w:t>
      </w:r>
      <w:r w:rsidR="00B477C2">
        <w:t>tyles (5</w:t>
      </w:r>
      <w:r w:rsidR="00B477C2" w:rsidRPr="00886660">
        <w:t>xxx)</w:t>
      </w:r>
      <w:bookmarkEnd w:id="58"/>
      <w:bookmarkEnd w:id="59"/>
    </w:p>
    <w:p w:rsidR="00654730" w:rsidRDefault="00B477C2" w:rsidP="00B477C2">
      <w:pPr>
        <w:pStyle w:val="000BOBodyText"/>
      </w:pPr>
      <w:r>
        <w:t>Annotation styles are used to give captions to figure</w:t>
      </w:r>
      <w:r w:rsidR="00163C5E">
        <w:t>s</w:t>
      </w:r>
      <w:r>
        <w:t>, tables and equations within a document; they are also used for footnotes such as this</w:t>
      </w:r>
      <w:r>
        <w:rPr>
          <w:rStyle w:val="FootnoteReference"/>
        </w:rPr>
        <w:footnoteReference w:id="4"/>
      </w:r>
      <w:r w:rsidR="00654730">
        <w:t>. Figures and table use the same style; this is available in serif and sans serif styles each with two spacing o</w:t>
      </w:r>
      <w:r w:rsidR="00654730">
        <w:t>p</w:t>
      </w:r>
      <w:r w:rsidR="00654730">
        <w:lastRenderedPageBreak/>
        <w:t xml:space="preserve">tions: no spacing (used where a table or figure is at the bottom edge of a page) and </w:t>
      </w:r>
      <w:r w:rsidR="00293922">
        <w:t>para-</w:t>
      </w:r>
      <w:r w:rsidR="00654730">
        <w:t>spacing (used where a figure or table is followed by a paragraph</w:t>
      </w:r>
      <w:r w:rsidR="00233821">
        <w:t xml:space="preserve"> — </w:t>
      </w:r>
      <w:r w:rsidR="00654730">
        <w:t>this gives the correct spacing between the table and the following text).</w:t>
      </w:r>
    </w:p>
    <w:p w:rsidR="00654730" w:rsidRDefault="00654730" w:rsidP="00B477C2">
      <w:pPr>
        <w:pStyle w:val="000BOBodyText"/>
      </w:pPr>
      <w:r>
        <w:t xml:space="preserve">Equation annotations have no spacing and </w:t>
      </w:r>
      <w:r w:rsidR="0074473F">
        <w:t xml:space="preserve">are </w:t>
      </w:r>
      <w:r>
        <w:t>centred within the cell holding the equation.</w:t>
      </w:r>
    </w:p>
    <w:p w:rsidR="00654730" w:rsidRDefault="00654730" w:rsidP="00B477C2">
      <w:pPr>
        <w:pStyle w:val="000BOBodyText"/>
      </w:pPr>
      <w:r>
        <w:t>All annotations are linked to a base style (95xx), of which there are two, one a serif font and one a sans serif font. This document uses serif annotation for figures and images and a sans serif font for tables.</w:t>
      </w:r>
    </w:p>
    <w:p w:rsidR="00654730" w:rsidRDefault="00654730" w:rsidP="00B477C2">
      <w:pPr>
        <w:pStyle w:val="000BOBodyText"/>
      </w:pPr>
      <w:r>
        <w:t xml:space="preserve">Annotations are also available in two text sizes, </w:t>
      </w:r>
      <w:r w:rsidRPr="00654730">
        <w:rPr>
          <w:rStyle w:val="100FOFirstUseIt"/>
        </w:rPr>
        <w:t>normal</w:t>
      </w:r>
      <w:r>
        <w:t xml:space="preserve"> and </w:t>
      </w:r>
      <w:r w:rsidRPr="00654730">
        <w:rPr>
          <w:rStyle w:val="100FOFirstUseIt"/>
        </w:rPr>
        <w:t>small</w:t>
      </w:r>
      <w:r>
        <w:t>.</w:t>
      </w:r>
    </w:p>
    <w:p w:rsidR="00654730" w:rsidRPr="00886660" w:rsidRDefault="004868CF" w:rsidP="00654730">
      <w:pPr>
        <w:pStyle w:val="Heading3"/>
      </w:pPr>
      <w:bookmarkStart w:id="60" w:name="_Toc5205996"/>
      <w:r>
        <w:t>Title s</w:t>
      </w:r>
      <w:r w:rsidR="00654730">
        <w:t>tyles (6</w:t>
      </w:r>
      <w:r w:rsidR="00654730" w:rsidRPr="00886660">
        <w:t>xxx)</w:t>
      </w:r>
      <w:bookmarkEnd w:id="60"/>
    </w:p>
    <w:p w:rsidR="00654730" w:rsidRDefault="00654730" w:rsidP="00654730">
      <w:pPr>
        <w:pStyle w:val="000BOBodyText"/>
      </w:pPr>
      <w:r>
        <w:t xml:space="preserve">Title styles are the default styles </w:t>
      </w:r>
      <w:r w:rsidR="00A11C9C">
        <w:t xml:space="preserve">used </w:t>
      </w:r>
      <w:r>
        <w:t>throughout the document</w:t>
      </w:r>
      <w:r w:rsidR="00A11C9C">
        <w:t xml:space="preserve"> for titles and hea</w:t>
      </w:r>
      <w:r w:rsidR="00A11C9C">
        <w:t>d</w:t>
      </w:r>
      <w:r w:rsidR="00A11C9C">
        <w:t>ing</w:t>
      </w:r>
      <w:r w:rsidR="004E2C70">
        <w:t>s;</w:t>
      </w:r>
      <w:r w:rsidR="00A11C9C">
        <w:t xml:space="preserve"> these include </w:t>
      </w:r>
      <w:r>
        <w:t>the docume</w:t>
      </w:r>
      <w:r w:rsidR="00ED6007">
        <w:t>nt title on the first page, non-</w:t>
      </w:r>
      <w:r>
        <w:t>indexed headings (those that are not included in the table of contents such as the contents page title</w:t>
      </w:r>
      <w:r w:rsidR="004E2C70">
        <w:t xml:space="preserve"> itself</w:t>
      </w:r>
      <w:r>
        <w:t>)</w:t>
      </w:r>
      <w:r w:rsidR="00A11C9C">
        <w:t>,</w:t>
      </w:r>
      <w:r>
        <w:t xml:space="preserve"> indexed headings (such as Preface and Appendices that are included in the </w:t>
      </w:r>
      <w:r w:rsidR="004E2C70">
        <w:t>table of contents</w:t>
      </w:r>
      <w:r w:rsidR="00A11C9C">
        <w:t>) and</w:t>
      </w:r>
      <w:r>
        <w:t xml:space="preserve"> the heading styles for chapters, sections and inline titles (see </w:t>
      </w:r>
      <w:r w:rsidR="00EA0132">
        <w:t>§ </w:t>
      </w:r>
      <w:r>
        <w:fldChar w:fldCharType="begin"/>
      </w:r>
      <w:r>
        <w:instrText xml:space="preserve"> REF _Ref406397968 \r \h </w:instrText>
      </w:r>
      <w:r>
        <w:fldChar w:fldCharType="separate"/>
      </w:r>
      <w:r w:rsidR="00ED781A">
        <w:t>3.1</w:t>
      </w:r>
      <w:r>
        <w:fldChar w:fldCharType="end"/>
      </w:r>
      <w:r>
        <w:t xml:space="preserve"> for a discussion of chapter, section and inline headings)</w:t>
      </w:r>
      <w:r w:rsidR="004E2C70">
        <w:t>.</w:t>
      </w:r>
    </w:p>
    <w:p w:rsidR="00654730" w:rsidRDefault="00654730" w:rsidP="00654730">
      <w:pPr>
        <w:pStyle w:val="000BOBodyText"/>
      </w:pPr>
      <w:r>
        <w:t>Each title style is linked to a base style; there are base styles for titles (document titles on the first page), page heading (contents, preface, appendices &amp;c.), headings (chapter and section) and inline (such as the heading at the start of this subsection).</w:t>
      </w:r>
    </w:p>
    <w:p w:rsidR="00654730" w:rsidRDefault="00654730" w:rsidP="00654730">
      <w:pPr>
        <w:pStyle w:val="000BOBodyText"/>
      </w:pPr>
      <w:r>
        <w:t>Title styles also include the header and footer styles, these have their own base styles (</w:t>
      </w:r>
      <w:proofErr w:type="gramStart"/>
      <w:r>
        <w:t>965x</w:t>
      </w:r>
      <w:proofErr w:type="gramEnd"/>
      <w:r>
        <w:t>) in both serif and sans serif fonts.</w:t>
      </w:r>
    </w:p>
    <w:p w:rsidR="00654730" w:rsidRPr="00886660" w:rsidRDefault="00654730" w:rsidP="00654730">
      <w:pPr>
        <w:pStyle w:val="Heading3"/>
      </w:pPr>
      <w:bookmarkStart w:id="61" w:name="_Toc5205997"/>
      <w:r>
        <w:t>Proof</w:t>
      </w:r>
      <w:r w:rsidR="004868CF">
        <w:t>ing s</w:t>
      </w:r>
      <w:r>
        <w:t>tyles (8</w:t>
      </w:r>
      <w:r w:rsidRPr="00886660">
        <w:t>xxx)</w:t>
      </w:r>
      <w:bookmarkEnd w:id="61"/>
    </w:p>
    <w:p w:rsidR="007535E2" w:rsidRDefault="00654730" w:rsidP="007535E2">
      <w:pPr>
        <w:pStyle w:val="000BOBodyText"/>
      </w:pPr>
      <w:r>
        <w:t xml:space="preserve">Proofing styles are styles used to make non-printing annotations within the document </w:t>
      </w:r>
      <w:r w:rsidR="00A11C9C">
        <w:t xml:space="preserve">(author’s notes &amp;c.). Proofing styles cannot be seen if hidden text is not set to visible within the document </w:t>
      </w:r>
      <w:r w:rsidR="00A11C9C" w:rsidRPr="00D029AE">
        <w:rPr>
          <w:rStyle w:val="110FOMenuSAN"/>
        </w:rPr>
        <w:t xml:space="preserve">File </w:t>
      </w:r>
      <w:r w:rsidR="009F7683" w:rsidRPr="00D029AE">
        <w:rPr>
          <w:rStyle w:val="110FOMenuSAN"/>
        </w:rPr>
        <w:t>tab</w:t>
      </w:r>
      <w:r w:rsidR="00A11C9C" w:rsidRPr="00D029AE">
        <w:rPr>
          <w:rStyle w:val="110FOMenuSAN"/>
        </w:rPr>
        <w:t xml:space="preserve"> </w:t>
      </w:r>
      <w:r w:rsidR="00A11C9C" w:rsidRPr="00D029AE">
        <w:rPr>
          <w:rStyle w:val="110FOMenuSAN"/>
        </w:rPr>
        <w:sym w:font="Symbol" w:char="F0AE"/>
      </w:r>
      <w:r w:rsidR="00A11C9C" w:rsidRPr="00D029AE">
        <w:rPr>
          <w:rStyle w:val="110FOMenuSAN"/>
        </w:rPr>
        <w:t xml:space="preserve"> Options </w:t>
      </w:r>
      <w:r w:rsidR="00A11C9C" w:rsidRPr="00D029AE">
        <w:rPr>
          <w:rStyle w:val="110FOMenuSAN"/>
        </w:rPr>
        <w:sym w:font="Symbol" w:char="F0AE"/>
      </w:r>
      <w:r w:rsidR="00A11C9C" w:rsidRPr="00D029AE">
        <w:rPr>
          <w:rStyle w:val="110FOMenuSAN"/>
        </w:rPr>
        <w:t xml:space="preserve"> Display </w:t>
      </w:r>
      <w:r w:rsidR="00A11C9C" w:rsidRPr="00D029AE">
        <w:rPr>
          <w:rStyle w:val="110FOMenuSAN"/>
        </w:rPr>
        <w:sym w:font="Symbol" w:char="F0AE"/>
      </w:r>
      <w:r w:rsidR="00A11C9C" w:rsidRPr="00D029AE">
        <w:rPr>
          <w:rStyle w:val="110FOMenuSAN"/>
        </w:rPr>
        <w:t xml:space="preserve"> </w:t>
      </w:r>
      <w:r w:rsidR="00293922" w:rsidRPr="00D029AE">
        <w:rPr>
          <w:rStyle w:val="110FOMenuSAN"/>
        </w:rPr>
        <w:t xml:space="preserve">check or uncheck </w:t>
      </w:r>
      <w:r w:rsidR="00A11C9C" w:rsidRPr="00D029AE">
        <w:rPr>
          <w:rStyle w:val="110FOMenuSAN"/>
        </w:rPr>
        <w:t>Hid</w:t>
      </w:r>
      <w:r w:rsidR="00293922" w:rsidRPr="00D029AE">
        <w:rPr>
          <w:rStyle w:val="110FOMenuSAN"/>
        </w:rPr>
        <w:t>den Text</w:t>
      </w:r>
      <w:r w:rsidR="00A11C9C">
        <w:t>. All proofing styles use a sans serif font, set to a red colour.</w:t>
      </w:r>
    </w:p>
    <w:p w:rsidR="006F1F61" w:rsidRDefault="006F1F61" w:rsidP="006F1F61">
      <w:pPr>
        <w:pStyle w:val="Heading3"/>
      </w:pPr>
      <w:bookmarkStart w:id="62" w:name="_Toc5205998"/>
      <w:r>
        <w:lastRenderedPageBreak/>
        <w:t>A note on viewing text format</w:t>
      </w:r>
      <w:r w:rsidR="00163C5E">
        <w:t>ting</w:t>
      </w:r>
      <w:bookmarkEnd w:id="62"/>
    </w:p>
    <w:p w:rsidR="006F1F61" w:rsidRDefault="00163C5E" w:rsidP="006F1F61">
      <w:pPr>
        <w:pStyle w:val="000BOBodyText"/>
      </w:pPr>
      <w:r>
        <w:t xml:space="preserve">Word has a show/hide button </w:t>
      </w:r>
      <w:r w:rsidR="006F1F61" w:rsidRPr="00D029AE">
        <w:rPr>
          <w:rStyle w:val="110FOMenuSAN"/>
        </w:rPr>
        <w:t>¶</w:t>
      </w:r>
      <w:r w:rsidR="006F1F61">
        <w:t xml:space="preserve"> available on</w:t>
      </w:r>
      <w:r>
        <w:t xml:space="preserve"> the</w:t>
      </w:r>
      <w:r w:rsidR="006F1F61" w:rsidRPr="00D029AE">
        <w:rPr>
          <w:rStyle w:val="110FOMenuSAN"/>
        </w:rPr>
        <w:t xml:space="preserve"> Home </w:t>
      </w:r>
      <w:r w:rsidR="00546FC9" w:rsidRPr="00D029AE">
        <w:rPr>
          <w:rStyle w:val="110FOMenuSAN"/>
        </w:rPr>
        <w:t>tab</w:t>
      </w:r>
      <w:r w:rsidR="006F1F61" w:rsidRPr="00D029AE">
        <w:rPr>
          <w:rStyle w:val="110FOMenuSAN"/>
        </w:rPr>
        <w:t xml:space="preserve"> </w:t>
      </w:r>
      <w:r w:rsidR="006F1F61" w:rsidRPr="00D029AE">
        <w:rPr>
          <w:rStyle w:val="110FOMenuSAN"/>
        </w:rPr>
        <w:sym w:font="Symbol" w:char="F0AE"/>
      </w:r>
      <w:r w:rsidRPr="00D029AE">
        <w:rPr>
          <w:rStyle w:val="110FOMenuSAN"/>
        </w:rPr>
        <w:t xml:space="preserve"> </w:t>
      </w:r>
      <w:r w:rsidR="006F1F61" w:rsidRPr="00D029AE">
        <w:rPr>
          <w:rStyle w:val="110FOMenuSAN"/>
        </w:rPr>
        <w:t xml:space="preserve">Paragraph </w:t>
      </w:r>
      <w:r w:rsidR="00546FC9" w:rsidRPr="00D029AE">
        <w:rPr>
          <w:rStyle w:val="110FOMenuSAN"/>
        </w:rPr>
        <w:t>group</w:t>
      </w:r>
      <w:r w:rsidR="006F1F61">
        <w:t>, if a</w:t>
      </w:r>
      <w:r w:rsidR="006F1F61">
        <w:t>c</w:t>
      </w:r>
      <w:r w:rsidR="006F1F61">
        <w:t>tivated, all text formatting will become visible; it will be possible to see where par</w:t>
      </w:r>
      <w:r w:rsidR="006F1F61">
        <w:t>a</w:t>
      </w:r>
      <w:r w:rsidR="006F1F61">
        <w:t xml:space="preserve">graph breaks, page breaks and section breaks are positioned. </w:t>
      </w:r>
    </w:p>
    <w:p w:rsidR="006F1F61" w:rsidRPr="006F1F61" w:rsidRDefault="006F1F61" w:rsidP="006F1F61">
      <w:pPr>
        <w:pStyle w:val="000BOBodyText"/>
      </w:pPr>
      <w:r>
        <w:t>It will also show other text formatting such as non-breaking hyphens and spaces.</w:t>
      </w:r>
    </w:p>
    <w:p w:rsidR="003E2EC7" w:rsidRDefault="003E2EC7" w:rsidP="007535E2">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3E2EC7" w:rsidRPr="00886660" w:rsidTr="003E2EC7">
        <w:trPr>
          <w:trHeight w:val="907"/>
        </w:trPr>
        <w:tc>
          <w:tcPr>
            <w:tcW w:w="2518" w:type="dxa"/>
            <w:vMerge w:val="restart"/>
          </w:tcPr>
          <w:p w:rsidR="003E2EC7" w:rsidRPr="00886660" w:rsidRDefault="003E2EC7" w:rsidP="003E2EC7">
            <w:pPr>
              <w:pStyle w:val="6210TISecNo"/>
            </w:pPr>
            <w:r>
              <w:lastRenderedPageBreak/>
              <w:fldChar w:fldCharType="begin"/>
            </w:r>
            <w:r>
              <w:instrText xml:space="preserve"> REF _Ref406943485 \r \h </w:instrText>
            </w:r>
            <w:r>
              <w:fldChar w:fldCharType="separate"/>
            </w:r>
            <w:r w:rsidR="00ED781A">
              <w:t>2.4</w:t>
            </w:r>
            <w:r>
              <w:fldChar w:fldCharType="end"/>
            </w:r>
          </w:p>
        </w:tc>
        <w:tc>
          <w:tcPr>
            <w:tcW w:w="5635" w:type="dxa"/>
          </w:tcPr>
          <w:p w:rsidR="003E2EC7" w:rsidRPr="006C73C8" w:rsidRDefault="003E2EC7" w:rsidP="006C73C8">
            <w:pPr>
              <w:pStyle w:val="622TISecHeadText"/>
            </w:pPr>
            <w:r w:rsidRPr="006C73C8">
              <w:fldChar w:fldCharType="begin"/>
            </w:r>
            <w:r w:rsidRPr="006C73C8">
              <w:instrText xml:space="preserve"> REF _Ref406943485 \h </w:instrText>
            </w:r>
            <w:r w:rsidRPr="006C73C8">
              <w:fldChar w:fldCharType="separate"/>
            </w:r>
            <w:r w:rsidR="00ED781A">
              <w:t>How to use styles in this</w:t>
            </w:r>
            <w:r w:rsidR="00ED781A">
              <w:br/>
              <w:t>document</w:t>
            </w:r>
            <w:r w:rsidRPr="006C73C8">
              <w:fldChar w:fldCharType="end"/>
            </w:r>
          </w:p>
        </w:tc>
      </w:tr>
      <w:tr w:rsidR="003E2EC7" w:rsidRPr="00886660" w:rsidTr="003E2EC7">
        <w:trPr>
          <w:trHeight w:hRule="exact" w:val="340"/>
        </w:trPr>
        <w:tc>
          <w:tcPr>
            <w:tcW w:w="2518" w:type="dxa"/>
            <w:vMerge/>
          </w:tcPr>
          <w:p w:rsidR="003E2EC7" w:rsidRPr="00886660" w:rsidRDefault="003E2EC7" w:rsidP="003E2EC7"/>
        </w:tc>
        <w:tc>
          <w:tcPr>
            <w:tcW w:w="5635" w:type="dxa"/>
          </w:tcPr>
          <w:p w:rsidR="003E2EC7" w:rsidRPr="00886660" w:rsidRDefault="004868CF" w:rsidP="00125A73">
            <w:pPr>
              <w:pStyle w:val="Heading2"/>
              <w:outlineLvl w:val="1"/>
            </w:pPr>
            <w:bookmarkStart w:id="63" w:name="_Ref406943485"/>
            <w:bookmarkStart w:id="64" w:name="_Toc5205999"/>
            <w:r>
              <w:t>How to use s</w:t>
            </w:r>
            <w:r w:rsidR="003E2EC7">
              <w:t>tyles in this</w:t>
            </w:r>
            <w:r w:rsidR="00EC3481">
              <w:br/>
            </w:r>
            <w:r>
              <w:t>d</w:t>
            </w:r>
            <w:r w:rsidR="003E2EC7">
              <w:t>ocument</w:t>
            </w:r>
            <w:bookmarkEnd w:id="63"/>
            <w:bookmarkEnd w:id="64"/>
          </w:p>
        </w:tc>
      </w:tr>
    </w:tbl>
    <w:p w:rsidR="000C2198" w:rsidRDefault="00E53E9F" w:rsidP="00C462C0">
      <w:pPr>
        <w:pStyle w:val="000BOBodyText"/>
      </w:pPr>
      <w:r>
        <w:t xml:space="preserve">There are three stages to </w:t>
      </w:r>
      <w:r w:rsidR="00A11C9C">
        <w:t xml:space="preserve">using </w:t>
      </w:r>
      <w:r>
        <w:t>the styles available in this document:</w:t>
      </w:r>
    </w:p>
    <w:p w:rsidR="00E53E9F" w:rsidRDefault="00163C5E" w:rsidP="00233821">
      <w:pPr>
        <w:pStyle w:val="060BOList-Num"/>
        <w:numPr>
          <w:ilvl w:val="0"/>
          <w:numId w:val="33"/>
        </w:numPr>
      </w:pPr>
      <w:r>
        <w:t>The base s</w:t>
      </w:r>
      <w:r w:rsidR="00E53E9F">
        <w:t>tyles</w:t>
      </w:r>
    </w:p>
    <w:p w:rsidR="00E53E9F" w:rsidRDefault="00163C5E" w:rsidP="00233821">
      <w:pPr>
        <w:pStyle w:val="060BOList-Num"/>
        <w:numPr>
          <w:ilvl w:val="0"/>
          <w:numId w:val="33"/>
        </w:numPr>
      </w:pPr>
      <w:r>
        <w:t>The default s</w:t>
      </w:r>
      <w:r w:rsidR="00E53E9F">
        <w:t>tyles</w:t>
      </w:r>
    </w:p>
    <w:p w:rsidR="00E53E9F" w:rsidRDefault="00E53E9F" w:rsidP="00233821">
      <w:pPr>
        <w:pStyle w:val="060BOList-Num"/>
        <w:numPr>
          <w:ilvl w:val="0"/>
          <w:numId w:val="33"/>
        </w:numPr>
      </w:pPr>
      <w:r>
        <w:t xml:space="preserve">The </w:t>
      </w:r>
      <w:r w:rsidR="00163C5E">
        <w:t>s</w:t>
      </w:r>
      <w:r w:rsidR="00325841">
        <w:t>tyles-in-use</w:t>
      </w:r>
    </w:p>
    <w:p w:rsidR="000C2198" w:rsidRDefault="00E53E9F" w:rsidP="00C462C0">
      <w:pPr>
        <w:pStyle w:val="000BOBodyText"/>
      </w:pPr>
      <w:r>
        <w:t xml:space="preserve">The </w:t>
      </w:r>
      <w:r w:rsidRPr="00E53E9F">
        <w:rPr>
          <w:rStyle w:val="100FOFirstUseIt"/>
        </w:rPr>
        <w:t>Base Styles</w:t>
      </w:r>
      <w:r>
        <w:t xml:space="preserve"> (numbered 9xxx) set the font and the basic font properties for the higher level styles.</w:t>
      </w:r>
    </w:p>
    <w:p w:rsidR="00E53E9F" w:rsidRDefault="00E53E9F" w:rsidP="00C462C0">
      <w:pPr>
        <w:pStyle w:val="000BOBodyText"/>
      </w:pPr>
      <w:r>
        <w:t xml:space="preserve">The </w:t>
      </w:r>
      <w:r w:rsidRPr="00E53E9F">
        <w:rPr>
          <w:rStyle w:val="100FOFirstUseIt"/>
        </w:rPr>
        <w:t>Default Styles</w:t>
      </w:r>
      <w:r>
        <w:t xml:space="preserve"> (numbered 0xxx to 8xxx) are all linked to a base style; but the d</w:t>
      </w:r>
      <w:r>
        <w:t>e</w:t>
      </w:r>
      <w:r>
        <w:t>fault styles change additional properties (paragraph spacing, indents, justification &amp;c.) to give a wide range of styles that cover most requirements for a document.</w:t>
      </w:r>
    </w:p>
    <w:p w:rsidR="00E53E9F" w:rsidRDefault="00E53E9F" w:rsidP="00C462C0">
      <w:pPr>
        <w:pStyle w:val="000BOBodyText"/>
      </w:pPr>
      <w:r>
        <w:t>The base and default styles are listed in the previous section.</w:t>
      </w:r>
    </w:p>
    <w:p w:rsidR="00E53E9F" w:rsidRDefault="00E53E9F" w:rsidP="00C462C0">
      <w:pPr>
        <w:pStyle w:val="000BOBodyText"/>
      </w:pPr>
      <w:r>
        <w:t xml:space="preserve">The </w:t>
      </w:r>
      <w:r w:rsidR="00163C5E">
        <w:rPr>
          <w:rStyle w:val="100FOFirstUseIt"/>
        </w:rPr>
        <w:t>s</w:t>
      </w:r>
      <w:r w:rsidR="00325841">
        <w:rPr>
          <w:rStyle w:val="100FOFirstUseIt"/>
        </w:rPr>
        <w:t>tyles-in-use</w:t>
      </w:r>
      <w:r>
        <w:t xml:space="preserve"> have not so far been discussed</w:t>
      </w:r>
      <w:r w:rsidR="0084408B">
        <w:t xml:space="preserve"> (briefly mentioned in § </w:t>
      </w:r>
      <w:r w:rsidR="0084408B">
        <w:fldChar w:fldCharType="begin"/>
      </w:r>
      <w:r w:rsidR="0084408B">
        <w:instrText xml:space="preserve"> REF _Ref409775688 \r \h </w:instrText>
      </w:r>
      <w:r w:rsidR="0084408B">
        <w:fldChar w:fldCharType="separate"/>
      </w:r>
      <w:r w:rsidR="00ED781A">
        <w:t>2.2</w:t>
      </w:r>
      <w:r w:rsidR="0084408B">
        <w:fldChar w:fldCharType="end"/>
      </w:r>
      <w:r w:rsidR="0084408B">
        <w:t>)</w:t>
      </w:r>
      <w:r>
        <w:t xml:space="preserve">; these are the styles that are actually in use within the document. </w:t>
      </w:r>
      <w:r w:rsidR="00325841">
        <w:t>Styles-in-use</w:t>
      </w:r>
      <w:r>
        <w:t xml:space="preserve"> all start with </w:t>
      </w:r>
      <w:r w:rsidR="00293922">
        <w:t>a</w:t>
      </w:r>
      <w:r>
        <w:t xml:space="preserve"> </w:t>
      </w:r>
      <w:r w:rsidR="00EC3481">
        <w:t>hash</w:t>
      </w:r>
      <w:r w:rsidR="00293922">
        <w:t> </w:t>
      </w:r>
      <w:proofErr w:type="gramStart"/>
      <w:r w:rsidR="00293922">
        <w:t>( #</w:t>
      </w:r>
      <w:proofErr w:type="gramEnd"/>
      <w:r w:rsidR="00293922">
        <w:t> )</w:t>
      </w:r>
      <w:r>
        <w:t xml:space="preserve"> </w:t>
      </w:r>
      <w:r w:rsidR="00293922">
        <w:t>followed by</w:t>
      </w:r>
      <w:r>
        <w:t xml:space="preserve"> a three digit number.</w:t>
      </w:r>
    </w:p>
    <w:p w:rsidR="00E53E9F" w:rsidRDefault="00E53E9F" w:rsidP="00C462C0">
      <w:pPr>
        <w:pStyle w:val="000BOBodyText"/>
      </w:pPr>
      <w:r>
        <w:t xml:space="preserve">The </w:t>
      </w:r>
      <w:r w:rsidR="00325841">
        <w:t>styles-in-use</w:t>
      </w:r>
      <w:r>
        <w:t xml:space="preserve"> are all based on one of the default styles, and can carry additional formatting (usually text colour). The purpose of the </w:t>
      </w:r>
      <w:r w:rsidR="00325841">
        <w:t>styles-in-use</w:t>
      </w:r>
      <w:r>
        <w:t xml:space="preserve"> is to narrow the large range of default styles to those that are actually used within the document. </w:t>
      </w:r>
    </w:p>
    <w:p w:rsidR="00E53E9F" w:rsidRDefault="00E53E9F" w:rsidP="00C462C0">
      <w:pPr>
        <w:pStyle w:val="000BOBodyText"/>
      </w:pPr>
      <w:r>
        <w:t>For example, there are a large number of default body text styles; these include small, normal and large text sizes, serif and sans serif options and various permutations of indentations justification and paragraph numbering.</w:t>
      </w:r>
    </w:p>
    <w:p w:rsidR="004E2C70" w:rsidRDefault="00E53E9F" w:rsidP="00C462C0">
      <w:pPr>
        <w:pStyle w:val="000BOBodyText"/>
      </w:pPr>
      <w:r>
        <w:t>In practice, the number of body text options used within the document will be a small subset of the default styles available.</w:t>
      </w:r>
      <w:r w:rsidR="00EC3481">
        <w:t xml:space="preserve"> Indeed in this document, only 9</w:t>
      </w:r>
      <w:r>
        <w:t xml:space="preserve"> of the 132 default </w:t>
      </w:r>
      <w:r w:rsidR="00EC3481">
        <w:t xml:space="preserve">body </w:t>
      </w:r>
      <w:r>
        <w:t>styles are required. In a different document, depending on the requir</w:t>
      </w:r>
      <w:r>
        <w:t>e</w:t>
      </w:r>
      <w:r>
        <w:t>ments of the author, a compl</w:t>
      </w:r>
      <w:r w:rsidR="00EC3481">
        <w:t>etely different set may be used;</w:t>
      </w:r>
      <w:r>
        <w:t xml:space="preserve"> in all cases however, the number of body </w:t>
      </w:r>
      <w:r w:rsidR="00325841">
        <w:t>styles-in-use</w:t>
      </w:r>
      <w:r>
        <w:t xml:space="preserve"> will be small compared with the number of default styles available.</w:t>
      </w:r>
    </w:p>
    <w:p w:rsidR="00E53E9F" w:rsidRDefault="00E53E9F" w:rsidP="00C462C0">
      <w:pPr>
        <w:pStyle w:val="000BOBodyText"/>
      </w:pPr>
      <w:r>
        <w:lastRenderedPageBreak/>
        <w:t xml:space="preserve">The body </w:t>
      </w:r>
      <w:r w:rsidR="00325841">
        <w:t>styles-in-use</w:t>
      </w:r>
      <w:r>
        <w:t xml:space="preserve"> in this document are: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745"/>
        <w:gridCol w:w="4785"/>
      </w:tblGrid>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#000 BO Body Text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The general body text used throughout the document, it is an 11.5 point serif font, spans the page and has appropriate line and paragraph spacing. </w:t>
            </w:r>
          </w:p>
          <w:p w:rsidR="00163C5E" w:rsidRDefault="00163C5E" w:rsidP="00163C5E">
            <w:pPr>
              <w:pStyle w:val="200GBTableBodySAN"/>
            </w:pPr>
            <w:r>
              <w:t xml:space="preserve">Based on 0000 BO </w:t>
            </w:r>
            <w:proofErr w:type="spellStart"/>
            <w:r>
              <w:t>NrmJ</w:t>
            </w:r>
            <w:proofErr w:type="spellEnd"/>
            <w:r>
              <w:t xml:space="preserve"> SER.</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#001 BO Body Text </w:t>
            </w:r>
            <w:proofErr w:type="spellStart"/>
            <w:r>
              <w:t>InL</w:t>
            </w:r>
            <w:proofErr w:type="spellEnd"/>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An indented left version of the body text in use (used to i</w:t>
            </w:r>
            <w:r>
              <w:t>n</w:t>
            </w:r>
            <w:r>
              <w:t xml:space="preserve">dent text for emphasis, the “Fifteen men” of </w:t>
            </w:r>
            <w:r w:rsidR="00EA0132">
              <w:t>§ </w:t>
            </w:r>
            <w:r w:rsidR="00184A33">
              <w:fldChar w:fldCharType="begin"/>
            </w:r>
            <w:r w:rsidR="00184A33">
              <w:instrText xml:space="preserve"> REF _Ref409786906 \r \h </w:instrText>
            </w:r>
            <w:r w:rsidR="00184A33">
              <w:fldChar w:fldCharType="separate"/>
            </w:r>
            <w:r w:rsidR="00ED781A">
              <w:t>1.3</w:t>
            </w:r>
            <w:r w:rsidR="00184A33">
              <w:fldChar w:fldCharType="end"/>
            </w:r>
            <w:r>
              <w:t xml:space="preserve"> uses this style).</w:t>
            </w:r>
          </w:p>
          <w:p w:rsidR="00163C5E" w:rsidRDefault="00163C5E" w:rsidP="00163C5E">
            <w:pPr>
              <w:pStyle w:val="200GBTableBodySAN"/>
            </w:pPr>
            <w:r>
              <w:t xml:space="preserve">Based on 0054 BO </w:t>
            </w:r>
            <w:proofErr w:type="spellStart"/>
            <w:r>
              <w:t>NrmL</w:t>
            </w:r>
            <w:proofErr w:type="spellEnd"/>
            <w:r>
              <w:t xml:space="preserve"> SER </w:t>
            </w:r>
            <w:proofErr w:type="spellStart"/>
            <w:r>
              <w:t>InL</w:t>
            </w:r>
            <w:proofErr w:type="spellEnd"/>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#002 BO Body Text Note (It </w:t>
            </w:r>
            <w:proofErr w:type="spellStart"/>
            <w:r>
              <w:t>HgL</w:t>
            </w:r>
            <w:proofErr w:type="spellEnd"/>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hanging left and italicised version of the body text (used to indicate a note to the previous paragraph, an example can be seen in </w:t>
            </w:r>
            <w:r w:rsidR="00EA0132">
              <w:t>§ </w:t>
            </w:r>
            <w:r>
              <w:fldChar w:fldCharType="begin"/>
            </w:r>
            <w:r>
              <w:instrText xml:space="preserve"> REF _Ref406414140 \r \h </w:instrText>
            </w:r>
            <w:r>
              <w:fldChar w:fldCharType="separate"/>
            </w:r>
            <w:r w:rsidR="00ED781A">
              <w:t>3.1.1</w:t>
            </w:r>
            <w:r>
              <w:fldChar w:fldCharType="end"/>
            </w:r>
            <w:r>
              <w:t>).</w:t>
            </w:r>
          </w:p>
          <w:p w:rsidR="00163C5E" w:rsidRDefault="00163C5E" w:rsidP="00163C5E">
            <w:pPr>
              <w:pStyle w:val="200GBTableBodySAN"/>
            </w:pPr>
            <w:r>
              <w:t xml:space="preserve">Based on 0022 BO </w:t>
            </w:r>
            <w:proofErr w:type="spellStart"/>
            <w:r>
              <w:t>NrmJ</w:t>
            </w:r>
            <w:proofErr w:type="spellEnd"/>
            <w:r>
              <w:t xml:space="preserve"> It SER </w:t>
            </w:r>
            <w:proofErr w:type="spellStart"/>
            <w:r>
              <w:t>HgL</w:t>
            </w:r>
            <w:proofErr w:type="spellEnd"/>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#003 BO Body Text L</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Left aligned body text, (otherwise the same as #000 BO Body Text), generally used where hard line breaks are employed to prevent false justification.</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#020 BO BTW Head</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san serif font used as a heading to a By the Way point (an explanation, summary or aside to the main point), </w:t>
            </w:r>
            <w:r w:rsidR="00EA0132">
              <w:t>§ </w:t>
            </w:r>
            <w:r>
              <w:fldChar w:fldCharType="begin"/>
            </w:r>
            <w:r>
              <w:instrText xml:space="preserve"> REF _Ref408908358 \r \h </w:instrText>
            </w:r>
            <w:r>
              <w:fldChar w:fldCharType="separate"/>
            </w:r>
            <w:r w:rsidR="00ED781A">
              <w:t>5.2.1</w:t>
            </w:r>
            <w:r>
              <w:fldChar w:fldCharType="end"/>
            </w:r>
            <w:r>
              <w:t xml:space="preserve"> has an example.</w:t>
            </w:r>
          </w:p>
          <w:p w:rsidR="00163C5E" w:rsidRDefault="00163C5E" w:rsidP="00163C5E">
            <w:pPr>
              <w:pStyle w:val="200GBTableBodySAN"/>
            </w:pPr>
            <w:r>
              <w:t xml:space="preserve">Based on </w:t>
            </w:r>
            <w:r w:rsidRPr="00004F0A">
              <w:t>3687 GH Sml2 Head SAN BO SC</w:t>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#021 BO BTW Body</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 san serif font used within a By the Way point, usually co</w:t>
            </w:r>
            <w:r>
              <w:t>n</w:t>
            </w:r>
            <w:r>
              <w:t xml:space="preserve">tained within a table in the main section of the document, </w:t>
            </w:r>
            <w:r w:rsidR="00EA0132">
              <w:t>§ </w:t>
            </w:r>
            <w:r>
              <w:fldChar w:fldCharType="begin"/>
            </w:r>
            <w:r>
              <w:instrText xml:space="preserve"> REF _Ref408908358 \r \h </w:instrText>
            </w:r>
            <w:r>
              <w:fldChar w:fldCharType="separate"/>
            </w:r>
            <w:r w:rsidR="00ED781A">
              <w:t>5.2.1</w:t>
            </w:r>
            <w:r>
              <w:fldChar w:fldCharType="end"/>
            </w:r>
            <w:r>
              <w:t xml:space="preserve"> has an example.</w:t>
            </w:r>
          </w:p>
          <w:p w:rsidR="00163C5E" w:rsidRDefault="00163C5E" w:rsidP="00163C5E">
            <w:pPr>
              <w:pStyle w:val="200GBTableBodySAN"/>
            </w:pPr>
            <w:r>
              <w:t xml:space="preserve">Based on </w:t>
            </w:r>
            <w:r w:rsidRPr="00004F0A">
              <w:t>2682 GB Sml2 SAN Asp</w:t>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#050 BO Chap Intro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 sans serif version of the body text used in the chapter i</w:t>
            </w:r>
            <w:r>
              <w:t>n</w:t>
            </w:r>
            <w:r>
              <w:t>troduction (follows the chapter name).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#060 BO List (</w:t>
            </w:r>
            <w:proofErr w:type="spellStart"/>
            <w:r>
              <w:t>Num</w:t>
            </w:r>
            <w:proofErr w:type="spellEnd"/>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 specialised numbered list that uses circled numbers (see the list in </w:t>
            </w:r>
            <w:r w:rsidR="00EA0132">
              <w:t>§ </w:t>
            </w:r>
            <w:r>
              <w:fldChar w:fldCharType="begin"/>
            </w:r>
            <w:r>
              <w:instrText xml:space="preserve"> REF _Ref406943485 \r \h </w:instrText>
            </w:r>
            <w:r>
              <w:fldChar w:fldCharType="separate"/>
            </w:r>
            <w:r w:rsidR="00ED781A">
              <w:t>2.4</w:t>
            </w:r>
            <w:r>
              <w:fldChar w:fldCharType="end"/>
            </w:r>
            <w:r>
              <w:t xml:space="preserve"> above).</w:t>
            </w:r>
          </w:p>
          <w:p w:rsidR="00163C5E" w:rsidRDefault="00163C5E" w:rsidP="00163C5E">
            <w:pPr>
              <w:pStyle w:val="200GBTableBodySAN"/>
            </w:pPr>
            <w:r>
              <w:t>Based on 6300 LI Num.</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A55C51" w:rsidP="00163C5E">
            <w:pPr>
              <w:pStyle w:val="200GBTableBodySAN"/>
            </w:pPr>
            <w:r>
              <w:t>#061</w:t>
            </w:r>
            <w:r w:rsidR="00163C5E">
              <w:t xml:space="preserve"> BO List (No </w:t>
            </w:r>
            <w:proofErr w:type="spellStart"/>
            <w:r w:rsidR="00163C5E">
              <w:t>Num</w:t>
            </w:r>
            <w:proofErr w:type="spellEnd"/>
            <w:r w:rsidR="00163C5E">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A55C51">
            <w:pPr>
              <w:pStyle w:val="200GBTableBodySAN"/>
            </w:pPr>
            <w:r>
              <w:t>A specialised non-numbered (bullet point) list Based on 6301 LI No Num.</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#090 BO Copyright Text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Body text used on the copyright page</w:t>
            </w:r>
          </w:p>
          <w:p w:rsidR="00A55C51" w:rsidRDefault="00A55C51" w:rsidP="00163C5E">
            <w:pPr>
              <w:pStyle w:val="200GBTableBodySAN"/>
            </w:pPr>
            <w:r>
              <w:t xml:space="preserve">Based on 2181 GB </w:t>
            </w:r>
            <w:proofErr w:type="spellStart"/>
            <w:r>
              <w:t>Sml</w:t>
            </w:r>
            <w:proofErr w:type="spellEnd"/>
            <w:r>
              <w:t xml:space="preserve"> 2 SER </w:t>
            </w:r>
            <w:proofErr w:type="spellStart"/>
            <w:r>
              <w:t>ESp</w:t>
            </w:r>
            <w:proofErr w:type="spellEnd"/>
          </w:p>
        </w:tc>
      </w:tr>
      <w:tr w:rsidR="00163C5E" w:rsidTr="00163C5E">
        <w:trPr>
          <w:cantSplit/>
        </w:trPr>
        <w:tc>
          <w:tcPr>
            <w:tcW w:w="624" w:type="dxa"/>
            <w:shd w:val="clear" w:color="auto" w:fill="auto"/>
          </w:tcPr>
          <w:p w:rsidR="00163C5E" w:rsidRDefault="00163C5E" w:rsidP="00163C5E">
            <w:pPr>
              <w:pStyle w:val="192LEPlaceholder"/>
            </w:pPr>
          </w:p>
        </w:tc>
        <w:tc>
          <w:tcPr>
            <w:tcW w:w="7530" w:type="dxa"/>
            <w:gridSpan w:val="2"/>
            <w:tcBorders>
              <w:top w:val="single" w:sz="4" w:space="0" w:color="BFBFBF" w:themeColor="background1" w:themeShade="BF"/>
            </w:tcBorders>
            <w:shd w:val="clear" w:color="auto" w:fill="auto"/>
          </w:tcPr>
          <w:p w:rsidR="00163C5E" w:rsidRDefault="00163C5E" w:rsidP="00233821">
            <w:pPr>
              <w:pStyle w:val="522ANTabCap-ParaSpacing"/>
            </w:pPr>
            <w:bookmarkStart w:id="65" w:name="_Ref407094632"/>
            <w:bookmarkStart w:id="66" w:name="_Toc5205940"/>
            <w:r w:rsidRPr="001B4A2B">
              <w:t xml:space="preserve">Table </w:t>
            </w:r>
            <w:fldSimple w:instr=" STYLEREF 1 \s ">
              <w:r w:rsidR="00ED781A">
                <w:rPr>
                  <w:noProof/>
                </w:rPr>
                <w:t>2</w:t>
              </w:r>
            </w:fldSimple>
            <w:r w:rsidRPr="001B4A2B">
              <w:t>.</w:t>
            </w:r>
            <w:fldSimple w:instr=" SEQ Table \* ARABIC \s 1 ">
              <w:r w:rsidR="00ED781A">
                <w:rPr>
                  <w:noProof/>
                </w:rPr>
                <w:t>4</w:t>
              </w:r>
            </w:fldSimple>
            <w:bookmarkEnd w:id="65"/>
            <w:r>
              <w:rPr>
                <w:noProof/>
              </w:rPr>
              <w:tab/>
            </w:r>
            <w:r>
              <w:t>Styles-in-use (part 1), body text</w:t>
            </w:r>
            <w:bookmarkEnd w:id="66"/>
          </w:p>
        </w:tc>
      </w:tr>
    </w:tbl>
    <w:p w:rsidR="00E53E9F" w:rsidRDefault="003447F1" w:rsidP="00C462C0">
      <w:pPr>
        <w:pStyle w:val="000BOBodyText"/>
      </w:pPr>
      <w:r>
        <w:t xml:space="preserve">The naming convention for the </w:t>
      </w:r>
      <w:r w:rsidR="00325841">
        <w:t>styles-in-use</w:t>
      </w:r>
      <w:r>
        <w:t xml:space="preserve"> is only partially prescriptive; the # ind</w:t>
      </w:r>
      <w:r>
        <w:t>i</w:t>
      </w:r>
      <w:r>
        <w:t xml:space="preserve">cates that the style is part of the </w:t>
      </w:r>
      <w:r w:rsidR="00325841">
        <w:t>styles-in-use</w:t>
      </w:r>
      <w:r>
        <w:t xml:space="preserve"> group and places it at the top of the styles list (if sorted alphabetically).</w:t>
      </w:r>
    </w:p>
    <w:p w:rsidR="003447F1" w:rsidRDefault="00EC3481" w:rsidP="00C462C0">
      <w:pPr>
        <w:pStyle w:val="000BOBodyText"/>
      </w:pPr>
      <w:r>
        <w:lastRenderedPageBreak/>
        <w:t>The style-in-</w:t>
      </w:r>
      <w:r w:rsidR="003447F1">
        <w:t xml:space="preserve">use numbering is three digits, the leading digit should match the </w:t>
      </w:r>
      <w:r>
        <w:t>area</w:t>
      </w:r>
      <w:r w:rsidR="003447F1">
        <w:t xml:space="preserve"> with </w:t>
      </w:r>
      <w:r w:rsidR="00514D6C">
        <w:t>which</w:t>
      </w:r>
      <w:r w:rsidR="003447F1">
        <w:t xml:space="preserve"> it is associated, thus for body text the leading digit would be 0, for font styles it would be 1 &amp;c. the remaining two digits can be freely associated to place the styles in whatever order is deemed appropriate for the document in question.</w:t>
      </w:r>
    </w:p>
    <w:p w:rsidR="003447F1" w:rsidRDefault="00EC3481" w:rsidP="00C462C0">
      <w:pPr>
        <w:pStyle w:val="000BOBodyText"/>
      </w:pPr>
      <w:r>
        <w:t>Thus, within this document the</w:t>
      </w:r>
      <w:r w:rsidR="003447F1">
        <w:t xml:space="preserve"> BTW styles </w:t>
      </w:r>
      <w:r w:rsidR="00DF6AB6">
        <w:t xml:space="preserve">(see </w:t>
      </w:r>
      <w:r w:rsidR="00EA0132">
        <w:t>§ </w:t>
      </w:r>
      <w:r w:rsidR="00DF6AB6">
        <w:fldChar w:fldCharType="begin"/>
      </w:r>
      <w:r w:rsidR="00DF6AB6">
        <w:instrText xml:space="preserve"> REF _Ref408908340 \r \h </w:instrText>
      </w:r>
      <w:r w:rsidR="00DF6AB6">
        <w:fldChar w:fldCharType="separate"/>
      </w:r>
      <w:r w:rsidR="00ED781A">
        <w:t>5.2.1</w:t>
      </w:r>
      <w:r w:rsidR="00DF6AB6">
        <w:fldChar w:fldCharType="end"/>
      </w:r>
      <w:r w:rsidR="00DF6AB6">
        <w:t xml:space="preserve">) </w:t>
      </w:r>
      <w:r w:rsidR="003447F1">
        <w:t xml:space="preserve">have been given body text designations (leading character is a zero) even though the associated styles are grid styles </w:t>
      </w:r>
      <w:r w:rsidR="00293922">
        <w:t xml:space="preserve">and </w:t>
      </w:r>
      <w:r w:rsidR="003447F1">
        <w:t>the BTW entry appears in a table. They have been given this designation because the intention is for the text to appear as body text (even though it is disguised in a table), the table is for formatting only (it would not for example, be given a table number)</w:t>
      </w:r>
      <w:r w:rsidR="00233821">
        <w:t xml:space="preserve"> — </w:t>
      </w:r>
      <w:r w:rsidR="003447F1">
        <w:t>hence the body text numbering.</w:t>
      </w:r>
    </w:p>
    <w:p w:rsidR="000C2198" w:rsidRDefault="003447F1" w:rsidP="00C462C0">
      <w:pPr>
        <w:pStyle w:val="000BOBodyText"/>
      </w:pPr>
      <w:r>
        <w:t>The author is free to make such decisions; the only restraining factor is consistency (and possibly subtlety).</w:t>
      </w:r>
    </w:p>
    <w:p w:rsidR="003447F1" w:rsidRDefault="003447F1" w:rsidP="00C462C0">
      <w:pPr>
        <w:pStyle w:val="000BOBodyText"/>
      </w:pPr>
      <w:r>
        <w:t xml:space="preserve">The next two characters are </w:t>
      </w:r>
      <w:r w:rsidR="00290568">
        <w:t xml:space="preserve">the TT characters of </w:t>
      </w:r>
      <w:r w:rsidR="00290568">
        <w:fldChar w:fldCharType="begin"/>
      </w:r>
      <w:r w:rsidR="00290568">
        <w:instrText xml:space="preserve"> REF _Ref406958715 \h </w:instrText>
      </w:r>
      <w:r w:rsidR="00290568">
        <w:fldChar w:fldCharType="separate"/>
      </w:r>
      <w:r w:rsidR="00ED781A" w:rsidRPr="001B4A2B">
        <w:t xml:space="preserve">Table </w:t>
      </w:r>
      <w:r w:rsidR="00ED781A">
        <w:rPr>
          <w:noProof/>
        </w:rPr>
        <w:t>2</w:t>
      </w:r>
      <w:r w:rsidR="00ED781A" w:rsidRPr="001B4A2B">
        <w:t>.</w:t>
      </w:r>
      <w:r w:rsidR="00ED781A">
        <w:rPr>
          <w:noProof/>
        </w:rPr>
        <w:t>2</w:t>
      </w:r>
      <w:r w:rsidR="00290568">
        <w:fldChar w:fldCharType="end"/>
      </w:r>
      <w:r w:rsidR="00290568">
        <w:t xml:space="preserve">; in the case of </w:t>
      </w:r>
      <w:r w:rsidR="00325841">
        <w:t>styles-in-use</w:t>
      </w:r>
      <w:r w:rsidR="00290568">
        <w:t>, these show the expected area of deployment (hence the BTW styles are given the type BO</w:t>
      </w:r>
      <w:r w:rsidR="00233821">
        <w:t xml:space="preserve"> — </w:t>
      </w:r>
      <w:r w:rsidR="00290568">
        <w:t>body rather than GB</w:t>
      </w:r>
      <w:r w:rsidR="00233821">
        <w:t xml:space="preserve"> — </w:t>
      </w:r>
      <w:r w:rsidR="00290568">
        <w:t xml:space="preserve">grid). An additional designation </w:t>
      </w:r>
      <w:r w:rsidR="00EC3481">
        <w:t>h</w:t>
      </w:r>
      <w:r w:rsidR="00290568">
        <w:t>as also been added:</w:t>
      </w:r>
    </w:p>
    <w:tbl>
      <w:tblPr>
        <w:tblStyle w:val="TableGrid"/>
        <w:tblW w:w="0" w:type="auto"/>
        <w:jc w:val="center"/>
        <w:tblInd w:w="1384" w:type="dxa"/>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268"/>
        <w:gridCol w:w="3827"/>
      </w:tblGrid>
      <w:tr w:rsidR="007D3985" w:rsidTr="00EC3481">
        <w:trPr>
          <w:jc w:val="center"/>
        </w:trPr>
        <w:tc>
          <w:tcPr>
            <w:tcW w:w="2268" w:type="dxa"/>
            <w:tcBorders>
              <w:top w:val="single" w:sz="4" w:space="0" w:color="BFBFBF" w:themeColor="background1" w:themeShade="BF"/>
              <w:bottom w:val="single" w:sz="4" w:space="0" w:color="BFBFBF" w:themeColor="background1" w:themeShade="BF"/>
            </w:tcBorders>
          </w:tcPr>
          <w:p w:rsidR="007D3985" w:rsidRDefault="007D3985" w:rsidP="007D3985">
            <w:pPr>
              <w:pStyle w:val="200GBTableBodySAN"/>
            </w:pPr>
            <w:r>
              <w:t xml:space="preserve">#4xx SB </w:t>
            </w:r>
            <w:r w:rsidR="00163C5E">
              <w:t>Sidebar</w:t>
            </w:r>
          </w:p>
        </w:tc>
        <w:tc>
          <w:tcPr>
            <w:tcW w:w="3827" w:type="dxa"/>
            <w:tcBorders>
              <w:top w:val="single" w:sz="4" w:space="0" w:color="BFBFBF" w:themeColor="background1" w:themeShade="BF"/>
              <w:bottom w:val="single" w:sz="4" w:space="0" w:color="BFBFBF" w:themeColor="background1" w:themeShade="BF"/>
            </w:tcBorders>
          </w:tcPr>
          <w:p w:rsidR="007D3985" w:rsidRDefault="007D3985" w:rsidP="007D3985">
            <w:pPr>
              <w:pStyle w:val="200GBTableBodySAN"/>
            </w:pPr>
            <w:r>
              <w:t xml:space="preserve">For use in </w:t>
            </w:r>
            <w:r w:rsidR="00DF6AB6">
              <w:t xml:space="preserve">the </w:t>
            </w:r>
            <w:r w:rsidR="00163C5E">
              <w:t>sidebar</w:t>
            </w:r>
            <w:r>
              <w:t xml:space="preserve"> text box and tables</w:t>
            </w:r>
          </w:p>
        </w:tc>
      </w:tr>
      <w:tr w:rsidR="007D3985" w:rsidTr="00EC3481">
        <w:trPr>
          <w:jc w:val="center"/>
        </w:trPr>
        <w:tc>
          <w:tcPr>
            <w:tcW w:w="2268" w:type="dxa"/>
            <w:tcBorders>
              <w:top w:val="single" w:sz="4" w:space="0" w:color="BFBFBF" w:themeColor="background1" w:themeShade="BF"/>
            </w:tcBorders>
          </w:tcPr>
          <w:p w:rsidR="007D3985" w:rsidRDefault="007D3985" w:rsidP="007D3985">
            <w:pPr>
              <w:pStyle w:val="000BOBodyText"/>
            </w:pPr>
          </w:p>
        </w:tc>
        <w:tc>
          <w:tcPr>
            <w:tcW w:w="3827" w:type="dxa"/>
            <w:tcBorders>
              <w:top w:val="single" w:sz="4" w:space="0" w:color="BFBFBF" w:themeColor="background1" w:themeShade="BF"/>
            </w:tcBorders>
          </w:tcPr>
          <w:p w:rsidR="007D3985" w:rsidRDefault="007D3985" w:rsidP="007D3985">
            <w:pPr>
              <w:pStyle w:val="000BOBodyText"/>
            </w:pPr>
          </w:p>
        </w:tc>
      </w:tr>
    </w:tbl>
    <w:p w:rsidR="00290568" w:rsidRDefault="00163C5E" w:rsidP="00290568">
      <w:pPr>
        <w:pStyle w:val="000BOBodyText"/>
      </w:pPr>
      <w:r>
        <w:t>Sidebar</w:t>
      </w:r>
      <w:r w:rsidR="00290568">
        <w:t>s are text boxes located in the margins</w:t>
      </w:r>
      <w:r w:rsidR="008072DD">
        <w:t xml:space="preserve"> used for notes and asides</w:t>
      </w:r>
      <w:r w:rsidR="00290568">
        <w:t xml:space="preserve"> (see </w:t>
      </w:r>
      <w:r w:rsidR="00EA0132">
        <w:t>§ </w:t>
      </w:r>
      <w:r w:rsidR="008072DD">
        <w:fldChar w:fldCharType="begin"/>
      </w:r>
      <w:r w:rsidR="008072DD">
        <w:instrText xml:space="preserve"> REF _Ref406660112 \r \h </w:instrText>
      </w:r>
      <w:r w:rsidR="008072DD">
        <w:fldChar w:fldCharType="separate"/>
      </w:r>
      <w:r w:rsidR="00ED781A">
        <w:t>6</w:t>
      </w:r>
      <w:r w:rsidR="008072DD">
        <w:fldChar w:fldCharType="end"/>
      </w:r>
      <w:r w:rsidR="00F75B3F">
        <w:t xml:space="preserve">); there are no default styles for </w:t>
      </w:r>
      <w:r>
        <w:t>sidebar</w:t>
      </w:r>
      <w:r w:rsidR="00F75B3F">
        <w:t xml:space="preserve">s, the grid styles are suitable for use within </w:t>
      </w:r>
      <w:r>
        <w:t>sid</w:t>
      </w:r>
      <w:r>
        <w:t>e</w:t>
      </w:r>
      <w:r>
        <w:t>bar</w:t>
      </w:r>
      <w:r w:rsidR="00F75B3F">
        <w:t xml:space="preserve">s and have sufficient diversity for most applications. The reason that </w:t>
      </w:r>
      <w:r w:rsidR="00325841">
        <w:t>styles-in-use</w:t>
      </w:r>
      <w:r w:rsidR="00F75B3F">
        <w:t xml:space="preserve"> has a </w:t>
      </w:r>
      <w:r>
        <w:t>sidebar</w:t>
      </w:r>
      <w:r w:rsidR="00F75B3F">
        <w:t xml:space="preserve"> allocation is for ease of use (generally, </w:t>
      </w:r>
      <w:r>
        <w:t>sidebar</w:t>
      </w:r>
      <w:r w:rsidR="00F75B3F">
        <w:t>s contain various par</w:t>
      </w:r>
      <w:r w:rsidR="00F75B3F">
        <w:t>a</w:t>
      </w:r>
      <w:r w:rsidR="00F75B3F">
        <w:t>graph and font formats for first use, headings &amp;c. and it is better for these to be clea</w:t>
      </w:r>
      <w:r w:rsidR="00F75B3F">
        <w:t>r</w:t>
      </w:r>
      <w:r w:rsidR="00F75B3F">
        <w:t xml:space="preserve">ly delineated for </w:t>
      </w:r>
      <w:r>
        <w:t>sidebar</w:t>
      </w:r>
      <w:r w:rsidR="00F75B3F">
        <w:t xml:space="preserve"> usage).</w:t>
      </w:r>
    </w:p>
    <w:p w:rsidR="00F75B3F" w:rsidRDefault="00163C5E" w:rsidP="00290568">
      <w:pPr>
        <w:pStyle w:val="000BOBodyText"/>
      </w:pPr>
      <w:r>
        <w:t>Sidebar</w:t>
      </w:r>
      <w:r w:rsidR="00EC3481">
        <w:t xml:space="preserve"> styles are given the style-in-</w:t>
      </w:r>
      <w:r w:rsidR="00F75B3F">
        <w:t>use prefix #4.</w:t>
      </w:r>
    </w:p>
    <w:p w:rsidR="00670080" w:rsidRDefault="004868CF" w:rsidP="00670080">
      <w:pPr>
        <w:pStyle w:val="Heading3"/>
      </w:pPr>
      <w:bookmarkStart w:id="67" w:name="_Ref407097439"/>
      <w:bookmarkStart w:id="68" w:name="_Toc5206000"/>
      <w:r>
        <w:t>The visibility of s</w:t>
      </w:r>
      <w:r w:rsidR="00670080">
        <w:t>tyles</w:t>
      </w:r>
      <w:bookmarkEnd w:id="67"/>
      <w:bookmarkEnd w:id="68"/>
    </w:p>
    <w:p w:rsidR="00670080" w:rsidRDefault="00670080" w:rsidP="00670080">
      <w:pPr>
        <w:pStyle w:val="000BOBodyText"/>
      </w:pPr>
      <w:r>
        <w:t xml:space="preserve">The large number of default styles can make the </w:t>
      </w:r>
      <w:r w:rsidR="003C49C5">
        <w:t>Style bar</w:t>
      </w:r>
      <w:r>
        <w:t xml:space="preserve"> difficult to navigate (the style bar is accessed by clicking the </w:t>
      </w:r>
      <w:r w:rsidR="00163C5E" w:rsidRPr="00163C5E">
        <w:rPr>
          <w:rStyle w:val="180FOInlineImageLower3pt"/>
        </w:rPr>
        <w:object w:dxaOrig="127" w:dyaOrig="127">
          <v:shape id="_x0000_i1033" type="#_x0000_t75" style="width:11.5pt;height:11.5pt" o:ole="">
            <v:imagedata r:id="rId68" o:title=""/>
          </v:shape>
          <o:OLEObject Type="Embed" ProgID="Visio.Drawing.11" ShapeID="_x0000_i1033" DrawAspect="Content" ObjectID="_1615881822" r:id="rId69"/>
        </w:object>
      </w:r>
      <w:r>
        <w:t xml:space="preserve"> button on the </w:t>
      </w:r>
      <w:r w:rsidRPr="00D029AE">
        <w:rPr>
          <w:rStyle w:val="110FOMenuSAN"/>
        </w:rPr>
        <w:t xml:space="preserve">Home </w:t>
      </w:r>
      <w:r w:rsidR="009F7683" w:rsidRPr="00D029AE">
        <w:rPr>
          <w:rStyle w:val="110FOMenuSAN"/>
        </w:rPr>
        <w:t>tab</w:t>
      </w:r>
      <w:r w:rsidR="006C2327" w:rsidRPr="00D029AE">
        <w:rPr>
          <w:rStyle w:val="110FOMenuSAN"/>
        </w:rPr>
        <w:t xml:space="preserve"> </w:t>
      </w:r>
      <w:r w:rsidR="006C2327" w:rsidRPr="00D029AE">
        <w:rPr>
          <w:rStyle w:val="110FOMenuSAN"/>
        </w:rPr>
        <w:sym w:font="Symbol" w:char="F0AE"/>
      </w:r>
      <w:r w:rsidR="006C2327" w:rsidRPr="00D029AE">
        <w:rPr>
          <w:rStyle w:val="110FOMenuSAN"/>
        </w:rPr>
        <w:t xml:space="preserve"> </w:t>
      </w:r>
      <w:r w:rsidRPr="00D029AE">
        <w:rPr>
          <w:rStyle w:val="110FOMenuSAN"/>
        </w:rPr>
        <w:t xml:space="preserve">Styles </w:t>
      </w:r>
      <w:r w:rsidR="00546FC9" w:rsidRPr="00D029AE">
        <w:rPr>
          <w:rStyle w:val="110FOMenuSAN"/>
        </w:rPr>
        <w:t>group</w:t>
      </w:r>
      <w:r>
        <w:t xml:space="preserve">. To overcome this, all the default styles are </w:t>
      </w:r>
      <w:r w:rsidR="000E5B2C">
        <w:t>set to hidden. These can be made</w:t>
      </w:r>
      <w:r w:rsidR="00293922">
        <w:t xml:space="preserve"> visible by managing the styles:</w:t>
      </w:r>
    </w:p>
    <w:p w:rsidR="007D3985" w:rsidRDefault="000E5B2C" w:rsidP="00670080">
      <w:pPr>
        <w:pStyle w:val="000BOBodyText"/>
      </w:pPr>
      <w:r>
        <w:lastRenderedPageBreak/>
        <w:t xml:space="preserve">To open the </w:t>
      </w:r>
      <w:r w:rsidRPr="00D029AE">
        <w:rPr>
          <w:rStyle w:val="110FOMenuSAN"/>
        </w:rPr>
        <w:t>Manage Styles</w:t>
      </w:r>
      <w:r>
        <w:t xml:space="preserve"> dialogue box, click the </w:t>
      </w:r>
      <w:r w:rsidRPr="00163C5E">
        <w:rPr>
          <w:rStyle w:val="180FOInlineImageLower3pt"/>
          <w:noProof/>
          <w:lang w:eastAsia="en-GB"/>
        </w:rPr>
        <w:drawing>
          <wp:inline distT="0" distB="0" distL="0" distR="0" wp14:anchorId="67F285AF" wp14:editId="5DFF7160">
            <wp:extent cx="151200" cy="144000"/>
            <wp:effectExtent l="0" t="0" r="127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a:stretch>
                      <a:fillRect/>
                    </a:stretch>
                  </pic:blipFill>
                  <pic:spPr>
                    <a:xfrm>
                      <a:off x="0" y="0"/>
                      <a:ext cx="151200" cy="144000"/>
                    </a:xfrm>
                    <a:prstGeom prst="rect">
                      <a:avLst/>
                    </a:prstGeom>
                  </pic:spPr>
                </pic:pic>
              </a:graphicData>
            </a:graphic>
          </wp:inline>
        </w:drawing>
      </w:r>
      <w:r>
        <w:t xml:space="preserve"> icon at the bottom of the style bar.</w:t>
      </w:r>
      <w:r w:rsidR="007D3985">
        <w:t xml:space="preserve"> To set the visibility of the styles, select the </w:t>
      </w:r>
      <w:r w:rsidR="007D3985" w:rsidRPr="00D029AE">
        <w:rPr>
          <w:rStyle w:val="110FOMenuSAN"/>
        </w:rPr>
        <w:t xml:space="preserve">recommended </w:t>
      </w:r>
      <w:r w:rsidR="00546FC9" w:rsidRPr="00D029AE">
        <w:rPr>
          <w:rStyle w:val="110FOMenuSAN"/>
        </w:rPr>
        <w:t>tab</w:t>
      </w:r>
      <w:r w:rsidR="007D3985">
        <w:t xml:space="preserve"> (</w:t>
      </w:r>
      <w:r w:rsidR="007D3985">
        <w:fldChar w:fldCharType="begin"/>
      </w:r>
      <w:r w:rsidR="007D3985">
        <w:instrText xml:space="preserve"> REF _Ref407092902 \h </w:instrText>
      </w:r>
      <w:r w:rsidR="007D3985">
        <w:fldChar w:fldCharType="separate"/>
      </w:r>
      <w:r w:rsidR="00ED781A" w:rsidRPr="006633AA">
        <w:t xml:space="preserve">Figure </w:t>
      </w:r>
      <w:r w:rsidR="00ED781A">
        <w:rPr>
          <w:noProof/>
        </w:rPr>
        <w:t>2</w:t>
      </w:r>
      <w:r w:rsidR="00ED781A" w:rsidRPr="006633AA">
        <w:t>.</w:t>
      </w:r>
      <w:r w:rsidR="00ED781A">
        <w:rPr>
          <w:noProof/>
        </w:rPr>
        <w:t>9</w:t>
      </w:r>
      <w:r w:rsidR="007D3985">
        <w:fldChar w:fldCharType="end"/>
      </w:r>
      <w:r w:rsidR="007D3985">
        <w:t>)</w:t>
      </w:r>
      <w:r w:rsidR="00163C5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7"/>
        <w:gridCol w:w="3686"/>
      </w:tblGrid>
      <w:tr w:rsidR="00490147" w:rsidTr="00697AFD">
        <w:tc>
          <w:tcPr>
            <w:tcW w:w="4850" w:type="dxa"/>
            <w:vAlign w:val="bottom"/>
          </w:tcPr>
          <w:p w:rsidR="00490147" w:rsidRDefault="00490147" w:rsidP="00490147">
            <w:pPr>
              <w:pStyle w:val="1912LE070Leading"/>
              <w:jc w:val="center"/>
            </w:pPr>
            <w:r w:rsidRPr="007D3985">
              <w:rPr>
                <w:noProof/>
                <w:lang w:eastAsia="en-GB"/>
              </w:rPr>
              <w:drawing>
                <wp:inline distT="0" distB="0" distL="0" distR="0" wp14:anchorId="2BAD51CF" wp14:editId="33283530">
                  <wp:extent cx="2791896" cy="3217025"/>
                  <wp:effectExtent l="0" t="0" r="889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a:stretch>
                            <a:fillRect/>
                          </a:stretch>
                        </pic:blipFill>
                        <pic:spPr>
                          <a:xfrm>
                            <a:off x="0" y="0"/>
                            <a:ext cx="2793166" cy="3218489"/>
                          </a:xfrm>
                          <a:prstGeom prst="rect">
                            <a:avLst/>
                          </a:prstGeom>
                        </pic:spPr>
                      </pic:pic>
                    </a:graphicData>
                  </a:graphic>
                </wp:inline>
              </w:drawing>
            </w:r>
          </w:p>
        </w:tc>
        <w:tc>
          <w:tcPr>
            <w:tcW w:w="3303" w:type="dxa"/>
            <w:vAlign w:val="bottom"/>
          </w:tcPr>
          <w:p w:rsidR="00490147" w:rsidRPr="007D3985" w:rsidRDefault="0091147A" w:rsidP="00697AFD">
            <w:pPr>
              <w:pStyle w:val="1912LE070Leading"/>
              <w:jc w:val="center"/>
            </w:pPr>
            <w:r w:rsidRPr="0091147A">
              <w:rPr>
                <w:noProof/>
                <w:lang w:eastAsia="en-GB"/>
              </w:rPr>
              <w:drawing>
                <wp:inline distT="0" distB="0" distL="0" distR="0" wp14:anchorId="288D34C0" wp14:editId="4C2D7A13">
                  <wp:extent cx="2286000" cy="345281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a:stretch>
                            <a:fillRect/>
                          </a:stretch>
                        </pic:blipFill>
                        <pic:spPr>
                          <a:xfrm>
                            <a:off x="0" y="0"/>
                            <a:ext cx="2286319" cy="3453295"/>
                          </a:xfrm>
                          <a:prstGeom prst="rect">
                            <a:avLst/>
                          </a:prstGeom>
                        </pic:spPr>
                      </pic:pic>
                    </a:graphicData>
                  </a:graphic>
                </wp:inline>
              </w:drawing>
            </w:r>
          </w:p>
        </w:tc>
      </w:tr>
      <w:tr w:rsidR="00490147" w:rsidTr="001D73D0">
        <w:trPr>
          <w:trHeight w:hRule="exact" w:val="454"/>
        </w:trPr>
        <w:tc>
          <w:tcPr>
            <w:tcW w:w="4850" w:type="dxa"/>
            <w:vAlign w:val="center"/>
          </w:tcPr>
          <w:p w:rsidR="00490147" w:rsidRPr="006633AA" w:rsidRDefault="00490147" w:rsidP="007D3985">
            <w:pPr>
              <w:pStyle w:val="512ANFigCap-ParaSpacing"/>
            </w:pPr>
            <w:bookmarkStart w:id="69" w:name="_Ref407092902"/>
            <w:bookmarkStart w:id="70" w:name="_Toc5205848"/>
            <w:r w:rsidRPr="006633AA">
              <w:t xml:space="preserve">Figure </w:t>
            </w:r>
            <w:fldSimple w:instr=" STYLEREF 1 \s ">
              <w:r w:rsidR="00ED781A">
                <w:rPr>
                  <w:noProof/>
                </w:rPr>
                <w:t>2</w:t>
              </w:r>
            </w:fldSimple>
            <w:r w:rsidRPr="006633AA">
              <w:t>.</w:t>
            </w:r>
            <w:fldSimple w:instr=" SEQ Figure \* ARABIC \s 1 ">
              <w:r w:rsidR="00ED781A">
                <w:rPr>
                  <w:noProof/>
                </w:rPr>
                <w:t>9</w:t>
              </w:r>
            </w:fldSimple>
            <w:bookmarkEnd w:id="69"/>
            <w:r>
              <w:rPr>
                <w:lang w:eastAsia="en-GB"/>
              </w:rPr>
              <w:tab/>
            </w:r>
            <w:r w:rsidR="00FA2DFA">
              <w:t>Style m</w:t>
            </w:r>
            <w:r>
              <w:t>anager</w:t>
            </w:r>
            <w:bookmarkEnd w:id="70"/>
          </w:p>
        </w:tc>
        <w:tc>
          <w:tcPr>
            <w:tcW w:w="3303" w:type="dxa"/>
            <w:vAlign w:val="center"/>
          </w:tcPr>
          <w:p w:rsidR="00490147" w:rsidRPr="006633AA" w:rsidRDefault="00490147" w:rsidP="00233821">
            <w:pPr>
              <w:pStyle w:val="512ANFigCap-ParaSpacing"/>
            </w:pPr>
            <w:bookmarkStart w:id="71" w:name="_Ref407093432"/>
            <w:bookmarkStart w:id="72" w:name="_Toc5205849"/>
            <w:r w:rsidRPr="006633AA">
              <w:t xml:space="preserve">Figure </w:t>
            </w:r>
            <w:fldSimple w:instr=" STYLEREF 1 \s ">
              <w:r w:rsidR="00ED781A">
                <w:rPr>
                  <w:noProof/>
                </w:rPr>
                <w:t>2</w:t>
              </w:r>
            </w:fldSimple>
            <w:r w:rsidRPr="006633AA">
              <w:t>.</w:t>
            </w:r>
            <w:fldSimple w:instr=" SEQ Figure \* ARABIC \s 1 ">
              <w:r w:rsidR="00ED781A">
                <w:rPr>
                  <w:noProof/>
                </w:rPr>
                <w:t>10</w:t>
              </w:r>
            </w:fldSimple>
            <w:bookmarkEnd w:id="71"/>
            <w:r>
              <w:rPr>
                <w:lang w:eastAsia="en-GB"/>
              </w:rPr>
              <w:tab/>
            </w:r>
            <w:r w:rsidR="00233821">
              <w:rPr>
                <w:lang w:eastAsia="en-GB"/>
              </w:rPr>
              <w:t>V</w:t>
            </w:r>
            <w:r w:rsidR="00FA2DFA">
              <w:t>isible s</w:t>
            </w:r>
            <w:r>
              <w:t>tyles</w:t>
            </w:r>
            <w:bookmarkEnd w:id="72"/>
          </w:p>
        </w:tc>
      </w:tr>
    </w:tbl>
    <w:p w:rsidR="000E5B2C" w:rsidRDefault="00490147" w:rsidP="00670080">
      <w:pPr>
        <w:pStyle w:val="000BOBodyText"/>
      </w:pPr>
      <w:r>
        <w:t xml:space="preserve">The default styles should generally be hidden, (those starting with 0 to 9) leaving only the </w:t>
      </w:r>
      <w:r w:rsidR="00325841">
        <w:t>styles-in-use</w:t>
      </w:r>
      <w:r>
        <w:t xml:space="preserve"> (starting with a #). The </w:t>
      </w:r>
      <w:r w:rsidR="0084408B">
        <w:t>built-in</w:t>
      </w:r>
      <w:r>
        <w:t xml:space="preserve"> heading styles should also remain visible (Heading 1</w:t>
      </w:r>
      <w:r w:rsidR="00DF6AB6">
        <w:t>-4 and</w:t>
      </w:r>
      <w:r>
        <w:t xml:space="preserve"> to Heading </w:t>
      </w:r>
      <w:r w:rsidR="00DF6AB6">
        <w:t>6-8</w:t>
      </w:r>
      <w:r>
        <w:t xml:space="preserve">). All other </w:t>
      </w:r>
      <w:r w:rsidR="0084408B">
        <w:t>built-in</w:t>
      </w:r>
      <w:r>
        <w:t xml:space="preserve"> styles can be set to hi</w:t>
      </w:r>
      <w:r>
        <w:t>d</w:t>
      </w:r>
      <w:r>
        <w:t>den.</w:t>
      </w:r>
    </w:p>
    <w:p w:rsidR="00FD22E4" w:rsidRDefault="00FD22E4" w:rsidP="00FD22E4">
      <w:pPr>
        <w:pStyle w:val="Heading3"/>
      </w:pPr>
      <w:bookmarkStart w:id="73" w:name="_Ref407094922"/>
      <w:bookmarkStart w:id="74" w:name="_Toc5206001"/>
      <w:r>
        <w:t xml:space="preserve">The </w:t>
      </w:r>
      <w:r w:rsidR="004868CF">
        <w:t>s</w:t>
      </w:r>
      <w:r w:rsidR="00325841">
        <w:t>tandard</w:t>
      </w:r>
      <w:r>
        <w:t xml:space="preserve"> </w:t>
      </w:r>
      <w:r w:rsidR="004868CF">
        <w:t>s</w:t>
      </w:r>
      <w:r w:rsidR="00325841">
        <w:t>tyles-in-use</w:t>
      </w:r>
      <w:bookmarkEnd w:id="73"/>
      <w:bookmarkEnd w:id="74"/>
    </w:p>
    <w:p w:rsidR="00FD22E4" w:rsidRDefault="00466104" w:rsidP="00FD22E4">
      <w:pPr>
        <w:pStyle w:val="000BOBodyText"/>
      </w:pPr>
      <w:r>
        <w:rPr>
          <w:noProof/>
          <w:lang w:eastAsia="en-GB"/>
        </w:rPr>
        <mc:AlternateContent>
          <mc:Choice Requires="wps">
            <w:drawing>
              <wp:anchor distT="0" distB="0" distL="114300" distR="114300" simplePos="0" relativeHeight="251665408" behindDoc="1" locked="1" layoutInCell="1" allowOverlap="1" wp14:anchorId="07B0F9F5" wp14:editId="2B71D152">
                <wp:simplePos x="0" y="0"/>
                <wp:positionH relativeFrom="page">
                  <wp:posOffset>6059805</wp:posOffset>
                </wp:positionH>
                <wp:positionV relativeFrom="page">
                  <wp:posOffset>1188085</wp:posOffset>
                </wp:positionV>
                <wp:extent cx="1080000" cy="7128000"/>
                <wp:effectExtent l="0" t="0" r="6350" b="15875"/>
                <wp:wrapNone/>
                <wp:docPr id="52" name="Text Box 52"/>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0C13D3">
                            <w:pPr>
                              <w:pStyle w:val="400SBBodySAN"/>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9"/>
                            </w:tblGrid>
                            <w:tr w:rsidR="00C608B8" w:rsidRPr="00233821" w:rsidTr="00233821">
                              <w:trPr>
                                <w:trHeight w:val="8060"/>
                              </w:trPr>
                              <w:tc>
                                <w:tcPr>
                                  <w:tcW w:w="1715" w:type="dxa"/>
                                </w:tcPr>
                                <w:p w:rsidR="00C608B8" w:rsidRPr="00233821" w:rsidRDefault="00C608B8" w:rsidP="00F714D7">
                                  <w:pPr>
                                    <w:pStyle w:val="400SBBodySAN"/>
                                    <w:jc w:val="right"/>
                                  </w:pPr>
                                </w:p>
                              </w:tc>
                            </w:tr>
                            <w:tr w:rsidR="00C608B8" w:rsidRPr="00233821" w:rsidTr="00233821">
                              <w:tc>
                                <w:tcPr>
                                  <w:tcW w:w="1715" w:type="dxa"/>
                                </w:tcPr>
                                <w:p w:rsidR="00C608B8" w:rsidRPr="00233821" w:rsidRDefault="00C608B8" w:rsidP="00233821">
                                  <w:pPr>
                                    <w:pStyle w:val="400SBBodySAN"/>
                                  </w:pPr>
                                  <w:r w:rsidRPr="00233821">
                                    <w:t xml:space="preserve">Sidebars use the style </w:t>
                                  </w:r>
                                  <w:r w:rsidRPr="00233821">
                                    <w:rPr>
                                      <w:rStyle w:val="141FOSideBarFirstUseIt"/>
                                    </w:rPr>
                                    <w:t>#400 SB Body</w:t>
                                  </w:r>
                                  <w:r w:rsidRPr="00233821">
                                    <w:t>, this has reduced character and line spacing.</w:t>
                                  </w:r>
                                </w:p>
                              </w:tc>
                            </w:tr>
                            <w:tr w:rsidR="00C608B8" w:rsidRPr="00C640F5" w:rsidTr="00233821">
                              <w:tc>
                                <w:tcPr>
                                  <w:tcW w:w="1715" w:type="dxa"/>
                                </w:tcPr>
                                <w:p w:rsidR="00C608B8" w:rsidRPr="00C640F5" w:rsidRDefault="00C608B8" w:rsidP="00233821">
                                  <w:pPr>
                                    <w:pStyle w:val="400SBBodySAN"/>
                                  </w:pPr>
                                  <w:r w:rsidRPr="00233821">
                                    <w:t xml:space="preserve">Sidebars can also contain </w:t>
                                  </w:r>
                                  <w:r w:rsidRPr="00233821">
                                    <w:rPr>
                                      <w:rStyle w:val="142FOSideBarEmphBO"/>
                                    </w:rPr>
                                    <w:t>emphasised</w:t>
                                  </w:r>
                                  <w:r w:rsidRPr="00233821">
                                    <w:t xml:space="preserve"> text (#142 FO Sidebar Emph) and </w:t>
                                  </w:r>
                                  <w:r w:rsidRPr="00233821">
                                    <w:rPr>
                                      <w:rStyle w:val="141FOSideBarFirstUseIt"/>
                                    </w:rPr>
                                    <w:t>first use</w:t>
                                  </w:r>
                                  <w:r w:rsidRPr="00233821">
                                    <w:t xml:space="preserve"> text (#141 FO Sidebar First Use</w:t>
                                  </w:r>
                                  <w:r>
                                    <w:t>)</w:t>
                                  </w:r>
                                </w:p>
                              </w:tc>
                            </w:tr>
                          </w:tbl>
                          <w:p w:rsidR="00C608B8" w:rsidRPr="00C640F5" w:rsidRDefault="00C608B8" w:rsidP="000C13D3">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2" o:spid="_x0000_s1027" type="#_x0000_t202" style="position:absolute;left:0;text-align:left;margin-left:477.15pt;margin-top:93.55pt;width:85.05pt;height:561.2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P+zBi8cCAADSBQAADgAAAAAAAAAAAAAAAAAuAgAAZHJzL2Uyb0RvYy54bWxQ&#10;SwECLQAUAAYACAAAACEAX+PC7eIAAAANAQAADwAAAAAAAAAAAAAAAAAhBQAAZHJzL2Rvd25yZXYu&#10;eG1sUEsFBgAAAAAEAAQA8wAAADAGAAAAAA==&#10;" filled="f" stroked="f">
                <v:textbox inset="0,0,0,0">
                  <w:txbxContent>
                    <w:p w:rsidR="00C608B8" w:rsidRDefault="00C608B8" w:rsidP="000C13D3">
                      <w:pPr>
                        <w:pStyle w:val="400SBBodySAN"/>
                        <w:jc w:val="righ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699"/>
                      </w:tblGrid>
                      <w:tr w:rsidR="00C608B8" w:rsidRPr="00233821" w:rsidTr="00233821">
                        <w:trPr>
                          <w:trHeight w:val="8060"/>
                        </w:trPr>
                        <w:tc>
                          <w:tcPr>
                            <w:tcW w:w="1715" w:type="dxa"/>
                          </w:tcPr>
                          <w:p w:rsidR="00C608B8" w:rsidRPr="00233821" w:rsidRDefault="00C608B8" w:rsidP="00F714D7">
                            <w:pPr>
                              <w:pStyle w:val="400SBBodySAN"/>
                              <w:jc w:val="right"/>
                            </w:pPr>
                          </w:p>
                        </w:tc>
                      </w:tr>
                      <w:tr w:rsidR="00C608B8" w:rsidRPr="00233821" w:rsidTr="00233821">
                        <w:tc>
                          <w:tcPr>
                            <w:tcW w:w="1715" w:type="dxa"/>
                          </w:tcPr>
                          <w:p w:rsidR="00C608B8" w:rsidRPr="00233821" w:rsidRDefault="00C608B8" w:rsidP="00233821">
                            <w:pPr>
                              <w:pStyle w:val="400SBBodySAN"/>
                            </w:pPr>
                            <w:r w:rsidRPr="00233821">
                              <w:t xml:space="preserve">Sidebars use the style </w:t>
                            </w:r>
                            <w:r w:rsidRPr="00233821">
                              <w:rPr>
                                <w:rStyle w:val="141FOSideBarFirstUseIt"/>
                              </w:rPr>
                              <w:t>#400 SB Body</w:t>
                            </w:r>
                            <w:r w:rsidRPr="00233821">
                              <w:t>, this has reduced character and line spacing.</w:t>
                            </w:r>
                          </w:p>
                        </w:tc>
                      </w:tr>
                      <w:tr w:rsidR="00C608B8" w:rsidRPr="00C640F5" w:rsidTr="00233821">
                        <w:tc>
                          <w:tcPr>
                            <w:tcW w:w="1715" w:type="dxa"/>
                          </w:tcPr>
                          <w:p w:rsidR="00C608B8" w:rsidRPr="00C640F5" w:rsidRDefault="00C608B8" w:rsidP="00233821">
                            <w:pPr>
                              <w:pStyle w:val="400SBBodySAN"/>
                            </w:pPr>
                            <w:r w:rsidRPr="00233821">
                              <w:t xml:space="preserve">Sidebars can also contain </w:t>
                            </w:r>
                            <w:r w:rsidRPr="00233821">
                              <w:rPr>
                                <w:rStyle w:val="142FOSideBarEmphBO"/>
                              </w:rPr>
                              <w:t>emphasised</w:t>
                            </w:r>
                            <w:r w:rsidRPr="00233821">
                              <w:t xml:space="preserve"> text (#142 FO Sidebar Emph) and </w:t>
                            </w:r>
                            <w:r w:rsidRPr="00233821">
                              <w:rPr>
                                <w:rStyle w:val="141FOSideBarFirstUseIt"/>
                              </w:rPr>
                              <w:t>first use</w:t>
                            </w:r>
                            <w:r w:rsidRPr="00233821">
                              <w:t xml:space="preserve"> text (#141 FO Sidebar First Use</w:t>
                            </w:r>
                            <w:r>
                              <w:t>)</w:t>
                            </w:r>
                          </w:p>
                        </w:tc>
                      </w:tr>
                    </w:tbl>
                    <w:p w:rsidR="00C608B8" w:rsidRPr="00C640F5" w:rsidRDefault="00C608B8" w:rsidP="000C13D3">
                      <w:pPr>
                        <w:pStyle w:val="400SBBodySAN"/>
                        <w:jc w:val="right"/>
                      </w:pPr>
                    </w:p>
                  </w:txbxContent>
                </v:textbox>
                <w10:wrap anchorx="page" anchory="page"/>
                <w10:anchorlock/>
              </v:shape>
            </w:pict>
          </mc:Fallback>
        </mc:AlternateContent>
      </w:r>
      <w:r w:rsidR="00FD22E4">
        <w:t xml:space="preserve">This document is issued with a </w:t>
      </w:r>
      <w:r w:rsidR="00325841">
        <w:t>standard</w:t>
      </w:r>
      <w:r w:rsidR="00FD22E4">
        <w:t xml:space="preserve"> </w:t>
      </w:r>
      <w:r w:rsidR="00172477">
        <w:t xml:space="preserve">set of </w:t>
      </w:r>
      <w:r w:rsidR="00325841">
        <w:t>styles-in-use</w:t>
      </w:r>
      <w:r w:rsidR="00FD22E4">
        <w:t xml:space="preserve">, these are the styles used to write this document, the </w:t>
      </w:r>
      <w:r w:rsidR="00EC3481">
        <w:t>text in this paragraph is style-in-</w:t>
      </w:r>
      <w:r w:rsidR="00FD22E4">
        <w:t xml:space="preserve">use </w:t>
      </w:r>
      <w:r w:rsidR="00FD22E4" w:rsidRPr="00FD22E4">
        <w:rPr>
          <w:rStyle w:val="100FOFirstUseIt"/>
        </w:rPr>
        <w:t>#000 BO Body Text</w:t>
      </w:r>
      <w:r w:rsidR="00FD22E4">
        <w:t xml:space="preserve">. These </w:t>
      </w:r>
      <w:r w:rsidR="00325841">
        <w:t>standard</w:t>
      </w:r>
      <w:r w:rsidR="00FD22E4">
        <w:t xml:space="preserve"> </w:t>
      </w:r>
      <w:r w:rsidR="00325841">
        <w:t>styles-in-use</w:t>
      </w:r>
      <w:r w:rsidR="00FD22E4">
        <w:t xml:space="preserve"> can be </w:t>
      </w:r>
      <w:r w:rsidR="00293922">
        <w:t>linked</w:t>
      </w:r>
      <w:r w:rsidR="00FD22E4">
        <w:t xml:space="preserve"> to different </w:t>
      </w:r>
      <w:r w:rsidR="00EC3481">
        <w:t xml:space="preserve">default </w:t>
      </w:r>
      <w:r w:rsidR="00FD22E4">
        <w:t>style</w:t>
      </w:r>
      <w:r w:rsidR="00325841">
        <w:t>s</w:t>
      </w:r>
      <w:r w:rsidR="00FD22E4">
        <w:t xml:space="preserve"> to change the a</w:t>
      </w:r>
      <w:r w:rsidR="00FD22E4">
        <w:t>p</w:t>
      </w:r>
      <w:r w:rsidR="00FD22E4">
        <w:t xml:space="preserve">pearance of the text, new </w:t>
      </w:r>
      <w:r w:rsidR="00325841">
        <w:t>styles-in-use</w:t>
      </w:r>
      <w:r w:rsidR="00FD22E4">
        <w:t xml:space="preserve"> can be created and the existing ones de</w:t>
      </w:r>
      <w:r w:rsidR="00EC3481">
        <w:t>leted if not required;</w:t>
      </w:r>
      <w:r w:rsidR="00DF6AB6">
        <w:t xml:space="preserve"> they are simply</w:t>
      </w:r>
      <w:r w:rsidR="00FD22E4">
        <w:t xml:space="preserve"> presented as a starting point. The following table lists the </w:t>
      </w:r>
      <w:r w:rsidR="00325841">
        <w:t>styles-in-use</w:t>
      </w:r>
      <w:r w:rsidR="00FD22E4">
        <w:t xml:space="preserve"> </w:t>
      </w:r>
      <w:r w:rsidR="00EC3481">
        <w:t xml:space="preserve">in this document </w:t>
      </w:r>
      <w:r w:rsidR="00FD22E4">
        <w:t>and their intended function.</w:t>
      </w:r>
    </w:p>
    <w:p w:rsidR="00FD22E4" w:rsidRDefault="00FD22E4" w:rsidP="00FD22E4">
      <w:pPr>
        <w:pStyle w:val="000BOBodyText"/>
      </w:pPr>
      <w:r>
        <w:lastRenderedPageBreak/>
        <w:t xml:space="preserve">The </w:t>
      </w:r>
      <w:r w:rsidR="00325841">
        <w:t>styles-in-use</w:t>
      </w:r>
      <w:r>
        <w:t xml:space="preserve"> for body text are listed in </w:t>
      </w:r>
      <w:r>
        <w:fldChar w:fldCharType="begin"/>
      </w:r>
      <w:r>
        <w:instrText xml:space="preserve"> REF _Ref407094632 \h </w:instrText>
      </w:r>
      <w:r>
        <w:fldChar w:fldCharType="separate"/>
      </w:r>
      <w:r w:rsidR="00ED781A" w:rsidRPr="001B4A2B">
        <w:t xml:space="preserve">Table </w:t>
      </w:r>
      <w:r w:rsidR="00ED781A">
        <w:rPr>
          <w:noProof/>
        </w:rPr>
        <w:t>2</w:t>
      </w:r>
      <w:r w:rsidR="00ED781A" w:rsidRPr="001B4A2B">
        <w:t>.</w:t>
      </w:r>
      <w:r w:rsidR="00ED781A">
        <w:rPr>
          <w:noProof/>
        </w:rPr>
        <w:t>4</w:t>
      </w:r>
      <w:r>
        <w:fldChar w:fldCharType="end"/>
      </w:r>
      <w:r w:rsidR="00466104">
        <w:t>;</w:t>
      </w:r>
      <w:r>
        <w:t xml:space="preserve"> the remaining </w:t>
      </w:r>
      <w:r w:rsidR="00325841">
        <w:t>styles-in-use</w:t>
      </w:r>
      <w:r>
        <w:t xml:space="preserve"> are listed below</w:t>
      </w:r>
      <w:r w:rsidR="00EC3481">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745"/>
        <w:gridCol w:w="4785"/>
      </w:tblGrid>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#100 FO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Font style, applied within a paragraph to indicate the first use of a phrase. The #000 BO Body Text in the first paragraph of this section </w:t>
            </w:r>
            <w:r w:rsidR="00EA0132">
              <w:t>§ </w:t>
            </w:r>
            <w:r>
              <w:fldChar w:fldCharType="begin"/>
            </w:r>
            <w:r>
              <w:instrText xml:space="preserve"> REF _Ref407094922 \r \h </w:instrText>
            </w:r>
            <w:r>
              <w:fldChar w:fldCharType="separate"/>
            </w:r>
            <w:r w:rsidR="00ED781A">
              <w:t>2.4.2</w:t>
            </w:r>
            <w:r>
              <w:fldChar w:fldCharType="end"/>
            </w:r>
            <w:r>
              <w:t xml:space="preserve"> has this style applied.</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#101 FO Body </w:t>
            </w:r>
            <w:r>
              <w:rPr>
                <w:noProof/>
              </w:rPr>
              <w:t>Emph</w:t>
            </w:r>
            <w:r>
              <w:t xml:space="preserve"> (BO)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Font style, applied within a paragraph for emphasis (in bold).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#105 FO All Caps</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84A33">
            <w:pPr>
              <w:pStyle w:val="200GBTableBodySAN"/>
            </w:pPr>
            <w:r>
              <w:t xml:space="preserve">Used to highlight the first word or phrase in a new chapter, e.g. Squire Trelawney in the first paragraph of the extract, </w:t>
            </w:r>
            <w:r w:rsidR="00EA0132">
              <w:t>§ </w:t>
            </w:r>
            <w:r w:rsidR="00184A33">
              <w:fldChar w:fldCharType="begin"/>
            </w:r>
            <w:r w:rsidR="00184A33">
              <w:instrText xml:space="preserve"> REF _Ref409786906 \r \h </w:instrText>
            </w:r>
            <w:r w:rsidR="00184A33">
              <w:fldChar w:fldCharType="separate"/>
            </w:r>
            <w:r w:rsidR="00ED781A">
              <w:t>1.3</w:t>
            </w:r>
            <w:r w:rsidR="00184A33">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#108 FO Hyperlink</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Used to designate a hyperlink within the document, this can be seen in </w:t>
            </w:r>
            <w:r w:rsidR="00EA0132">
              <w:t>§ </w:t>
            </w:r>
            <w:r>
              <w:fldChar w:fldCharType="begin"/>
            </w:r>
            <w:r>
              <w:instrText xml:space="preserve"> REF _Ref407097338 \r \h </w:instrText>
            </w:r>
            <w:r>
              <w:fldChar w:fldCharType="separate"/>
            </w:r>
            <w:r w:rsidR="00ED781A">
              <w:t>10.1.1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233821">
            <w:pPr>
              <w:pStyle w:val="200GBTableBodySAN"/>
            </w:pPr>
            <w:r>
              <w:t>#110 FO Menu (SC)</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Used to show menu and command options, see "accessing the style bar", </w:t>
            </w:r>
            <w:r w:rsidR="00EA0132">
              <w:t>§ </w:t>
            </w:r>
            <w:r>
              <w:fldChar w:fldCharType="begin"/>
            </w:r>
            <w:r>
              <w:instrText xml:space="preserve"> REF _Ref407097439 \r \h </w:instrText>
            </w:r>
            <w:r>
              <w:fldChar w:fldCharType="separate"/>
            </w:r>
            <w:r w:rsidR="00ED781A">
              <w:t>2.4.1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#120 FO Code (CDE)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Used to indicate a code fragment or command.</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#141 FO Sidebar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Italic serif font applied to text within the sidebar to indicate the first use of a phrase. See the sidebar on this page.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#142 FO Sidebar </w:t>
            </w:r>
            <w:r>
              <w:rPr>
                <w:noProof/>
              </w:rPr>
              <w:t>Emph</w:t>
            </w:r>
            <w:r>
              <w:t xml:space="preserve"> (BO)</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Used for emphasis within the sidebar text, applies a bold font to the selected text. See the sidebar on this page.</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#155 FO F-note First Use (It)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Italic sans serif font applied to text within a footnote to ind</w:t>
            </w:r>
            <w:r>
              <w:t>i</w:t>
            </w:r>
            <w:r>
              <w:t>cate the first use or the title of a reference (italics are not generally used wits sans fonts (see § </w:t>
            </w:r>
            <w:r>
              <w:fldChar w:fldCharType="begin"/>
            </w:r>
            <w:r>
              <w:instrText xml:space="preserve"> REF _Ref408908495 \r \h </w:instrText>
            </w:r>
            <w:r>
              <w:fldChar w:fldCharType="separate"/>
            </w:r>
            <w:r w:rsidR="00ED781A">
              <w:t>7.4.11</w:t>
            </w:r>
            <w:r>
              <w:fldChar w:fldCharType="end"/>
            </w:r>
            <w:r>
              <w:t>, but standard book referencing dictates otherwise).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#180 FO Inline Image (Lower 3pt)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Forces an image inserted in a paragraph to line up with the descender positions (makes it sit correctly in parenthesis)</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#191 LE Pad 1pt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 point leading used as a break point between consecutive tables or as a placeholder within a table that holds an image.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#192 LE Placeholder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7 point leading used as a placeholders in tables with images.</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#200 GB Table Body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Body text for use in tables, this table uses this style</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 xml:space="preserve">#205 GB Table Body </w:t>
            </w:r>
            <w:r>
              <w:rPr>
                <w:noProof/>
              </w:rPr>
              <w:t>Sml</w:t>
            </w:r>
            <w:r>
              <w:t xml:space="preserve">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F82D59">
            <w:pPr>
              <w:pStyle w:val="200GBTableBodySAN"/>
            </w:pPr>
            <w:r>
              <w:t xml:space="preserve">Small body text used in high density tables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#220 GB Code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CA0555">
            <w:pPr>
              <w:pStyle w:val="200GBTableBodySAN"/>
            </w:pPr>
            <w:r>
              <w:t xml:space="preserve">A non-proportional font used for code fragments </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#300 GH Table Heading (SC </w:t>
            </w:r>
            <w:r>
              <w:rPr>
                <w:noProof/>
              </w:rPr>
              <w:t>Gy</w:t>
            </w:r>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Table heading, small caps in grey. See </w:t>
            </w:r>
            <w:r>
              <w:fldChar w:fldCharType="begin"/>
            </w:r>
            <w:r>
              <w:instrText xml:space="preserve"> REF _Ref406930570 \h </w:instrText>
            </w:r>
            <w:r>
              <w:fldChar w:fldCharType="separate"/>
            </w:r>
            <w:r w:rsidR="00ED781A" w:rsidRPr="001B4A2B">
              <w:t xml:space="preserve">Table </w:t>
            </w:r>
            <w:r w:rsidR="00ED781A">
              <w:rPr>
                <w:noProof/>
              </w:rPr>
              <w:t>5</w:t>
            </w:r>
            <w:r w:rsidR="00ED781A" w:rsidRPr="001B4A2B">
              <w:t>.</w:t>
            </w:r>
            <w:r w:rsidR="00ED781A">
              <w:rPr>
                <w:noProof/>
              </w:rPr>
              <w:t>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#310 GH Table Heading (BO </w:t>
            </w:r>
            <w:r>
              <w:rPr>
                <w:noProof/>
              </w:rPr>
              <w:t>Wh</w:t>
            </w:r>
            <w:r>
              <w:t>)</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Table heading, bold, in white. See </w:t>
            </w:r>
            <w:r>
              <w:fldChar w:fldCharType="begin"/>
            </w:r>
            <w:r>
              <w:instrText xml:space="preserve"> REF _Ref407452103 \h </w:instrText>
            </w:r>
            <w:r>
              <w:fldChar w:fldCharType="separate"/>
            </w:r>
            <w:r w:rsidR="00ED781A" w:rsidRPr="001B4A2B">
              <w:t xml:space="preserve">Table </w:t>
            </w:r>
            <w:r w:rsidR="00ED781A">
              <w:rPr>
                <w:noProof/>
              </w:rPr>
              <w:t>5</w:t>
            </w:r>
            <w:r w:rsidR="00ED781A" w:rsidRPr="001B4A2B">
              <w:t>.</w:t>
            </w:r>
            <w:r w:rsidR="00ED781A">
              <w:rPr>
                <w:noProof/>
              </w:rPr>
              <w:t>5</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#320 GH Table </w:t>
            </w:r>
            <w:r>
              <w:rPr>
                <w:noProof/>
              </w:rPr>
              <w:t>FileName</w:t>
            </w:r>
            <w:r>
              <w:t xml:space="preserve">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CA0555">
            <w:pPr>
              <w:pStyle w:val="200GBTableBodySAN"/>
            </w:pPr>
            <w:r>
              <w:t>Used for the file name row in a code fragment table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#400 SB Body (SAN)</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The body text used in sidebars, see the sidebar on the prev</w:t>
            </w:r>
            <w:r>
              <w:t>i</w:t>
            </w:r>
            <w:r>
              <w:t>ous page.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#511 AN Fig Cap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figure captions, centred serif font with no following paragraph spacing (for use in full page images, see </w:t>
            </w:r>
            <w:r>
              <w:fldChar w:fldCharType="begin"/>
            </w:r>
            <w:r>
              <w:instrText xml:space="preserve"> REF _Ref388193571 \h </w:instrText>
            </w:r>
            <w:r>
              <w:fldChar w:fldCharType="separate"/>
            </w:r>
            <w:r w:rsidR="00ED781A" w:rsidRPr="00886660">
              <w:t xml:space="preserve">Figure </w:t>
            </w:r>
            <w:r w:rsidR="00ED781A">
              <w:rPr>
                <w:noProof/>
              </w:rPr>
              <w:t>3</w:t>
            </w:r>
            <w:r w:rsidR="00ED781A" w:rsidRPr="00886660">
              <w:t>.</w:t>
            </w:r>
            <w:r w:rsidR="00ED781A">
              <w:rPr>
                <w:noProof/>
              </w:rPr>
              <w:t>1</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#512 AN Fig Cap – Para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figure captions, centred serif font with the same paragraph spacing as normal body text (for use with images, leaves the correct paragraph spacing after the image, see </w:t>
            </w:r>
            <w:r>
              <w:fldChar w:fldCharType="begin"/>
            </w:r>
            <w:r>
              <w:instrText xml:space="preserve"> REF _Ref406406201 \h </w:instrText>
            </w:r>
            <w:r>
              <w:fldChar w:fldCharType="separate"/>
            </w:r>
            <w:r w:rsidR="00ED781A" w:rsidRPr="00886660">
              <w:t xml:space="preserve">Figure </w:t>
            </w:r>
            <w:r w:rsidR="00ED781A">
              <w:rPr>
                <w:noProof/>
              </w:rPr>
              <w:t>3</w:t>
            </w:r>
            <w:r w:rsidR="00ED781A" w:rsidRPr="00886660">
              <w:t>.</w:t>
            </w:r>
            <w:r w:rsidR="00ED781A">
              <w:rPr>
                <w:noProof/>
              </w:rPr>
              <w:t>2</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#521 AN Tab Cap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table captions, sans serif font with no following paragraph spacing (see </w:t>
            </w:r>
            <w:r>
              <w:fldChar w:fldCharType="begin"/>
            </w:r>
            <w:r>
              <w:instrText xml:space="preserve"> REF _Ref407094632 \h </w:instrText>
            </w:r>
            <w:r>
              <w:fldChar w:fldCharType="separate"/>
            </w:r>
            <w:r w:rsidR="00ED781A" w:rsidRPr="001B4A2B">
              <w:t xml:space="preserve">Table </w:t>
            </w:r>
            <w:r w:rsidR="00ED781A">
              <w:rPr>
                <w:noProof/>
              </w:rPr>
              <w:t>2</w:t>
            </w:r>
            <w:r w:rsidR="00ED781A" w:rsidRPr="001B4A2B">
              <w:t>.</w:t>
            </w:r>
            <w:r w:rsidR="00ED781A">
              <w:rPr>
                <w:noProof/>
              </w:rPr>
              <w:t>4</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#522 AN Tab Cap – Para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Annotation used for table captions, sans serif font with the same paragraph spacing as normal body text (leaves the co</w:t>
            </w:r>
            <w:r>
              <w:t>r</w:t>
            </w:r>
            <w:r>
              <w:t>rect paragraph spacing after the table, see the caption for this table).</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#530 </w:t>
            </w:r>
            <w:r>
              <w:rPr>
                <w:noProof/>
              </w:rPr>
              <w:t>AN Equ Cap</w:t>
            </w:r>
            <w:r>
              <w:t xml:space="preserve"> – No Spacing</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equations, see </w:t>
            </w:r>
            <w:r>
              <w:fldChar w:fldCharType="begin"/>
            </w:r>
            <w:r>
              <w:instrText xml:space="preserve"> REF _Ref409185907 \h </w:instrText>
            </w:r>
            <w:r>
              <w:fldChar w:fldCharType="separate"/>
            </w:r>
            <w:r w:rsidR="00ED781A">
              <w:t>(</w:t>
            </w:r>
            <w:r w:rsidR="00ED781A">
              <w:rPr>
                <w:noProof/>
              </w:rPr>
              <w:t>5</w:t>
            </w:r>
            <w:r w:rsidR="00ED781A">
              <w:t>.</w:t>
            </w:r>
            <w:r w:rsidR="00ED781A">
              <w:rPr>
                <w:noProof/>
              </w:rPr>
              <w:t>1</w:t>
            </w:r>
            <w:r w:rsidR="00ED781A">
              <w:t>)</w:t>
            </w:r>
            <w:r>
              <w:fldChar w:fldCharType="end"/>
            </w:r>
            <w:r>
              <w:t>.</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A55C51" w:rsidP="00163C5E">
            <w:pPr>
              <w:pStyle w:val="200GBTableBodySAN"/>
            </w:pPr>
            <w:r>
              <w:t>#55</w:t>
            </w:r>
            <w:r w:rsidR="00163C5E">
              <w:t>0 AN Footnote</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 xml:space="preserve">Annotation used for footnotes, see </w:t>
            </w:r>
            <w:r w:rsidR="00EA0132">
              <w:t>§ </w:t>
            </w:r>
            <w:r>
              <w:fldChar w:fldCharType="begin"/>
            </w:r>
            <w:r>
              <w:instrText xml:space="preserve"> REF _Ref407736912 \r \h </w:instrText>
            </w:r>
            <w:r>
              <w:fldChar w:fldCharType="separate"/>
            </w:r>
            <w:r w:rsidR="00ED781A">
              <w:t>2.3.7</w:t>
            </w:r>
            <w:r>
              <w:fldChar w:fldCharType="end"/>
            </w:r>
            <w:r>
              <w:t>.</w:t>
            </w:r>
          </w:p>
        </w:tc>
      </w:tr>
      <w:tr w:rsidR="00A55C51" w:rsidTr="00163C5E">
        <w:trPr>
          <w:cantSplit/>
        </w:trPr>
        <w:tc>
          <w:tcPr>
            <w:tcW w:w="624" w:type="dxa"/>
            <w:shd w:val="clear" w:color="auto" w:fill="auto"/>
          </w:tcPr>
          <w:p w:rsidR="00A55C51" w:rsidRDefault="00A55C51"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#600 TI Cover Main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163C5E">
            <w:pPr>
              <w:pStyle w:val="200GBTableBodySAN"/>
            </w:pPr>
            <w:r>
              <w:t>Main title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#601 TI Cover Main 2</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Secondary  title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#605 TI Cover Author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Author’s entry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#606 TI Cover Sub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Sub heading on the cover page</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#610 TI Non Index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91147A">
            <w:pPr>
              <w:pStyle w:val="200GBTableBodySAN"/>
            </w:pPr>
            <w:r>
              <w:t>Page heading that will not be in the TOC</w:t>
            </w:r>
          </w:p>
        </w:tc>
      </w:tr>
      <w:tr w:rsidR="00A55C51" w:rsidTr="0091147A">
        <w:trPr>
          <w:cantSplit/>
        </w:trPr>
        <w:tc>
          <w:tcPr>
            <w:tcW w:w="624" w:type="dxa"/>
            <w:shd w:val="clear" w:color="auto" w:fill="auto"/>
          </w:tcPr>
          <w:p w:rsidR="00A55C51" w:rsidRDefault="00A55C51" w:rsidP="0091147A">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#611 TI Index 1</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A55C51" w:rsidRDefault="00A55C51" w:rsidP="00A55C51">
            <w:pPr>
              <w:pStyle w:val="200GBTableBodySAN"/>
            </w:pPr>
            <w:r>
              <w:t>Page heading that will be in the TOC</w:t>
            </w:r>
          </w:p>
        </w:tc>
      </w:tr>
      <w:tr w:rsidR="00163C5E" w:rsidTr="00163C5E">
        <w:trPr>
          <w:cantSplit/>
        </w:trPr>
        <w:tc>
          <w:tcPr>
            <w:tcW w:w="624" w:type="dxa"/>
            <w:shd w:val="clear" w:color="auto" w:fill="auto"/>
          </w:tcPr>
          <w:p w:rsidR="00163C5E" w:rsidRDefault="00163C5E" w:rsidP="00163C5E">
            <w:pPr>
              <w:pStyle w:val="192LEPlaceholder"/>
            </w:pPr>
          </w:p>
        </w:tc>
        <w:tc>
          <w:tcPr>
            <w:tcW w:w="274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#660 HF Header Footer</w:t>
            </w:r>
          </w:p>
        </w:tc>
        <w:tc>
          <w:tcPr>
            <w:tcW w:w="4785" w:type="dxa"/>
            <w:tcBorders>
              <w:top w:val="single" w:sz="4" w:space="0" w:color="BFBFBF" w:themeColor="background1" w:themeShade="BF"/>
              <w:bottom w:val="single" w:sz="4" w:space="0" w:color="BFBFBF" w:themeColor="background1" w:themeShade="BF"/>
            </w:tcBorders>
            <w:shd w:val="clear" w:color="auto" w:fill="auto"/>
          </w:tcPr>
          <w:p w:rsidR="00163C5E" w:rsidRDefault="00163C5E" w:rsidP="00163C5E">
            <w:pPr>
              <w:pStyle w:val="200GBTableBodySAN"/>
            </w:pPr>
            <w:r>
              <w:t>The text used in the header and footers (in this document the header is not generally used).</w:t>
            </w:r>
          </w:p>
        </w:tc>
      </w:tr>
      <w:tr w:rsidR="00163C5E" w:rsidTr="00163C5E">
        <w:trPr>
          <w:cantSplit/>
        </w:trPr>
        <w:tc>
          <w:tcPr>
            <w:tcW w:w="624" w:type="dxa"/>
            <w:shd w:val="clear" w:color="auto" w:fill="auto"/>
          </w:tcPr>
          <w:p w:rsidR="00163C5E" w:rsidRDefault="00163C5E" w:rsidP="00163C5E">
            <w:pPr>
              <w:pStyle w:val="192LEPlaceholder"/>
            </w:pPr>
          </w:p>
        </w:tc>
        <w:tc>
          <w:tcPr>
            <w:tcW w:w="7530" w:type="dxa"/>
            <w:gridSpan w:val="2"/>
            <w:tcBorders>
              <w:top w:val="single" w:sz="4" w:space="0" w:color="BFBFBF" w:themeColor="background1" w:themeShade="BF"/>
            </w:tcBorders>
            <w:shd w:val="clear" w:color="auto" w:fill="auto"/>
          </w:tcPr>
          <w:p w:rsidR="00163C5E" w:rsidRDefault="00163C5E" w:rsidP="00163C5E">
            <w:pPr>
              <w:pStyle w:val="522ANTabCap-ParaSpacing"/>
            </w:pPr>
            <w:bookmarkStart w:id="75" w:name="_Toc5205941"/>
            <w:r w:rsidRPr="001B4A2B">
              <w:t xml:space="preserve">Table </w:t>
            </w:r>
            <w:fldSimple w:instr=" STYLEREF 1 \s ">
              <w:r w:rsidR="00ED781A">
                <w:rPr>
                  <w:noProof/>
                </w:rPr>
                <w:t>2</w:t>
              </w:r>
            </w:fldSimple>
            <w:r w:rsidRPr="001B4A2B">
              <w:t>.</w:t>
            </w:r>
            <w:fldSimple w:instr=" SEQ Table \* ARABIC \s 1 ">
              <w:r w:rsidR="00ED781A">
                <w:rPr>
                  <w:noProof/>
                </w:rPr>
                <w:t>5</w:t>
              </w:r>
            </w:fldSimple>
            <w:r>
              <w:rPr>
                <w:noProof/>
              </w:rPr>
              <w:tab/>
            </w:r>
            <w:r>
              <w:t>Styles-in-use (part 2)</w:t>
            </w:r>
            <w:bookmarkEnd w:id="75"/>
          </w:p>
        </w:tc>
      </w:tr>
    </w:tbl>
    <w:p w:rsidR="00FD22E4" w:rsidRDefault="00325841" w:rsidP="00FD22E4">
      <w:pPr>
        <w:pStyle w:val="000BOBodyText"/>
      </w:pPr>
      <w:r>
        <w:t>The other visible styles in the style bar are the default (</w:t>
      </w:r>
      <w:r w:rsidR="0084408B">
        <w:t>built-in</w:t>
      </w:r>
      <w:r>
        <w:t>) heading styles. These are used directly for headings within the document.</w:t>
      </w:r>
    </w:p>
    <w:p w:rsidR="00293922" w:rsidRPr="0015730B" w:rsidRDefault="00163C5E" w:rsidP="0015730B">
      <w:pPr>
        <w:pStyle w:val="000BOBodyText"/>
      </w:pPr>
      <w:r>
        <w:t>The s</w:t>
      </w:r>
      <w:r w:rsidR="00293922" w:rsidRPr="0015730B">
        <w:t xml:space="preserve">tyles-in-use can contain colour </w:t>
      </w:r>
      <w:r w:rsidR="0015730B" w:rsidRPr="0015730B">
        <w:t>information;</w:t>
      </w:r>
      <w:r w:rsidR="00293922" w:rsidRPr="0015730B">
        <w:t xml:space="preserve"> the following colour abbreviations are used</w:t>
      </w:r>
      <w:r w:rsidR="0015730B" w:rsidRPr="0015730B">
        <w:t xml:space="preserve">, </w:t>
      </w:r>
      <w:r w:rsidR="0015730B" w:rsidRPr="0015730B">
        <w:fldChar w:fldCharType="begin"/>
      </w:r>
      <w:r w:rsidR="0015730B" w:rsidRPr="0015730B">
        <w:instrText xml:space="preserve"> REF _Ref409007327 \h </w:instrText>
      </w:r>
      <w:r w:rsidR="0015730B">
        <w:instrText xml:space="preserve"> \* MERGEFORMAT </w:instrText>
      </w:r>
      <w:r w:rsidR="0015730B" w:rsidRPr="0015730B">
        <w:fldChar w:fldCharType="separate"/>
      </w:r>
      <w:r w:rsidR="00ED781A" w:rsidRPr="001B4A2B">
        <w:t xml:space="preserve">Table </w:t>
      </w:r>
      <w:r w:rsidR="00ED781A">
        <w:t>2</w:t>
      </w:r>
      <w:r w:rsidR="00ED781A" w:rsidRPr="001B4A2B">
        <w:t>.</w:t>
      </w:r>
      <w:r w:rsidR="00ED781A">
        <w:t>6</w:t>
      </w:r>
      <w:r w:rsidR="0015730B" w:rsidRPr="0015730B">
        <w:fldChar w:fldCharType="end"/>
      </w:r>
      <w:r w:rsidR="0015730B" w:rsidRPr="0015730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019"/>
        <w:gridCol w:w="1019"/>
        <w:gridCol w:w="480"/>
        <w:gridCol w:w="539"/>
        <w:gridCol w:w="1019"/>
        <w:gridCol w:w="1019"/>
        <w:gridCol w:w="1019"/>
        <w:gridCol w:w="1019"/>
        <w:gridCol w:w="1020"/>
      </w:tblGrid>
      <w:tr w:rsidR="00293922" w:rsidTr="0015730B">
        <w:tc>
          <w:tcPr>
            <w:tcW w:w="1019" w:type="dxa"/>
            <w:vAlign w:val="center"/>
          </w:tcPr>
          <w:p w:rsidR="00293922" w:rsidRDefault="00293922" w:rsidP="00293922">
            <w:pPr>
              <w:pStyle w:val="200GBTableBodySAN"/>
              <w:jc w:val="center"/>
            </w:pPr>
            <w:r>
              <w:t>Black</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BK</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Orange</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OR</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Blue</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BU</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White</w:t>
            </w:r>
          </w:p>
        </w:tc>
        <w:tc>
          <w:tcPr>
            <w:tcW w:w="1020" w:type="dxa"/>
            <w:vAlign w:val="center"/>
          </w:tcPr>
          <w:p w:rsidR="00293922" w:rsidRDefault="00293922" w:rsidP="00293922">
            <w:pPr>
              <w:pStyle w:val="200GBTableBodySAN"/>
              <w:jc w:val="center"/>
            </w:pPr>
            <w:r>
              <w:t>WH</w:t>
            </w:r>
          </w:p>
        </w:tc>
      </w:tr>
      <w:tr w:rsidR="00293922" w:rsidTr="0015730B">
        <w:tc>
          <w:tcPr>
            <w:tcW w:w="1019" w:type="dxa"/>
            <w:vAlign w:val="center"/>
          </w:tcPr>
          <w:p w:rsidR="00293922" w:rsidRDefault="00293922" w:rsidP="00293922">
            <w:pPr>
              <w:pStyle w:val="200GBTableBodySAN"/>
              <w:jc w:val="center"/>
            </w:pPr>
            <w:r>
              <w:t>Brown</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BN</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Yellow</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YE</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Violet</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VT</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Pink</w:t>
            </w:r>
          </w:p>
        </w:tc>
        <w:tc>
          <w:tcPr>
            <w:tcW w:w="1020" w:type="dxa"/>
            <w:vAlign w:val="center"/>
          </w:tcPr>
          <w:p w:rsidR="00293922" w:rsidRDefault="00293922" w:rsidP="00293922">
            <w:pPr>
              <w:pStyle w:val="200GBTableBodySAN"/>
              <w:jc w:val="center"/>
            </w:pPr>
            <w:r>
              <w:t>PK</w:t>
            </w:r>
          </w:p>
        </w:tc>
      </w:tr>
      <w:tr w:rsidR="00293922" w:rsidTr="0015730B">
        <w:tc>
          <w:tcPr>
            <w:tcW w:w="1019" w:type="dxa"/>
            <w:vAlign w:val="center"/>
          </w:tcPr>
          <w:p w:rsidR="00293922" w:rsidRDefault="00293922" w:rsidP="00293922">
            <w:pPr>
              <w:pStyle w:val="200GBTableBodySAN"/>
              <w:jc w:val="center"/>
            </w:pPr>
            <w:r>
              <w:t>Red</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RD</w:t>
            </w:r>
          </w:p>
        </w:tc>
        <w:tc>
          <w:tcPr>
            <w:tcW w:w="1019" w:type="dxa"/>
            <w:gridSpan w:val="2"/>
            <w:tcBorders>
              <w:left w:val="single" w:sz="4" w:space="0" w:color="BFBFBF" w:themeColor="background1" w:themeShade="BF"/>
            </w:tcBorders>
            <w:vAlign w:val="center"/>
          </w:tcPr>
          <w:p w:rsidR="00293922" w:rsidRDefault="00293922" w:rsidP="00293922">
            <w:pPr>
              <w:pStyle w:val="200GBTableBodySAN"/>
              <w:jc w:val="center"/>
            </w:pPr>
            <w:r>
              <w:t>Green</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GN</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Grey</w:t>
            </w:r>
          </w:p>
        </w:tc>
        <w:tc>
          <w:tcPr>
            <w:tcW w:w="1019" w:type="dxa"/>
            <w:tcBorders>
              <w:right w:val="single" w:sz="4" w:space="0" w:color="BFBFBF" w:themeColor="background1" w:themeShade="BF"/>
            </w:tcBorders>
            <w:vAlign w:val="center"/>
          </w:tcPr>
          <w:p w:rsidR="00293922" w:rsidRDefault="00293922" w:rsidP="00293922">
            <w:pPr>
              <w:pStyle w:val="200GBTableBodySAN"/>
              <w:jc w:val="center"/>
            </w:pPr>
            <w:r>
              <w:t>GY</w:t>
            </w:r>
          </w:p>
        </w:tc>
        <w:tc>
          <w:tcPr>
            <w:tcW w:w="1019" w:type="dxa"/>
            <w:tcBorders>
              <w:left w:val="single" w:sz="4" w:space="0" w:color="BFBFBF" w:themeColor="background1" w:themeShade="BF"/>
            </w:tcBorders>
            <w:vAlign w:val="center"/>
          </w:tcPr>
          <w:p w:rsidR="00293922" w:rsidRDefault="00293922" w:rsidP="00293922">
            <w:pPr>
              <w:pStyle w:val="200GBTableBodySAN"/>
              <w:jc w:val="center"/>
            </w:pPr>
            <w:r>
              <w:t>Turquoise</w:t>
            </w:r>
          </w:p>
        </w:tc>
        <w:tc>
          <w:tcPr>
            <w:tcW w:w="1020" w:type="dxa"/>
            <w:vAlign w:val="center"/>
          </w:tcPr>
          <w:p w:rsidR="00293922" w:rsidRDefault="00293922" w:rsidP="00293922">
            <w:pPr>
              <w:pStyle w:val="200GBTableBodySAN"/>
              <w:jc w:val="center"/>
            </w:pPr>
            <w:r>
              <w:t>TQ</w:t>
            </w:r>
          </w:p>
        </w:tc>
      </w:tr>
      <w:tr w:rsidR="00293922" w:rsidTr="0015730B">
        <w:tc>
          <w:tcPr>
            <w:tcW w:w="8153" w:type="dxa"/>
            <w:gridSpan w:val="9"/>
            <w:vAlign w:val="center"/>
          </w:tcPr>
          <w:p w:rsidR="00293922" w:rsidRDefault="0015730B" w:rsidP="00233821">
            <w:pPr>
              <w:pStyle w:val="521ANTabCap-NoSpacing"/>
            </w:pPr>
            <w:bookmarkStart w:id="76" w:name="_Ref409007327"/>
            <w:bookmarkStart w:id="77" w:name="_Toc5205942"/>
            <w:r w:rsidRPr="001B4A2B">
              <w:t xml:space="preserve">Table </w:t>
            </w:r>
            <w:fldSimple w:instr=" STYLEREF 1 \s ">
              <w:r w:rsidR="00ED781A">
                <w:rPr>
                  <w:noProof/>
                </w:rPr>
                <w:t>2</w:t>
              </w:r>
            </w:fldSimple>
            <w:r w:rsidRPr="001B4A2B">
              <w:t>.</w:t>
            </w:r>
            <w:fldSimple w:instr=" SEQ Table \* ARABIC \s 1 ">
              <w:r w:rsidR="00ED781A">
                <w:rPr>
                  <w:noProof/>
                </w:rPr>
                <w:t>6</w:t>
              </w:r>
            </w:fldSimple>
            <w:bookmarkEnd w:id="76"/>
            <w:r>
              <w:rPr>
                <w:noProof/>
              </w:rPr>
              <w:tab/>
            </w:r>
            <w:r w:rsidR="00806173">
              <w:t>Colour abbreviations (IEC s</w:t>
            </w:r>
            <w:r>
              <w:t>tandard</w:t>
            </w:r>
            <w:r w:rsidR="00806173">
              <w:t>s</w:t>
            </w:r>
            <w:r>
              <w:t>)</w:t>
            </w:r>
            <w:bookmarkEnd w:id="77"/>
          </w:p>
        </w:tc>
      </w:tr>
      <w:tr w:rsidR="0057773A" w:rsidRPr="00886660" w:rsidTr="0015730B">
        <w:trPr>
          <w:trHeight w:val="907"/>
        </w:trPr>
        <w:tc>
          <w:tcPr>
            <w:tcW w:w="2518" w:type="dxa"/>
            <w:gridSpan w:val="3"/>
            <w:vMerge w:val="restart"/>
          </w:tcPr>
          <w:p w:rsidR="0057773A" w:rsidRPr="00886660" w:rsidRDefault="0057773A" w:rsidP="00C16B29">
            <w:pPr>
              <w:pStyle w:val="6210TISecNo"/>
            </w:pPr>
            <w:r>
              <w:lastRenderedPageBreak/>
              <w:fldChar w:fldCharType="begin"/>
            </w:r>
            <w:r>
              <w:instrText xml:space="preserve"> REF _Ref407959402 \r \h </w:instrText>
            </w:r>
            <w:r>
              <w:fldChar w:fldCharType="separate"/>
            </w:r>
            <w:r w:rsidR="00ED781A">
              <w:t>2.5</w:t>
            </w:r>
            <w:r>
              <w:fldChar w:fldCharType="end"/>
            </w:r>
          </w:p>
        </w:tc>
        <w:tc>
          <w:tcPr>
            <w:tcW w:w="5635" w:type="dxa"/>
            <w:gridSpan w:val="6"/>
          </w:tcPr>
          <w:p w:rsidR="0057773A" w:rsidRPr="006C73C8" w:rsidRDefault="0057773A" w:rsidP="006C73C8">
            <w:pPr>
              <w:pStyle w:val="622TISecHeadText"/>
            </w:pPr>
            <w:r w:rsidRPr="006C73C8">
              <w:fldChar w:fldCharType="begin"/>
            </w:r>
            <w:r w:rsidRPr="006C73C8">
              <w:instrText xml:space="preserve"> REF _Ref407959402 \h </w:instrText>
            </w:r>
            <w:r w:rsidRPr="006C73C8">
              <w:fldChar w:fldCharType="separate"/>
            </w:r>
            <w:r w:rsidR="00ED781A">
              <w:t>Document properties</w:t>
            </w:r>
            <w:r w:rsidRPr="006C73C8">
              <w:fldChar w:fldCharType="end"/>
            </w:r>
          </w:p>
        </w:tc>
      </w:tr>
      <w:tr w:rsidR="0057773A" w:rsidRPr="00886660" w:rsidTr="0015730B">
        <w:trPr>
          <w:trHeight w:hRule="exact" w:val="340"/>
        </w:trPr>
        <w:tc>
          <w:tcPr>
            <w:tcW w:w="2518" w:type="dxa"/>
            <w:gridSpan w:val="3"/>
            <w:vMerge/>
          </w:tcPr>
          <w:p w:rsidR="0057773A" w:rsidRPr="00886660" w:rsidRDefault="0057773A" w:rsidP="00C16B29"/>
        </w:tc>
        <w:tc>
          <w:tcPr>
            <w:tcW w:w="5635" w:type="dxa"/>
            <w:gridSpan w:val="6"/>
          </w:tcPr>
          <w:p w:rsidR="0057773A" w:rsidRPr="00886660" w:rsidRDefault="004868CF" w:rsidP="0057773A">
            <w:pPr>
              <w:pStyle w:val="Heading2"/>
              <w:outlineLvl w:val="1"/>
            </w:pPr>
            <w:bookmarkStart w:id="78" w:name="_Ref407959402"/>
            <w:bookmarkStart w:id="79" w:name="_Toc5206002"/>
            <w:r>
              <w:t>Document p</w:t>
            </w:r>
            <w:r w:rsidR="0057773A">
              <w:t>roperties</w:t>
            </w:r>
            <w:bookmarkEnd w:id="78"/>
            <w:bookmarkEnd w:id="79"/>
          </w:p>
        </w:tc>
      </w:tr>
    </w:tbl>
    <w:p w:rsidR="0039479F" w:rsidRDefault="0057773A" w:rsidP="0039479F">
      <w:pPr>
        <w:pStyle w:val="000BOBodyText"/>
      </w:pPr>
      <w:r>
        <w:t>The document is equipped with a set of configured properties that can be referenced within the text of the document: document title, author &amp;c.</w:t>
      </w:r>
    </w:p>
    <w:p w:rsidR="0057773A" w:rsidRDefault="0057773A" w:rsidP="0039479F">
      <w:pPr>
        <w:pStyle w:val="000BOBodyText"/>
      </w:pPr>
      <w:r>
        <w:t>The properties are defined and set to specific values in the properties dialogue box (</w:t>
      </w:r>
      <w:r>
        <w:fldChar w:fldCharType="begin"/>
      </w:r>
      <w:r>
        <w:instrText xml:space="preserve"> REF _Ref407960452 \h </w:instrText>
      </w:r>
      <w:r>
        <w:fldChar w:fldCharType="separate"/>
      </w:r>
      <w:r w:rsidR="00ED781A" w:rsidRPr="006633AA">
        <w:t xml:space="preserve">Figure </w:t>
      </w:r>
      <w:r w:rsidR="00ED781A">
        <w:rPr>
          <w:noProof/>
        </w:rPr>
        <w:t>2</w:t>
      </w:r>
      <w:r w:rsidR="00ED781A" w:rsidRPr="006633AA">
        <w:t>.</w:t>
      </w:r>
      <w:r w:rsidR="00ED781A">
        <w:rPr>
          <w:noProof/>
        </w:rPr>
        <w:t>11</w:t>
      </w:r>
      <w:r>
        <w:fldChar w:fldCharType="end"/>
      </w:r>
      <w:r w:rsidR="00EC3481">
        <w:t xml:space="preserve">); </w:t>
      </w:r>
      <w:r>
        <w:t xml:space="preserve">this is accessed from the </w:t>
      </w:r>
      <w:r w:rsidRPr="00D029AE">
        <w:rPr>
          <w:rStyle w:val="110FOMenuSAN"/>
        </w:rPr>
        <w:t xml:space="preserve">File </w:t>
      </w:r>
      <w:r w:rsidR="00546FC9" w:rsidRPr="00D029AE">
        <w:rPr>
          <w:rStyle w:val="110FOMenuSAN"/>
        </w:rPr>
        <w:t>tab</w:t>
      </w:r>
      <w:r>
        <w:t xml:space="preserve"> </w:t>
      </w:r>
      <w:r w:rsidRPr="00D029AE">
        <w:rPr>
          <w:rStyle w:val="110FOMenuSAN"/>
        </w:rPr>
        <w:sym w:font="Symbol" w:char="F0AE"/>
      </w:r>
      <w:r w:rsidRPr="00D029AE">
        <w:rPr>
          <w:rStyle w:val="110FOMenuSAN"/>
        </w:rPr>
        <w:t xml:space="preserve"> Info </w:t>
      </w:r>
      <w:r w:rsidRPr="00D029AE">
        <w:rPr>
          <w:rStyle w:val="110FOMenuSAN"/>
        </w:rPr>
        <w:sym w:font="Symbol" w:char="F0AE"/>
      </w:r>
      <w:r w:rsidRPr="00D029AE">
        <w:rPr>
          <w:rStyle w:val="110FOMenuSAN"/>
        </w:rPr>
        <w:t xml:space="preserve"> Properties </w:t>
      </w:r>
      <w:r w:rsidRPr="0057773A">
        <w:t>(on the right hand side)</w:t>
      </w:r>
      <w:r w:rsidRPr="00D029AE">
        <w:rPr>
          <w:rStyle w:val="110FOMenuSAN"/>
        </w:rPr>
        <w:t xml:space="preserve"> </w:t>
      </w:r>
      <w:r w:rsidRPr="00D029AE">
        <w:rPr>
          <w:rStyle w:val="110FOMenuSAN"/>
        </w:rPr>
        <w:sym w:font="Symbol" w:char="F0AE"/>
      </w:r>
      <w:r w:rsidRPr="00D029AE">
        <w:rPr>
          <w:rStyle w:val="110FOMenuSAN"/>
        </w:rPr>
        <w:t xml:space="preserve"> </w:t>
      </w:r>
      <w:r w:rsidR="001738AB" w:rsidRPr="00D029AE">
        <w:rPr>
          <w:rStyle w:val="110FOMenuSAN"/>
        </w:rPr>
        <w:t>Advanced p</w:t>
      </w:r>
      <w:r w:rsidRPr="00D029AE">
        <w:rPr>
          <w:rStyle w:val="110FOMenuSAN"/>
        </w:rPr>
        <w:t>roperties</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7773A" w:rsidTr="0057773A">
        <w:tc>
          <w:tcPr>
            <w:tcW w:w="8153" w:type="dxa"/>
            <w:vAlign w:val="bottom"/>
          </w:tcPr>
          <w:p w:rsidR="0057773A" w:rsidRDefault="0057773A" w:rsidP="00C16B29">
            <w:pPr>
              <w:pStyle w:val="1912LE070Leading"/>
            </w:pPr>
            <w:r w:rsidRPr="0057773A">
              <w:rPr>
                <w:noProof/>
                <w:lang w:eastAsia="en-GB"/>
              </w:rPr>
              <w:drawing>
                <wp:inline distT="0" distB="0" distL="0" distR="0" wp14:anchorId="4877FBCC" wp14:editId="3E03A61D">
                  <wp:extent cx="5104896" cy="4527869"/>
                  <wp:effectExtent l="0" t="0" r="635" b="635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a:stretch>
                            <a:fillRect/>
                          </a:stretch>
                        </pic:blipFill>
                        <pic:spPr>
                          <a:xfrm>
                            <a:off x="0" y="0"/>
                            <a:ext cx="5104896" cy="4527869"/>
                          </a:xfrm>
                          <a:prstGeom prst="rect">
                            <a:avLst/>
                          </a:prstGeom>
                        </pic:spPr>
                      </pic:pic>
                    </a:graphicData>
                  </a:graphic>
                </wp:inline>
              </w:drawing>
            </w:r>
          </w:p>
        </w:tc>
      </w:tr>
      <w:tr w:rsidR="0057773A" w:rsidTr="00C16B29">
        <w:trPr>
          <w:trHeight w:val="227"/>
        </w:trPr>
        <w:tc>
          <w:tcPr>
            <w:tcW w:w="8153" w:type="dxa"/>
            <w:vAlign w:val="center"/>
          </w:tcPr>
          <w:p w:rsidR="0057773A" w:rsidRDefault="0057773A" w:rsidP="00C16B29">
            <w:pPr>
              <w:pStyle w:val="512ANFigCap-ParaSpacing"/>
            </w:pPr>
            <w:bookmarkStart w:id="80" w:name="_Ref407960452"/>
            <w:bookmarkStart w:id="81" w:name="_Toc5205850"/>
            <w:r w:rsidRPr="006633AA">
              <w:t xml:space="preserve">Figure </w:t>
            </w:r>
            <w:fldSimple w:instr=" STYLEREF 1 \s ">
              <w:r w:rsidR="00ED781A">
                <w:rPr>
                  <w:noProof/>
                </w:rPr>
                <w:t>2</w:t>
              </w:r>
            </w:fldSimple>
            <w:r w:rsidRPr="006633AA">
              <w:t>.</w:t>
            </w:r>
            <w:fldSimple w:instr=" SEQ Figure \* ARABIC \s 1 ">
              <w:r w:rsidR="00ED781A">
                <w:rPr>
                  <w:noProof/>
                </w:rPr>
                <w:t>11</w:t>
              </w:r>
            </w:fldSimple>
            <w:bookmarkEnd w:id="80"/>
            <w:r>
              <w:rPr>
                <w:lang w:eastAsia="en-GB"/>
              </w:rPr>
              <w:tab/>
            </w:r>
            <w:r w:rsidR="00FA2DFA">
              <w:t>Document properties dialogue box</w:t>
            </w:r>
            <w:bookmarkEnd w:id="81"/>
          </w:p>
        </w:tc>
      </w:tr>
    </w:tbl>
    <w:p w:rsidR="00334DC9" w:rsidRDefault="00334DC9">
      <w:pPr>
        <w:spacing w:after="200" w:line="276" w:lineRule="auto"/>
        <w:rPr>
          <w:rFonts w:ascii="Equity Text A" w:hAnsi="Equity Text A"/>
          <w:kern w:val="16"/>
          <w:sz w:val="23"/>
          <w14:ligatures w14:val="all"/>
        </w:rPr>
      </w:pPr>
      <w:r>
        <w:br w:type="page"/>
      </w:r>
    </w:p>
    <w:p w:rsidR="0057773A" w:rsidRDefault="0057773A" w:rsidP="0039479F">
      <w:pPr>
        <w:pStyle w:val="000BOBodyText"/>
      </w:pPr>
      <w:r>
        <w:lastRenderedPageBreak/>
        <w:t>The following properties are defined:</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3261"/>
        <w:gridCol w:w="1893"/>
        <w:gridCol w:w="624"/>
      </w:tblGrid>
      <w:tr w:rsidR="00163C5E" w:rsidTr="00163C5E">
        <w:trPr>
          <w:cantSplit/>
        </w:trPr>
        <w:tc>
          <w:tcPr>
            <w:tcW w:w="624" w:type="dxa"/>
            <w:shd w:val="clear" w:color="auto" w:fill="auto"/>
          </w:tcPr>
          <w:p w:rsidR="00163C5E" w:rsidRDefault="00163C5E" w:rsidP="00163C5E">
            <w:pPr>
              <w:pStyle w:val="301GHTableHeadingSC"/>
            </w:pPr>
          </w:p>
        </w:tc>
        <w:tc>
          <w:tcPr>
            <w:tcW w:w="1752" w:type="dxa"/>
            <w:tcBorders>
              <w:bottom w:val="single" w:sz="4" w:space="0" w:color="BFBFBF" w:themeColor="background1" w:themeShade="BF"/>
            </w:tcBorders>
            <w:shd w:val="clear" w:color="auto" w:fill="auto"/>
            <w:vAlign w:val="center"/>
          </w:tcPr>
          <w:p w:rsidR="00163C5E" w:rsidRPr="00886660" w:rsidRDefault="00163C5E" w:rsidP="00163C5E">
            <w:pPr>
              <w:pStyle w:val="301GHTableHeadingSC"/>
            </w:pPr>
            <w:r>
              <w:t>Name</w:t>
            </w:r>
          </w:p>
        </w:tc>
        <w:tc>
          <w:tcPr>
            <w:tcW w:w="3261" w:type="dxa"/>
            <w:tcBorders>
              <w:bottom w:val="single" w:sz="4" w:space="0" w:color="BFBFBF" w:themeColor="background1" w:themeShade="BF"/>
            </w:tcBorders>
            <w:shd w:val="clear" w:color="auto" w:fill="auto"/>
            <w:vAlign w:val="center"/>
          </w:tcPr>
          <w:p w:rsidR="00163C5E" w:rsidRDefault="00163C5E" w:rsidP="00163C5E">
            <w:pPr>
              <w:pStyle w:val="301GHTableHeadingSC"/>
            </w:pPr>
            <w:r>
              <w:t>Function</w:t>
            </w:r>
          </w:p>
        </w:tc>
        <w:tc>
          <w:tcPr>
            <w:tcW w:w="1893" w:type="dxa"/>
            <w:tcBorders>
              <w:bottom w:val="single" w:sz="4" w:space="0" w:color="BFBFBF" w:themeColor="background1" w:themeShade="BF"/>
            </w:tcBorders>
            <w:shd w:val="clear" w:color="auto" w:fill="auto"/>
            <w:vAlign w:val="center"/>
          </w:tcPr>
          <w:p w:rsidR="00163C5E" w:rsidRDefault="00163C5E" w:rsidP="00163C5E">
            <w:pPr>
              <w:pStyle w:val="301GHTableHeadingSC"/>
            </w:pPr>
            <w:r>
              <w:t>Use in Document</w:t>
            </w:r>
          </w:p>
        </w:tc>
        <w:tc>
          <w:tcPr>
            <w:tcW w:w="624" w:type="dxa"/>
            <w:shd w:val="clear" w:color="auto" w:fill="auto"/>
          </w:tcPr>
          <w:p w:rsidR="00163C5E" w:rsidRDefault="00163C5E" w:rsidP="00163C5E">
            <w:pPr>
              <w:pStyle w:val="301GHTableHeadingSC"/>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01 TitleMain_1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02 TitleMain_2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03 TitleMain_3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Main Title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11 TitleSub_1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12 </w:t>
            </w:r>
            <w:proofErr w:type="spellStart"/>
            <w:r>
              <w:t>TitleSub</w:t>
            </w:r>
            <w:proofErr w:type="spellEnd"/>
            <w:r>
              <w:t xml:space="preserve"> 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13 </w:t>
            </w:r>
            <w:proofErr w:type="spellStart"/>
            <w:r>
              <w:t>TitleSub</w:t>
            </w:r>
            <w:proofErr w:type="spellEnd"/>
            <w:r>
              <w:t xml:space="preserve"> 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Document Sub Title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21 </w:t>
            </w:r>
            <w:proofErr w:type="spellStart"/>
            <w:r>
              <w:t>AuthName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Name of the Author</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Front page (title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22 </w:t>
            </w:r>
            <w:proofErr w:type="spellStart"/>
            <w:r>
              <w:t>AuthQual</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main qualifications</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23 AuthPos_1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24 AuthPos_2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25 AuthPos_3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Author’s position of employment (part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31 </w:t>
            </w:r>
            <w:proofErr w:type="spellStart"/>
            <w:r>
              <w:t>PubName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Name of publisher (or company name)</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32 PubAdd_1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1)</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33 PubAdd_2</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2)</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34 PubAdd_3</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3)</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35 PubAdd_4</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4)</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36 PubAdd_5</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Publisher’s address (line 5)</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rsidRPr="003017A6">
              <w:t>NOT USED</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41 </w:t>
            </w:r>
            <w:proofErr w:type="spellStart"/>
            <w:r>
              <w:t>CopyRtName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To whom the copyright belongs (name)</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42 </w:t>
            </w:r>
            <w:proofErr w:type="spellStart"/>
            <w:r>
              <w:t>CopyRtDate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Date (year) of the copyright</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51 </w:t>
            </w:r>
            <w:proofErr w:type="spellStart"/>
            <w:r>
              <w:t>CurVer</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Current version of the document XXX.XXX</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 xml:space="preserve">52 </w:t>
            </w:r>
            <w:proofErr w:type="spellStart"/>
            <w:r>
              <w:t>CurVerDate</w:t>
            </w:r>
            <w:proofErr w:type="spellEnd"/>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Current version date (DD MMM YYY)</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61 Edition_01</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Edition 01 status (draft, 01 &amp;c.)</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62 Edition_01 Date</w:t>
            </w:r>
          </w:p>
        </w:tc>
        <w:tc>
          <w:tcPr>
            <w:tcW w:w="3261"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Edition 01 release date (year)</w:t>
            </w:r>
          </w:p>
        </w:tc>
        <w:tc>
          <w:tcPr>
            <w:tcW w:w="1893" w:type="dxa"/>
            <w:tcBorders>
              <w:top w:val="single" w:sz="4" w:space="0" w:color="BFBFBF" w:themeColor="background1" w:themeShade="BF"/>
              <w:bottom w:val="single" w:sz="4" w:space="0" w:color="BFBFBF" w:themeColor="background1" w:themeShade="BF"/>
            </w:tcBorders>
            <w:shd w:val="clear" w:color="auto" w:fill="auto"/>
            <w:vAlign w:val="center"/>
          </w:tcPr>
          <w:p w:rsidR="00163C5E" w:rsidRDefault="00163C5E" w:rsidP="00163C5E">
            <w:pPr>
              <w:pStyle w:val="200GBTableBodySAN"/>
            </w:pPr>
            <w:r>
              <w:t>Copyright page</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6906" w:type="dxa"/>
            <w:gridSpan w:val="3"/>
            <w:tcBorders>
              <w:top w:val="single" w:sz="4" w:space="0" w:color="BFBFBF" w:themeColor="background1" w:themeShade="BF"/>
            </w:tcBorders>
            <w:shd w:val="clear" w:color="auto" w:fill="auto"/>
          </w:tcPr>
          <w:p w:rsidR="00163C5E" w:rsidRDefault="00163C5E" w:rsidP="00163C5E">
            <w:pPr>
              <w:pStyle w:val="522ANTabCap-ParaSpacing"/>
            </w:pPr>
            <w:bookmarkStart w:id="82" w:name="_Ref407961715"/>
            <w:bookmarkStart w:id="83" w:name="_Toc5205943"/>
            <w:r w:rsidRPr="001B4A2B">
              <w:t xml:space="preserve">Table </w:t>
            </w:r>
            <w:fldSimple w:instr=" STYLEREF 1 \s ">
              <w:r w:rsidR="00ED781A">
                <w:rPr>
                  <w:noProof/>
                </w:rPr>
                <w:t>2</w:t>
              </w:r>
            </w:fldSimple>
            <w:r w:rsidRPr="001B4A2B">
              <w:t>.</w:t>
            </w:r>
            <w:fldSimple w:instr=" SEQ Table \* ARABIC \s 1 ">
              <w:r w:rsidR="00ED781A">
                <w:rPr>
                  <w:noProof/>
                </w:rPr>
                <w:t>7</w:t>
              </w:r>
            </w:fldSimple>
            <w:bookmarkEnd w:id="82"/>
            <w:r>
              <w:rPr>
                <w:noProof/>
              </w:rPr>
              <w:tab/>
            </w:r>
            <w:r>
              <w:t>Document properties</w:t>
            </w:r>
            <w:bookmarkEnd w:id="83"/>
          </w:p>
        </w:tc>
        <w:tc>
          <w:tcPr>
            <w:tcW w:w="624" w:type="dxa"/>
            <w:shd w:val="clear" w:color="auto" w:fill="auto"/>
          </w:tcPr>
          <w:p w:rsidR="00163C5E" w:rsidRDefault="00163C5E" w:rsidP="00163C5E">
            <w:pPr>
              <w:pStyle w:val="192LEPlaceholder"/>
            </w:pPr>
          </w:p>
        </w:tc>
      </w:tr>
    </w:tbl>
    <w:p w:rsidR="0015730B" w:rsidRDefault="0015730B">
      <w:pPr>
        <w:spacing w:after="200" w:line="276" w:lineRule="auto"/>
        <w:rPr>
          <w:rFonts w:ascii="Equity Text A" w:hAnsi="Equity Text A"/>
          <w:kern w:val="16"/>
          <w:sz w:val="23"/>
          <w14:ligatures w14:val="all"/>
        </w:rPr>
      </w:pPr>
      <w:r>
        <w:br w:type="page"/>
      </w:r>
    </w:p>
    <w:p w:rsidR="0057773A" w:rsidRDefault="00C16B29" w:rsidP="0015730B">
      <w:pPr>
        <w:pStyle w:val="000BOBodyText"/>
        <w:suppressAutoHyphens/>
      </w:pPr>
      <w:r>
        <w:lastRenderedPageBreak/>
        <w:t xml:space="preserve">The properties in the document are all set to default values that describe the property. To change the value of the property, select the property by clicking on it in the </w:t>
      </w:r>
      <w:r w:rsidRPr="00D029AE">
        <w:rPr>
          <w:rStyle w:val="110FOMenuSAN"/>
        </w:rPr>
        <w:t>Properties</w:t>
      </w:r>
      <w:r>
        <w:t xml:space="preserve"> box at the bottom; the property name will appear in the </w:t>
      </w:r>
      <w:r w:rsidRPr="00D029AE">
        <w:rPr>
          <w:rStyle w:val="110FOMenuSAN"/>
        </w:rPr>
        <w:t>Name</w:t>
      </w:r>
      <w:r>
        <w:t xml:space="preserve"> field and its current contents in the </w:t>
      </w:r>
      <w:r w:rsidRPr="00D029AE">
        <w:rPr>
          <w:rStyle w:val="110FOMenuSAN"/>
        </w:rPr>
        <w:t>Value</w:t>
      </w:r>
      <w:r>
        <w:t xml:space="preserve"> field.</w:t>
      </w:r>
    </w:p>
    <w:p w:rsidR="00C16B29" w:rsidRDefault="00C16B29" w:rsidP="0057773A">
      <w:pPr>
        <w:pStyle w:val="000BOBodyText"/>
      </w:pPr>
      <w:r>
        <w:t xml:space="preserve">To change the contents of the property, change the </w:t>
      </w:r>
      <w:r w:rsidRPr="00D029AE">
        <w:rPr>
          <w:rStyle w:val="110FOMenuSAN"/>
        </w:rPr>
        <w:t xml:space="preserve">Value </w:t>
      </w:r>
      <w:r>
        <w:t xml:space="preserve">field to the required text and </w:t>
      </w:r>
      <w:r w:rsidR="0015730B">
        <w:t>click</w:t>
      </w:r>
      <w:r>
        <w:t xml:space="preserve"> </w:t>
      </w:r>
      <w:r w:rsidRPr="00D029AE">
        <w:rPr>
          <w:rStyle w:val="110FOMenuSAN"/>
        </w:rPr>
        <w:t>modify</w:t>
      </w:r>
      <w:r>
        <w:t>; the value will have been changed (note</w:t>
      </w:r>
      <w:r w:rsidR="00EC3481">
        <w:t>:</w:t>
      </w:r>
      <w:r>
        <w:t xml:space="preserve"> it is important to </w:t>
      </w:r>
      <w:r w:rsidR="0015730B">
        <w:t>click</w:t>
      </w:r>
      <w:r>
        <w:t xml:space="preserve"> </w:t>
      </w:r>
      <w:r w:rsidR="00EC3481" w:rsidRPr="00D029AE">
        <w:rPr>
          <w:rStyle w:val="110FOMenuSAN"/>
        </w:rPr>
        <w:t>modify</w:t>
      </w:r>
      <w:r>
        <w:t xml:space="preserve">, pressing </w:t>
      </w:r>
      <w:r w:rsidR="00EC3481" w:rsidRPr="00D029AE">
        <w:rPr>
          <w:rStyle w:val="110FOMenuSAN"/>
        </w:rPr>
        <w:t>enter</w:t>
      </w:r>
      <w:r w:rsidR="00163C5E" w:rsidRPr="00D029AE">
        <w:rPr>
          <w:rStyle w:val="110FOMenuSAN"/>
        </w:rPr>
        <w:t xml:space="preserve"> </w:t>
      </w:r>
      <w:r>
        <w:t>is not sufficient).</w:t>
      </w:r>
    </w:p>
    <w:p w:rsidR="00C16B29" w:rsidRDefault="00C16B29" w:rsidP="0057773A">
      <w:pPr>
        <w:pStyle w:val="000BOBodyText"/>
      </w:pPr>
      <w:r>
        <w:t xml:space="preserve">To add a new property, simply enter a new property name in the </w:t>
      </w:r>
      <w:r w:rsidRPr="00D029AE">
        <w:rPr>
          <w:rStyle w:val="110FOMenuSAN"/>
        </w:rPr>
        <w:t>Name</w:t>
      </w:r>
      <w:r>
        <w:t xml:space="preserve"> field and e</w:t>
      </w:r>
      <w:r>
        <w:t>n</w:t>
      </w:r>
      <w:r>
        <w:t xml:space="preserve">ter its associated text into the </w:t>
      </w:r>
      <w:r w:rsidRPr="00D029AE">
        <w:rPr>
          <w:rStyle w:val="110FOMenuSAN"/>
        </w:rPr>
        <w:t>Value</w:t>
      </w:r>
      <w:r>
        <w:t xml:space="preserve"> field.</w:t>
      </w:r>
    </w:p>
    <w:p w:rsidR="00C16B29" w:rsidRDefault="004868CF" w:rsidP="00C16B29">
      <w:pPr>
        <w:pStyle w:val="Heading3"/>
      </w:pPr>
      <w:bookmarkStart w:id="84" w:name="_Ref410126549"/>
      <w:bookmarkStart w:id="85" w:name="_Toc5206003"/>
      <w:r>
        <w:t>Using a property in the d</w:t>
      </w:r>
      <w:r w:rsidR="00C16B29">
        <w:t>ocument</w:t>
      </w:r>
      <w:bookmarkEnd w:id="84"/>
      <w:bookmarkEnd w:id="85"/>
    </w:p>
    <w:p w:rsidR="00C16B29" w:rsidRDefault="00163C5E" w:rsidP="00C16B29">
      <w:pPr>
        <w:pStyle w:val="000BOBodyText"/>
      </w:pPr>
      <w:r>
        <w:t>To use a pre</w:t>
      </w:r>
      <w:r w:rsidR="00C16B29">
        <w:t xml:space="preserve">defined property within the document, select </w:t>
      </w:r>
      <w:r w:rsidR="00C16B29" w:rsidRPr="00D029AE">
        <w:rPr>
          <w:rStyle w:val="110FOMenuSAN"/>
        </w:rPr>
        <w:t xml:space="preserve">Insert </w:t>
      </w:r>
      <w:r w:rsidR="009F7683" w:rsidRPr="00D029AE">
        <w:rPr>
          <w:rStyle w:val="110FOMenuSAN"/>
        </w:rPr>
        <w:t>tab</w:t>
      </w:r>
      <w:r w:rsidR="00C16B29" w:rsidRPr="00D029AE">
        <w:rPr>
          <w:rStyle w:val="110FOMenuSAN"/>
        </w:rPr>
        <w:t xml:space="preserve"> </w:t>
      </w:r>
      <w:r w:rsidR="00C16B29" w:rsidRPr="00D029AE">
        <w:rPr>
          <w:rStyle w:val="110FOMenuSAN"/>
        </w:rPr>
        <w:sym w:font="Symbol" w:char="F0AE"/>
      </w:r>
      <w:r w:rsidR="00C16B29" w:rsidRPr="00D029AE">
        <w:rPr>
          <w:rStyle w:val="110FOMenuSAN"/>
        </w:rPr>
        <w:t xml:space="preserve"> Quick Parts </w:t>
      </w:r>
      <w:r w:rsidR="00C16B29" w:rsidRPr="00D029AE">
        <w:rPr>
          <w:rStyle w:val="110FOMenuSAN"/>
        </w:rPr>
        <w:sym w:font="Symbol" w:char="F0AE"/>
      </w:r>
      <w:r w:rsidR="0015730B" w:rsidRPr="00D029AE">
        <w:rPr>
          <w:rStyle w:val="110FOMenuSAN"/>
        </w:rPr>
        <w:t xml:space="preserve"> F</w:t>
      </w:r>
      <w:r w:rsidR="00C16B29" w:rsidRPr="00D029AE">
        <w:rPr>
          <w:rStyle w:val="110FOMenuSAN"/>
        </w:rPr>
        <w:t>ield</w:t>
      </w:r>
      <w:r w:rsidR="00C16B29" w:rsidRPr="00C16B29">
        <w:t xml:space="preserve"> </w:t>
      </w:r>
      <w:r w:rsidR="00C16B29">
        <w:t>to open the property field entry dialogue box (</w:t>
      </w:r>
      <w:r w:rsidR="00C16B29">
        <w:fldChar w:fldCharType="begin"/>
      </w:r>
      <w:r w:rsidR="00C16B29">
        <w:instrText xml:space="preserve"> REF _Ref407962459 \h </w:instrText>
      </w:r>
      <w:r w:rsidR="00C16B29">
        <w:fldChar w:fldCharType="separate"/>
      </w:r>
      <w:r w:rsidR="00ED781A" w:rsidRPr="006633AA">
        <w:t xml:space="preserve">Figure </w:t>
      </w:r>
      <w:r w:rsidR="00ED781A">
        <w:rPr>
          <w:noProof/>
        </w:rPr>
        <w:t>2</w:t>
      </w:r>
      <w:r w:rsidR="00ED781A" w:rsidRPr="006633AA">
        <w:t>.</w:t>
      </w:r>
      <w:r w:rsidR="00ED781A">
        <w:rPr>
          <w:noProof/>
        </w:rPr>
        <w:t>12</w:t>
      </w:r>
      <w:r w:rsidR="00C16B29">
        <w:fldChar w:fldCharType="end"/>
      </w:r>
      <w:r w:rsidR="00C16B2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16B29" w:rsidTr="00C16B29">
        <w:tc>
          <w:tcPr>
            <w:tcW w:w="8153" w:type="dxa"/>
            <w:vAlign w:val="center"/>
          </w:tcPr>
          <w:p w:rsidR="00C16B29" w:rsidRDefault="00C16B29" w:rsidP="00C16B29">
            <w:pPr>
              <w:pStyle w:val="1912LE070Leading"/>
              <w:jc w:val="center"/>
            </w:pPr>
            <w:r w:rsidRPr="00C16B29">
              <w:rPr>
                <w:noProof/>
                <w:lang w:eastAsia="en-GB"/>
              </w:rPr>
              <w:drawing>
                <wp:inline distT="0" distB="0" distL="0" distR="0" wp14:anchorId="2D087AAE" wp14:editId="39573E60">
                  <wp:extent cx="3645488" cy="2386703"/>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stretch>
                            <a:fillRect/>
                          </a:stretch>
                        </pic:blipFill>
                        <pic:spPr>
                          <a:xfrm>
                            <a:off x="0" y="0"/>
                            <a:ext cx="3646109" cy="2387109"/>
                          </a:xfrm>
                          <a:prstGeom prst="rect">
                            <a:avLst/>
                          </a:prstGeom>
                        </pic:spPr>
                      </pic:pic>
                    </a:graphicData>
                  </a:graphic>
                </wp:inline>
              </w:drawing>
            </w:r>
          </w:p>
        </w:tc>
      </w:tr>
      <w:tr w:rsidR="00C16B29" w:rsidTr="00C16B29">
        <w:trPr>
          <w:trHeight w:val="227"/>
        </w:trPr>
        <w:tc>
          <w:tcPr>
            <w:tcW w:w="8153" w:type="dxa"/>
            <w:vAlign w:val="center"/>
          </w:tcPr>
          <w:p w:rsidR="00C16B29" w:rsidRDefault="00C16B29" w:rsidP="00C16B29">
            <w:pPr>
              <w:pStyle w:val="512ANFigCap-ParaSpacing"/>
            </w:pPr>
            <w:bookmarkStart w:id="86" w:name="_Ref407962459"/>
            <w:bookmarkStart w:id="87" w:name="_Toc5205851"/>
            <w:r w:rsidRPr="006633AA">
              <w:t xml:space="preserve">Figure </w:t>
            </w:r>
            <w:fldSimple w:instr=" STYLEREF 1 \s ">
              <w:r w:rsidR="00ED781A">
                <w:rPr>
                  <w:noProof/>
                </w:rPr>
                <w:t>2</w:t>
              </w:r>
            </w:fldSimple>
            <w:r w:rsidRPr="006633AA">
              <w:t>.</w:t>
            </w:r>
            <w:fldSimple w:instr=" SEQ Figure \* ARABIC \s 1 ">
              <w:r w:rsidR="00ED781A">
                <w:rPr>
                  <w:noProof/>
                </w:rPr>
                <w:t>12</w:t>
              </w:r>
            </w:fldSimple>
            <w:bookmarkEnd w:id="86"/>
            <w:r>
              <w:rPr>
                <w:lang w:eastAsia="en-GB"/>
              </w:rPr>
              <w:tab/>
            </w:r>
            <w:r w:rsidR="00FA2DFA">
              <w:t>Property entry field dialogue box</w:t>
            </w:r>
            <w:bookmarkEnd w:id="87"/>
          </w:p>
        </w:tc>
      </w:tr>
    </w:tbl>
    <w:p w:rsidR="00C16B29" w:rsidRDefault="00C16B29" w:rsidP="00C16B29">
      <w:pPr>
        <w:pStyle w:val="000BOBodyText"/>
      </w:pPr>
      <w:r>
        <w:t xml:space="preserve">Select </w:t>
      </w:r>
      <w:proofErr w:type="spellStart"/>
      <w:r w:rsidRPr="00D029AE">
        <w:rPr>
          <w:rStyle w:val="110FOMenuSAN"/>
        </w:rPr>
        <w:t>DocProperty</w:t>
      </w:r>
      <w:proofErr w:type="spellEnd"/>
      <w:r>
        <w:t xml:space="preserve"> </w:t>
      </w:r>
      <w:r w:rsidR="0015730B">
        <w:t>within</w:t>
      </w:r>
      <w:r>
        <w:t xml:space="preserve"> the </w:t>
      </w:r>
      <w:r w:rsidRPr="00D029AE">
        <w:rPr>
          <w:rStyle w:val="110FOMenuSAN"/>
        </w:rPr>
        <w:t>Field names</w:t>
      </w:r>
      <w:r>
        <w:t xml:space="preserve"> box, and select the </w:t>
      </w:r>
      <w:r w:rsidR="0015730B">
        <w:t xml:space="preserve">required </w:t>
      </w:r>
      <w:r>
        <w:t xml:space="preserve">user defined property from the </w:t>
      </w:r>
      <w:r w:rsidRPr="00D029AE">
        <w:rPr>
          <w:rStyle w:val="110FOMenuSAN"/>
        </w:rPr>
        <w:t>Property</w:t>
      </w:r>
      <w:r>
        <w:t xml:space="preserve"> list. Click </w:t>
      </w:r>
      <w:r w:rsidR="0015730B" w:rsidRPr="00D029AE">
        <w:rPr>
          <w:rStyle w:val="110FOMenuSAN"/>
        </w:rPr>
        <w:t>OK</w:t>
      </w:r>
      <w:r>
        <w:t xml:space="preserve"> to enter the property field in the document.</w:t>
      </w:r>
    </w:p>
    <w:p w:rsidR="00A55C51" w:rsidRPr="00886660" w:rsidRDefault="00C16B29" w:rsidP="00546FC9">
      <w:pPr>
        <w:pStyle w:val="002BOBodyTextNoteItHgL"/>
      </w:pPr>
      <w:r>
        <w:t>Note:</w:t>
      </w:r>
      <w:r>
        <w:tab/>
        <w:t xml:space="preserve">If a property value is </w:t>
      </w:r>
      <w:r w:rsidR="00EC3481">
        <w:t>changed</w:t>
      </w:r>
      <w:r>
        <w:t>, the property field in the document must be u</w:t>
      </w:r>
      <w:r>
        <w:t>p</w:t>
      </w:r>
      <w:r w:rsidR="00EC3481">
        <w:t>dated;</w:t>
      </w:r>
      <w:r>
        <w:t xml:space="preserve"> to do this select the property field </w:t>
      </w:r>
      <w:r w:rsidR="00163C5E">
        <w:t xml:space="preserve">(or select all </w:t>
      </w:r>
      <w:r w:rsidR="00163C5E" w:rsidRPr="00D029AE">
        <w:rPr>
          <w:rStyle w:val="110FOMenuSAN"/>
        </w:rPr>
        <w:t>ctrl + a</w:t>
      </w:r>
      <w:r w:rsidR="00163C5E">
        <w:t xml:space="preserve">) </w:t>
      </w:r>
      <w:r>
        <w:t>and press F9.</w:t>
      </w:r>
      <w:r w:rsidR="00A55C51" w:rsidRPr="00A55C51">
        <w:t xml:space="preserve"> </w:t>
      </w:r>
    </w:p>
    <w:p w:rsidR="0039479F" w:rsidRPr="00886660" w:rsidRDefault="0039479F" w:rsidP="0039479F">
      <w:pPr>
        <w:pStyle w:val="000BOBodyText"/>
        <w:sectPr w:rsidR="0039479F" w:rsidRPr="00886660" w:rsidSect="008A6DD4">
          <w:headerReference w:type="even" r:id="rId75"/>
          <w:headerReference w:type="default" r:id="rId76"/>
          <w:footerReference w:type="even" r:id="rId77"/>
          <w:footerReference w:type="default" r:id="rId7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39479F" w:rsidRPr="00886660" w:rsidTr="00750B3D">
        <w:trPr>
          <w:trHeight w:hRule="exact" w:val="340"/>
        </w:trPr>
        <w:tc>
          <w:tcPr>
            <w:tcW w:w="8153" w:type="dxa"/>
          </w:tcPr>
          <w:p w:rsidR="0039479F" w:rsidRPr="00886660" w:rsidRDefault="00A031A3" w:rsidP="001B6F6A">
            <w:pPr>
              <w:pStyle w:val="Heading1"/>
              <w:keepLines w:val="0"/>
              <w:widowControl w:val="0"/>
              <w:adjustRightInd w:val="0"/>
              <w:ind w:left="432" w:hanging="432"/>
              <w:textAlignment w:val="baseline"/>
              <w:outlineLvl w:val="0"/>
            </w:pPr>
            <w:bookmarkStart w:id="88" w:name="_Ref406396555"/>
            <w:bookmarkStart w:id="89" w:name="_Toc5206004"/>
            <w:r>
              <w:lastRenderedPageBreak/>
              <w:t>Heading</w:t>
            </w:r>
            <w:r w:rsidR="00125A73">
              <w:t>s &amp;</w:t>
            </w:r>
            <w:r w:rsidR="004868CF">
              <w:br/>
              <w:t>h</w:t>
            </w:r>
            <w:r w:rsidR="001B6F6A">
              <w:t>yperlinks</w:t>
            </w:r>
            <w:bookmarkEnd w:id="88"/>
            <w:bookmarkEnd w:id="89"/>
            <w:r w:rsidR="001B6F6A">
              <w:t xml:space="preserve"> </w:t>
            </w:r>
          </w:p>
        </w:tc>
      </w:tr>
      <w:tr w:rsidR="0039479F" w:rsidRPr="00886660" w:rsidTr="00750B3D">
        <w:trPr>
          <w:trHeight w:hRule="exact" w:val="5273"/>
        </w:trPr>
        <w:tc>
          <w:tcPr>
            <w:tcW w:w="8153" w:type="dxa"/>
            <w:vAlign w:val="center"/>
          </w:tcPr>
          <w:p w:rsidR="0039479F" w:rsidRPr="00886660" w:rsidRDefault="0039479F" w:rsidP="00750B3D">
            <w:pPr>
              <w:pStyle w:val="6200TIChapNo"/>
            </w:pPr>
            <w:r w:rsidRPr="00886660">
              <w:fldChar w:fldCharType="begin"/>
            </w:r>
            <w:r w:rsidRPr="00886660">
              <w:instrText xml:space="preserve"> REF _Ref406396555 \r \h </w:instrText>
            </w:r>
            <w:r w:rsidR="00886660">
              <w:instrText xml:space="preserve"> \* MERGEFORMAT </w:instrText>
            </w:r>
            <w:r w:rsidRPr="00886660">
              <w:fldChar w:fldCharType="separate"/>
            </w:r>
            <w:r w:rsidR="00ED781A">
              <w:t>3</w:t>
            </w:r>
            <w:r w:rsidRPr="00886660">
              <w:fldChar w:fldCharType="end"/>
            </w:r>
          </w:p>
        </w:tc>
      </w:tr>
      <w:tr w:rsidR="0039479F" w:rsidRPr="00886660" w:rsidTr="00750B3D">
        <w:trPr>
          <w:trHeight w:hRule="exact" w:val="3459"/>
        </w:trPr>
        <w:tc>
          <w:tcPr>
            <w:tcW w:w="8153" w:type="dxa"/>
            <w:vAlign w:val="center"/>
          </w:tcPr>
          <w:p w:rsidR="0039479F" w:rsidRPr="00886660" w:rsidRDefault="0039479F" w:rsidP="006C73C8">
            <w:pPr>
              <w:pStyle w:val="620TIChapHeadText"/>
            </w:pPr>
            <w:r w:rsidRPr="00886660">
              <w:fldChar w:fldCharType="begin"/>
            </w:r>
            <w:r w:rsidRPr="00886660">
              <w:instrText xml:space="preserve"> REF _Ref406396555 \h </w:instrText>
            </w:r>
            <w:r w:rsidR="00886660">
              <w:instrText xml:space="preserve"> \* MERGEFORMAT </w:instrText>
            </w:r>
            <w:r w:rsidRPr="00886660">
              <w:fldChar w:fldCharType="separate"/>
            </w:r>
            <w:r w:rsidR="00ED781A">
              <w:t>Headings &amp;</w:t>
            </w:r>
            <w:r w:rsidR="00ED781A">
              <w:br/>
              <w:t>hyperlinks</w:t>
            </w:r>
            <w:r w:rsidRPr="00886660">
              <w:fldChar w:fldCharType="end"/>
            </w:r>
          </w:p>
        </w:tc>
      </w:tr>
      <w:tr w:rsidR="0039479F" w:rsidRPr="00886660" w:rsidTr="00145679">
        <w:trPr>
          <w:trHeight w:hRule="exact" w:val="2098"/>
        </w:trPr>
        <w:tc>
          <w:tcPr>
            <w:tcW w:w="8153" w:type="dxa"/>
            <w:vAlign w:val="center"/>
          </w:tcPr>
          <w:p w:rsidR="0039479F" w:rsidRDefault="0015730B" w:rsidP="0015730B">
            <w:pPr>
              <w:pStyle w:val="050BOChapIntroSAN"/>
              <w:jc w:val="left"/>
            </w:pPr>
            <w:r>
              <w:t>This section explains how headings are to be used in a document, including the special formatting used for chapter and section headings.</w:t>
            </w:r>
          </w:p>
          <w:p w:rsidR="0015730B" w:rsidRPr="00886660" w:rsidRDefault="0015730B" w:rsidP="00163C5E">
            <w:pPr>
              <w:pStyle w:val="050BOChapIntroSAN"/>
              <w:jc w:val="left"/>
            </w:pPr>
            <w:r>
              <w:t xml:space="preserve">The use and formatting of hyperlinks </w:t>
            </w:r>
            <w:r w:rsidR="00163C5E">
              <w:t>is</w:t>
            </w:r>
            <w:r>
              <w:t xml:space="preserve"> also explained.</w:t>
            </w:r>
          </w:p>
        </w:tc>
      </w:tr>
    </w:tbl>
    <w:p w:rsidR="0039479F" w:rsidRPr="00886660" w:rsidRDefault="00233821" w:rsidP="0039479F">
      <w:pPr>
        <w:pStyle w:val="8000PRCommentHidden"/>
      </w:pPr>
      <w:r>
        <w:lastRenderedPageBreak/>
        <w:t xml:space="preserve"> — </w:t>
      </w:r>
      <w:r w:rsidR="0039479F" w:rsidRPr="00886660">
        <w:t>NON PRINTING COMMENT</w:t>
      </w:r>
      <w:r>
        <w:t xml:space="preserve"> — </w:t>
      </w:r>
      <w:r w:rsidR="0039479F" w:rsidRPr="00886660">
        <w:tab/>
        <w:t xml:space="preserve"> </w:t>
      </w:r>
    </w:p>
    <w:p w:rsidR="0039479F" w:rsidRPr="00886660" w:rsidRDefault="0039479F" w:rsidP="0039479F">
      <w:pPr>
        <w:pStyle w:val="8000PRCommentHidden"/>
      </w:pPr>
      <w:r w:rsidRPr="00886660">
        <w:t>This page follows a chapter heading and is completely blank (no page numbers).</w:t>
      </w:r>
    </w:p>
    <w:p w:rsidR="0039479F" w:rsidRPr="00886660" w:rsidRDefault="0039479F" w:rsidP="0039479F">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39479F" w:rsidRPr="00886660" w:rsidRDefault="0039479F" w:rsidP="00446A1A">
      <w:pPr>
        <w:pStyle w:val="000BOBodyText"/>
      </w:pPr>
    </w:p>
    <w:p w:rsidR="0039479F" w:rsidRPr="006B0D6C" w:rsidRDefault="0039479F" w:rsidP="00446A1A">
      <w:pPr>
        <w:pStyle w:val="000BOBodyText"/>
        <w:rPr>
          <w:rStyle w:val="105FOAllCaps"/>
        </w:rPr>
        <w:sectPr w:rsidR="0039479F" w:rsidRPr="006B0D6C" w:rsidSect="008A6DD4">
          <w:headerReference w:type="even" r:id="rId79"/>
          <w:headerReference w:type="default" r:id="rId80"/>
          <w:footerReference w:type="even" r:id="rId81"/>
          <w:footerReference w:type="default" r:id="rId82"/>
          <w:headerReference w:type="first" r:id="rId83"/>
          <w:footerReference w:type="first" r:id="rId84"/>
          <w:pgSz w:w="11906" w:h="16838" w:code="9"/>
          <w:pgMar w:top="1871" w:right="2637" w:bottom="3742" w:left="1332" w:header="1247" w:footer="2835" w:gutter="0"/>
          <w:cols w:space="708"/>
          <w:titlePg/>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750B3D" w:rsidRPr="00886660" w:rsidTr="000922E9">
        <w:trPr>
          <w:trHeight w:hRule="exact" w:val="10830"/>
        </w:trPr>
        <w:tc>
          <w:tcPr>
            <w:tcW w:w="8153" w:type="dxa"/>
            <w:vAlign w:val="bottom"/>
          </w:tcPr>
          <w:p w:rsidR="00750B3D" w:rsidRPr="00886660" w:rsidRDefault="00750B3D" w:rsidP="000922E9">
            <w:pPr>
              <w:pStyle w:val="1912LE070Leading"/>
              <w:jc w:val="center"/>
            </w:pPr>
            <w:r w:rsidRPr="00886660">
              <w:object w:dxaOrig="8134" w:dyaOrig="11138">
                <v:shape id="_x0000_i1034" type="#_x0000_t75" style="width:397.5pt;height:542.7pt" o:ole="">
                  <v:imagedata r:id="rId85" o:title=""/>
                </v:shape>
                <o:OLEObject Type="Embed" ProgID="Visio.Drawing.11" ShapeID="_x0000_i1034" DrawAspect="Content" ObjectID="_1615881823" r:id="rId86"/>
              </w:object>
            </w:r>
          </w:p>
        </w:tc>
      </w:tr>
      <w:tr w:rsidR="00750B3D" w:rsidRPr="00886660" w:rsidTr="00750B3D">
        <w:tc>
          <w:tcPr>
            <w:tcW w:w="8153" w:type="dxa"/>
          </w:tcPr>
          <w:p w:rsidR="00750B3D" w:rsidRPr="00886660" w:rsidRDefault="00750B3D" w:rsidP="00FA2DFA">
            <w:pPr>
              <w:pStyle w:val="511ANFigCap-NoSpacing"/>
            </w:pPr>
            <w:bookmarkStart w:id="90" w:name="_Ref388193571"/>
            <w:bookmarkStart w:id="91" w:name="_Toc394652240"/>
            <w:bookmarkStart w:id="92" w:name="_Toc5205852"/>
            <w:r w:rsidRPr="00886660">
              <w:t xml:space="preserve">Figure </w:t>
            </w:r>
            <w:fldSimple w:instr=" STYLEREF 1 \s ">
              <w:r w:rsidR="00ED781A">
                <w:rPr>
                  <w:noProof/>
                </w:rPr>
                <w:t>3</w:t>
              </w:r>
            </w:fldSimple>
            <w:r w:rsidRPr="00886660">
              <w:t>.</w:t>
            </w:r>
            <w:fldSimple w:instr=" SEQ Figure \* ARABIC \s 1 ">
              <w:r w:rsidR="00ED781A">
                <w:rPr>
                  <w:noProof/>
                </w:rPr>
                <w:t>1</w:t>
              </w:r>
            </w:fldSimple>
            <w:bookmarkEnd w:id="90"/>
            <w:r w:rsidR="00F620F5">
              <w:rPr>
                <w:lang w:eastAsia="en-GB"/>
              </w:rPr>
              <w:tab/>
            </w:r>
            <w:r w:rsidR="00FA2DFA">
              <w:rPr>
                <w:lang w:eastAsia="en-GB"/>
              </w:rPr>
              <w:t>C</w:t>
            </w:r>
            <w:r w:rsidR="00FA2DFA" w:rsidRPr="00886660">
              <w:t>hapter heading layout</w:t>
            </w:r>
            <w:bookmarkEnd w:id="91"/>
            <w:bookmarkEnd w:id="92"/>
          </w:p>
        </w:tc>
      </w:tr>
    </w:tbl>
    <w:p w:rsidR="00750B3D" w:rsidRPr="00886660" w:rsidRDefault="00750B3D" w:rsidP="00A031A3">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750B3D" w:rsidRPr="00886660" w:rsidTr="00750B3D">
        <w:trPr>
          <w:trHeight w:val="907"/>
        </w:trPr>
        <w:tc>
          <w:tcPr>
            <w:tcW w:w="2518" w:type="dxa"/>
            <w:vMerge w:val="restart"/>
          </w:tcPr>
          <w:p w:rsidR="00750B3D" w:rsidRPr="00886660" w:rsidRDefault="00750B3D" w:rsidP="00750B3D">
            <w:pPr>
              <w:pStyle w:val="6210TISecNo"/>
            </w:pPr>
            <w:r w:rsidRPr="00886660">
              <w:lastRenderedPageBreak/>
              <w:fldChar w:fldCharType="begin"/>
            </w:r>
            <w:r w:rsidRPr="00886660">
              <w:instrText xml:space="preserve"> REF _Ref406397968 \r \h </w:instrText>
            </w:r>
            <w:r w:rsidR="00886660">
              <w:instrText xml:space="preserve"> \* MERGEFORMAT </w:instrText>
            </w:r>
            <w:r w:rsidRPr="00886660">
              <w:fldChar w:fldCharType="separate"/>
            </w:r>
            <w:r w:rsidR="00ED781A">
              <w:t>3.1</w:t>
            </w:r>
            <w:r w:rsidRPr="00886660">
              <w:fldChar w:fldCharType="end"/>
            </w:r>
          </w:p>
        </w:tc>
        <w:tc>
          <w:tcPr>
            <w:tcW w:w="5635" w:type="dxa"/>
          </w:tcPr>
          <w:p w:rsidR="00750B3D" w:rsidRPr="006C73C8" w:rsidRDefault="00750B3D" w:rsidP="006C73C8">
            <w:pPr>
              <w:pStyle w:val="622TISecHeadText"/>
            </w:pPr>
            <w:r w:rsidRPr="006C73C8">
              <w:fldChar w:fldCharType="begin"/>
            </w:r>
            <w:r w:rsidRPr="006C73C8">
              <w:instrText xml:space="preserve"> REF _Ref406397968 \h </w:instrText>
            </w:r>
            <w:r w:rsidR="00886660" w:rsidRPr="006C73C8">
              <w:instrText xml:space="preserve"> \* MERGEFORMAT </w:instrText>
            </w:r>
            <w:r w:rsidRPr="006C73C8">
              <w:fldChar w:fldCharType="separate"/>
            </w:r>
            <w:r w:rsidR="00ED781A">
              <w:t>Chapter, s</w:t>
            </w:r>
            <w:r w:rsidR="00ED781A" w:rsidRPr="00886660">
              <w:t>ection &amp;</w:t>
            </w:r>
            <w:r w:rsidR="00ED781A" w:rsidRPr="00886660">
              <w:br/>
            </w:r>
            <w:r w:rsidR="00ED781A">
              <w:t>subsection h</w:t>
            </w:r>
            <w:r w:rsidR="00ED781A" w:rsidRPr="00886660">
              <w:t>eadings</w:t>
            </w:r>
            <w:r w:rsidRPr="006C73C8">
              <w:fldChar w:fldCharType="end"/>
            </w:r>
          </w:p>
        </w:tc>
      </w:tr>
      <w:tr w:rsidR="00750B3D" w:rsidRPr="00886660" w:rsidTr="00750B3D">
        <w:trPr>
          <w:trHeight w:hRule="exact" w:val="340"/>
        </w:trPr>
        <w:tc>
          <w:tcPr>
            <w:tcW w:w="2518" w:type="dxa"/>
            <w:vMerge/>
          </w:tcPr>
          <w:p w:rsidR="00750B3D" w:rsidRPr="00886660" w:rsidRDefault="00750B3D" w:rsidP="00750B3D"/>
        </w:tc>
        <w:tc>
          <w:tcPr>
            <w:tcW w:w="5635" w:type="dxa"/>
          </w:tcPr>
          <w:p w:rsidR="00750B3D" w:rsidRPr="00886660" w:rsidRDefault="004868CF" w:rsidP="00125A73">
            <w:pPr>
              <w:pStyle w:val="Heading2"/>
              <w:outlineLvl w:val="1"/>
            </w:pPr>
            <w:bookmarkStart w:id="93" w:name="_Ref406397968"/>
            <w:bookmarkStart w:id="94" w:name="_Toc5206005"/>
            <w:r>
              <w:t>Chapter, s</w:t>
            </w:r>
            <w:r w:rsidR="00750B3D" w:rsidRPr="00886660">
              <w:t>ection &amp;</w:t>
            </w:r>
            <w:r w:rsidR="008F1518" w:rsidRPr="00886660">
              <w:br/>
            </w:r>
            <w:r>
              <w:t>subsection h</w:t>
            </w:r>
            <w:r w:rsidR="00750B3D" w:rsidRPr="00886660">
              <w:t>eadings</w:t>
            </w:r>
            <w:bookmarkEnd w:id="93"/>
            <w:bookmarkEnd w:id="94"/>
          </w:p>
        </w:tc>
      </w:tr>
    </w:tbl>
    <w:p w:rsidR="0039479F" w:rsidRDefault="008F1518" w:rsidP="0039479F">
      <w:pPr>
        <w:pStyle w:val="000BOBodyText"/>
      </w:pPr>
      <w:r w:rsidRPr="00886660">
        <w:t>Chapter headings, section heading</w:t>
      </w:r>
      <w:r w:rsidR="00163C5E">
        <w:t>s</w:t>
      </w:r>
      <w:r w:rsidRPr="00886660">
        <w:t xml:space="preserve"> and inline subsection headings all use the Hea</w:t>
      </w:r>
      <w:r w:rsidRPr="00886660">
        <w:t>d</w:t>
      </w:r>
      <w:r w:rsidRPr="00886660">
        <w:t xml:space="preserve">ing Styles built into Word, these are Heading 1 to Heading 9 (the names have been slightly modified in this document to provide </w:t>
      </w:r>
      <w:r w:rsidR="0015730B">
        <w:t xml:space="preserve">an </w:t>
      </w:r>
      <w:r w:rsidRPr="00886660">
        <w:t>indication o</w:t>
      </w:r>
      <w:r w:rsidR="005F23C4">
        <w:t>f how the style should be used)</w:t>
      </w:r>
      <w:r w:rsidR="006F1F61">
        <w:t>.</w:t>
      </w:r>
    </w:p>
    <w:p w:rsidR="005F23C4" w:rsidRDefault="005F23C4" w:rsidP="0039479F">
      <w:pPr>
        <w:pStyle w:val="000BOBodyText"/>
      </w:pPr>
      <w:r>
        <w:t xml:space="preserve">This section details the construction of the headings, </w:t>
      </w:r>
      <w:r w:rsidR="00EA0132">
        <w:t>§§ </w:t>
      </w:r>
      <w:r>
        <w:fldChar w:fldCharType="begin"/>
      </w:r>
      <w:r>
        <w:instrText xml:space="preserve"> REF _Ref409269111 \r \h </w:instrText>
      </w:r>
      <w:r>
        <w:fldChar w:fldCharType="separate"/>
      </w:r>
      <w:r w:rsidR="00ED781A">
        <w:t>7.4.13</w:t>
      </w:r>
      <w:r>
        <w:fldChar w:fldCharType="end"/>
      </w:r>
      <w:r>
        <w:t>-</w:t>
      </w:r>
      <w:r w:rsidR="00935379">
        <w:fldChar w:fldCharType="begin"/>
      </w:r>
      <w:r w:rsidR="00935379">
        <w:instrText xml:space="preserve"> REF _Ref409289692 \r \h </w:instrText>
      </w:r>
      <w:r w:rsidR="00935379">
        <w:fldChar w:fldCharType="separate"/>
      </w:r>
      <w:r w:rsidR="00ED781A">
        <w:t>7.4.15</w:t>
      </w:r>
      <w:r w:rsidR="00935379">
        <w:fldChar w:fldCharType="end"/>
      </w:r>
      <w:r>
        <w:t>, give guidance on how they should be used. The following headings are used</w:t>
      </w:r>
      <w:r w:rsidR="005F164D">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184"/>
        <w:gridCol w:w="4722"/>
        <w:gridCol w:w="624"/>
      </w:tblGrid>
      <w:tr w:rsidR="00163C5E" w:rsidTr="00F714D7">
        <w:trPr>
          <w:cantSplit/>
        </w:trPr>
        <w:tc>
          <w:tcPr>
            <w:tcW w:w="624" w:type="dxa"/>
            <w:shd w:val="clear" w:color="auto" w:fill="auto"/>
          </w:tcPr>
          <w:p w:rsidR="00163C5E" w:rsidRDefault="00163C5E" w:rsidP="00163C5E">
            <w:pPr>
              <w:pStyle w:val="301GHTableHeadingSC"/>
            </w:pPr>
          </w:p>
        </w:tc>
        <w:tc>
          <w:tcPr>
            <w:tcW w:w="2184" w:type="dxa"/>
            <w:tcBorders>
              <w:bottom w:val="single" w:sz="4" w:space="0" w:color="BFBFBF" w:themeColor="background1" w:themeShade="BF"/>
            </w:tcBorders>
            <w:shd w:val="clear" w:color="auto" w:fill="auto"/>
            <w:vAlign w:val="center"/>
          </w:tcPr>
          <w:p w:rsidR="00163C5E" w:rsidRDefault="00163C5E" w:rsidP="00163C5E">
            <w:pPr>
              <w:pStyle w:val="301GHTableHeadingSC"/>
            </w:pPr>
            <w:r>
              <w:t>Name</w:t>
            </w:r>
          </w:p>
        </w:tc>
        <w:tc>
          <w:tcPr>
            <w:tcW w:w="4722" w:type="dxa"/>
            <w:tcBorders>
              <w:bottom w:val="single" w:sz="4" w:space="0" w:color="BFBFBF" w:themeColor="background1" w:themeShade="BF"/>
            </w:tcBorders>
            <w:shd w:val="clear" w:color="auto" w:fill="auto"/>
            <w:vAlign w:val="center"/>
          </w:tcPr>
          <w:p w:rsidR="00163C5E" w:rsidRDefault="00163C5E" w:rsidP="00163C5E">
            <w:pPr>
              <w:pStyle w:val="301GHTableHeadingSC"/>
            </w:pPr>
            <w:r>
              <w:t>Use in Document</w:t>
            </w:r>
          </w:p>
        </w:tc>
        <w:tc>
          <w:tcPr>
            <w:tcW w:w="624" w:type="dxa"/>
            <w:shd w:val="clear" w:color="auto" w:fill="auto"/>
          </w:tcPr>
          <w:p w:rsidR="00163C5E" w:rsidRDefault="00163C5E" w:rsidP="00163C5E">
            <w:pPr>
              <w:pStyle w:val="301GHTableHeadingSC"/>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1, Chapter</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Chapter heading</w:t>
            </w:r>
            <w:r w:rsidR="00233821">
              <w:t xml:space="preserve"> — </w:t>
            </w:r>
            <w:r>
              <w:t>gives the principal number 1, 2, 3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2, Section</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Section heading</w:t>
            </w:r>
            <w:r w:rsidR="00233821">
              <w:t xml:space="preserve"> — </w:t>
            </w:r>
            <w:r>
              <w:t>gives the first sub number 1.1, 1.2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 xml:space="preserve">Heading 3, Inline </w:t>
            </w:r>
            <w:r>
              <w:rPr>
                <w:noProof/>
              </w:rPr>
              <w:t>num</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Sub-heading number 1.1.1, 1.1.2 &amp;c. Final numbering level</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4, Inline no-</w:t>
            </w:r>
            <w:proofErr w:type="spellStart"/>
            <w:r>
              <w:rPr>
                <w:noProof/>
              </w:rPr>
              <w:t>num</w:t>
            </w:r>
            <w:proofErr w:type="spellEnd"/>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Similar to Heading 3, but without number (will be in the TOC)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6, App Chapter</w:t>
            </w:r>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Appendix chapter heading</w:t>
            </w:r>
            <w:r w:rsidR="00233821">
              <w:t xml:space="preserve"> — </w:t>
            </w:r>
            <w:r>
              <w:t>gives the principal letter A, B,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7, App Section</w:t>
            </w:r>
          </w:p>
        </w:tc>
        <w:tc>
          <w:tcPr>
            <w:tcW w:w="4722" w:type="dxa"/>
            <w:tcBorders>
              <w:top w:val="single" w:sz="4" w:space="0" w:color="BFBFBF" w:themeColor="background1" w:themeShade="BF"/>
              <w:bottom w:val="single" w:sz="4" w:space="0" w:color="BFBFBF" w:themeColor="background1" w:themeShade="BF"/>
            </w:tcBorders>
            <w:shd w:val="clear" w:color="auto" w:fill="auto"/>
            <w:tcMar>
              <w:right w:w="0" w:type="dxa"/>
            </w:tcMar>
          </w:tcPr>
          <w:p w:rsidR="00163C5E" w:rsidRPr="00886660" w:rsidRDefault="00163C5E" w:rsidP="00163C5E">
            <w:pPr>
              <w:pStyle w:val="200GBTableBodySAN"/>
            </w:pPr>
            <w:r>
              <w:t>Appendix section heading</w:t>
            </w:r>
            <w:r w:rsidR="00233821">
              <w:t xml:space="preserve"> — </w:t>
            </w:r>
            <w:r>
              <w:t>gives the sub number A.1, A.2, &amp;c</w:t>
            </w:r>
          </w:p>
        </w:tc>
        <w:tc>
          <w:tcPr>
            <w:tcW w:w="624" w:type="dxa"/>
            <w:shd w:val="clear" w:color="auto" w:fill="auto"/>
          </w:tcPr>
          <w:p w:rsidR="00163C5E" w:rsidRDefault="00163C5E" w:rsidP="00163C5E">
            <w:pPr>
              <w:pStyle w:val="192LEPlaceholder"/>
            </w:pPr>
          </w:p>
        </w:tc>
      </w:tr>
      <w:tr w:rsidR="00163C5E" w:rsidTr="00F714D7">
        <w:trPr>
          <w:cantSplit/>
        </w:trPr>
        <w:tc>
          <w:tcPr>
            <w:tcW w:w="624" w:type="dxa"/>
            <w:shd w:val="clear" w:color="auto" w:fill="auto"/>
          </w:tcPr>
          <w:p w:rsidR="00163C5E" w:rsidRDefault="00163C5E" w:rsidP="00163C5E">
            <w:pPr>
              <w:pStyle w:val="192LEPlaceholder"/>
            </w:pPr>
          </w:p>
        </w:tc>
        <w:tc>
          <w:tcPr>
            <w:tcW w:w="2184"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Heading 8, App Inline</w:t>
            </w:r>
          </w:p>
        </w:tc>
        <w:tc>
          <w:tcPr>
            <w:tcW w:w="4722" w:type="dxa"/>
            <w:tcBorders>
              <w:top w:val="single" w:sz="4" w:space="0" w:color="BFBFBF" w:themeColor="background1" w:themeShade="BF"/>
              <w:bottom w:val="single" w:sz="4" w:space="0" w:color="BFBFBF" w:themeColor="background1" w:themeShade="BF"/>
            </w:tcBorders>
            <w:shd w:val="clear" w:color="auto" w:fill="auto"/>
          </w:tcPr>
          <w:p w:rsidR="00163C5E" w:rsidRPr="00886660" w:rsidRDefault="00163C5E" w:rsidP="00163C5E">
            <w:pPr>
              <w:pStyle w:val="200GBTableBodySAN"/>
            </w:pPr>
            <w:r>
              <w:t>Appendix Sub-heading number A.1.1, A.1.2 &amp;c</w:t>
            </w:r>
          </w:p>
        </w:tc>
        <w:tc>
          <w:tcPr>
            <w:tcW w:w="624" w:type="dxa"/>
            <w:shd w:val="clear" w:color="auto" w:fill="auto"/>
          </w:tcPr>
          <w:p w:rsidR="00163C5E" w:rsidRDefault="00163C5E" w:rsidP="00163C5E">
            <w:pPr>
              <w:pStyle w:val="192LEPlaceholder"/>
            </w:pPr>
          </w:p>
        </w:tc>
      </w:tr>
      <w:tr w:rsidR="00163C5E" w:rsidTr="00163C5E">
        <w:trPr>
          <w:cantSplit/>
        </w:trPr>
        <w:tc>
          <w:tcPr>
            <w:tcW w:w="624" w:type="dxa"/>
            <w:shd w:val="clear" w:color="auto" w:fill="auto"/>
          </w:tcPr>
          <w:p w:rsidR="00163C5E" w:rsidRDefault="00163C5E" w:rsidP="00163C5E">
            <w:pPr>
              <w:pStyle w:val="192LEPlaceholder"/>
            </w:pPr>
          </w:p>
        </w:tc>
        <w:tc>
          <w:tcPr>
            <w:tcW w:w="6906" w:type="dxa"/>
            <w:gridSpan w:val="2"/>
            <w:tcBorders>
              <w:top w:val="single" w:sz="4" w:space="0" w:color="BFBFBF" w:themeColor="background1" w:themeShade="BF"/>
            </w:tcBorders>
            <w:shd w:val="clear" w:color="auto" w:fill="auto"/>
          </w:tcPr>
          <w:p w:rsidR="00163C5E" w:rsidRPr="00886660" w:rsidRDefault="00163C5E" w:rsidP="00163C5E">
            <w:pPr>
              <w:pStyle w:val="522ANTabCap-ParaSpacing"/>
            </w:pPr>
            <w:bookmarkStart w:id="95" w:name="_Toc394652271"/>
            <w:bookmarkStart w:id="96" w:name="_Toc5205944"/>
            <w:r w:rsidRPr="001B4A2B">
              <w:t xml:space="preserve">Table </w:t>
            </w:r>
            <w:fldSimple w:instr=" STYLEREF 1 \s ">
              <w:r w:rsidR="00ED781A">
                <w:rPr>
                  <w:noProof/>
                </w:rPr>
                <w:t>3</w:t>
              </w:r>
            </w:fldSimple>
            <w:r w:rsidRPr="001B4A2B">
              <w:t>.</w:t>
            </w:r>
            <w:fldSimple w:instr=" SEQ Table \* ARABIC \s 1 ">
              <w:r w:rsidR="00ED781A">
                <w:rPr>
                  <w:noProof/>
                </w:rPr>
                <w:t>1</w:t>
              </w:r>
            </w:fldSimple>
            <w:r>
              <w:rPr>
                <w:noProof/>
              </w:rPr>
              <w:tab/>
            </w:r>
            <w:r>
              <w:t>Heading styles</w:t>
            </w:r>
            <w:bookmarkEnd w:id="95"/>
            <w:bookmarkEnd w:id="96"/>
          </w:p>
        </w:tc>
        <w:tc>
          <w:tcPr>
            <w:tcW w:w="624" w:type="dxa"/>
            <w:shd w:val="clear" w:color="auto" w:fill="auto"/>
          </w:tcPr>
          <w:p w:rsidR="00163C5E" w:rsidRDefault="00163C5E" w:rsidP="00163C5E">
            <w:pPr>
              <w:pStyle w:val="192LEPlaceholder"/>
            </w:pPr>
          </w:p>
        </w:tc>
      </w:tr>
    </w:tbl>
    <w:p w:rsidR="00A22E82" w:rsidRDefault="004868CF" w:rsidP="00145679">
      <w:pPr>
        <w:pStyle w:val="Heading3"/>
      </w:pPr>
      <w:bookmarkStart w:id="97" w:name="_Ref406414140"/>
      <w:bookmarkStart w:id="98" w:name="_Toc5206006"/>
      <w:r>
        <w:t>Chapter h</w:t>
      </w:r>
      <w:r w:rsidR="003F772D">
        <w:t>eadings</w:t>
      </w:r>
      <w:bookmarkEnd w:id="97"/>
      <w:bookmarkEnd w:id="98"/>
    </w:p>
    <w:p w:rsidR="003F772D" w:rsidRDefault="00EC2896" w:rsidP="003F772D">
      <w:pPr>
        <w:pStyle w:val="000BOBodyText"/>
      </w:pPr>
      <w:r>
        <w:t>The c</w:t>
      </w:r>
      <w:r w:rsidR="003F772D" w:rsidRPr="00DE7C66">
        <w:t>hapter</w:t>
      </w:r>
      <w:r>
        <w:t xml:space="preserve"> h</w:t>
      </w:r>
      <w:r w:rsidR="003F772D" w:rsidRPr="0023704A">
        <w:t>eading page</w:t>
      </w:r>
      <w:r w:rsidR="003F772D">
        <w:t xml:space="preserve"> uses a table to position the various parts of the heading correctly, page </w:t>
      </w:r>
      <w:r w:rsidR="00CC2850">
        <w:fldChar w:fldCharType="begin"/>
      </w:r>
      <w:r w:rsidR="00CC2850">
        <w:instrText xml:space="preserve"> PAGEREF _Ref406396555 \h </w:instrText>
      </w:r>
      <w:r w:rsidR="00CC2850">
        <w:fldChar w:fldCharType="separate"/>
      </w:r>
      <w:r w:rsidR="005A5AC8">
        <w:rPr>
          <w:noProof/>
        </w:rPr>
        <w:t>4</w:t>
      </w:r>
      <w:r w:rsidR="00CC2850">
        <w:fldChar w:fldCharType="end"/>
      </w:r>
      <w:r>
        <w:t xml:space="preserve"> is the chapter h</w:t>
      </w:r>
      <w:r w:rsidR="003F772D">
        <w:t>eading page for this chapter.</w:t>
      </w:r>
    </w:p>
    <w:p w:rsidR="00EC3481" w:rsidRDefault="003F772D" w:rsidP="005F23C4">
      <w:pPr>
        <w:pStyle w:val="000BOBodyText"/>
      </w:pPr>
      <w:r>
        <w:t>The t</w:t>
      </w:r>
      <w:r w:rsidR="00EC2896">
        <w:t>able holding the chapter h</w:t>
      </w:r>
      <w:r>
        <w:t>eading</w:t>
      </w:r>
      <w:r w:rsidR="000627CE">
        <w:t xml:space="preserve"> has three main areas and a </w:t>
      </w:r>
      <w:r w:rsidR="00F714D7">
        <w:t>sub-area</w:t>
      </w:r>
      <w:r>
        <w:t xml:space="preserve">; the three areas (A, B and C) are shown diagrammatically in </w:t>
      </w:r>
      <w:r>
        <w:fldChar w:fldCharType="begin"/>
      </w:r>
      <w:r>
        <w:instrText xml:space="preserve"> REF _Ref388193571 \h  \* MERGEFORMAT </w:instrText>
      </w:r>
      <w:r>
        <w:fldChar w:fldCharType="separate"/>
      </w:r>
      <w:r w:rsidR="00ED781A" w:rsidRPr="00886660">
        <w:t xml:space="preserve">Figure </w:t>
      </w:r>
      <w:r w:rsidR="00ED781A">
        <w:rPr>
          <w:noProof/>
        </w:rPr>
        <w:t>3</w:t>
      </w:r>
      <w:r w:rsidR="00ED781A" w:rsidRPr="00886660">
        <w:rPr>
          <w:noProof/>
        </w:rPr>
        <w:t>.</w:t>
      </w:r>
      <w:r w:rsidR="00ED781A">
        <w:rPr>
          <w:noProof/>
        </w:rPr>
        <w:t>1</w:t>
      </w:r>
      <w:r>
        <w:fldChar w:fldCharType="end"/>
      </w:r>
      <w:r>
        <w:t>, the table is designed to fit exactly within the body text area of a page and as such is 140</w:t>
      </w:r>
      <w:r w:rsidR="00F35662">
        <w:t> mm</w:t>
      </w:r>
      <w:r>
        <w:t xml:space="preserve"> wide by 198</w:t>
      </w:r>
      <w:r w:rsidR="00F35662">
        <w:t> mm</w:t>
      </w:r>
      <w:r>
        <w:t xml:space="preserve"> tall, the three sections A, B and C subdivide the table in ratios given by the Golden Section (a ratio of 1:1.618), such that the height of area B is that of Area A divided by the Golden </w:t>
      </w:r>
      <w:r w:rsidR="00EC3481">
        <w:t>Section (1.618). T</w:t>
      </w:r>
      <w:r>
        <w:t>he height of area C is that of Area B divided by the Golden Section.</w:t>
      </w:r>
    </w:p>
    <w:p w:rsidR="00F714D7" w:rsidRDefault="00F714D7">
      <w:pPr>
        <w:spacing w:after="200" w:line="276" w:lineRule="auto"/>
        <w:rPr>
          <w:rFonts w:ascii="Calisto MT" w:hAnsi="Calisto MT"/>
          <w:kern w:val="16"/>
          <w:sz w:val="22"/>
          <w14:ligatures w14:val="all"/>
        </w:rPr>
      </w:pPr>
      <w:r>
        <w:br w:type="page"/>
      </w:r>
    </w:p>
    <w:p w:rsidR="00CC2850" w:rsidRDefault="00CC2850" w:rsidP="00CC2850">
      <w:pPr>
        <w:pStyle w:val="000BOBodyText"/>
      </w:pPr>
      <w:r>
        <w:lastRenderedPageBreak/>
        <w:t>This gives the following heights for the three areas:</w:t>
      </w:r>
    </w:p>
    <w:p w:rsidR="00CC2850" w:rsidRDefault="00CC2850" w:rsidP="00CC2850">
      <w:pPr>
        <w:pStyle w:val="001BOBodyTextInL"/>
      </w:pPr>
      <w:r>
        <w:t xml:space="preserve">Area </w:t>
      </w:r>
      <w:proofErr w:type="gramStart"/>
      <w:r>
        <w:t>A</w:t>
      </w:r>
      <w:proofErr w:type="gramEnd"/>
      <w:r>
        <w:tab/>
        <w:t>99</w:t>
      </w:r>
      <w:r w:rsidR="00F35662">
        <w:t> mm</w:t>
      </w:r>
      <w:r>
        <w:t xml:space="preserve"> high</w:t>
      </w:r>
      <w:r>
        <w:br/>
        <w:t>Area B</w:t>
      </w:r>
      <w:r>
        <w:tab/>
        <w:t>61</w:t>
      </w:r>
      <w:r w:rsidR="00F35662">
        <w:t> mm</w:t>
      </w:r>
      <w:r>
        <w:t xml:space="preserve"> high</w:t>
      </w:r>
      <w:r>
        <w:br/>
        <w:t>Area C</w:t>
      </w:r>
      <w:r>
        <w:tab/>
        <w:t>38</w:t>
      </w:r>
      <w:r w:rsidR="00F35662">
        <w:t> mm</w:t>
      </w:r>
      <w:r>
        <w:t xml:space="preserve"> high</w:t>
      </w:r>
    </w:p>
    <w:p w:rsidR="00CC2850" w:rsidRDefault="00CC2850" w:rsidP="00CC2850">
      <w:pPr>
        <w:pStyle w:val="002BOBodyTextNoteItHgL"/>
      </w:pPr>
      <w:r>
        <w:t>Note:</w:t>
      </w:r>
      <w:r>
        <w:tab/>
      </w:r>
      <w:r w:rsidRPr="00F10C75">
        <w:t xml:space="preserve">The </w:t>
      </w:r>
      <w:r>
        <w:t>table is 143.8</w:t>
      </w:r>
      <w:r w:rsidR="00F35662">
        <w:t> mm</w:t>
      </w:r>
      <w:r>
        <w:t xml:space="preserve"> wide and the page is only 140</w:t>
      </w:r>
      <w:r w:rsidR="00F35662">
        <w:t> mm</w:t>
      </w:r>
      <w:r>
        <w:t xml:space="preserve"> wide, the difference is attributable to table having default </w:t>
      </w:r>
      <w:r w:rsidR="00EC3481">
        <w:t xml:space="preserve">left and right </w:t>
      </w:r>
      <w:r>
        <w:t>cell margins of 1.9</w:t>
      </w:r>
      <w:r w:rsidR="00F35662">
        <w:t> mm</w:t>
      </w:r>
      <w:r>
        <w:t>, pus</w:t>
      </w:r>
      <w:r>
        <w:t>h</w:t>
      </w:r>
      <w:r>
        <w:t xml:space="preserve">ing the left and right borders of the cell into the margin areas (these are non-printing areas and do not affect the appearance of the table). </w:t>
      </w:r>
    </w:p>
    <w:p w:rsidR="00CC2850" w:rsidRDefault="000627CE" w:rsidP="00CC2850">
      <w:pPr>
        <w:pStyle w:val="000BOBodyText"/>
      </w:pPr>
      <w:r>
        <w:t xml:space="preserve">Area A has a </w:t>
      </w:r>
      <w:r w:rsidR="00F714D7">
        <w:t>sub-area</w:t>
      </w:r>
      <w:r w:rsidR="00CC2850">
        <w:t xml:space="preserve"> at the top that is 6</w:t>
      </w:r>
      <w:r w:rsidR="00F35662">
        <w:t> mm</w:t>
      </w:r>
      <w:r w:rsidR="00CC2850">
        <w:t xml:space="preserve"> high; this area is used to store the act</w:t>
      </w:r>
      <w:r w:rsidR="00CC2850">
        <w:t>u</w:t>
      </w:r>
      <w:r w:rsidR="00CC2850">
        <w:t xml:space="preserve">al heading (this is </w:t>
      </w:r>
      <w:r w:rsidR="0084408B">
        <w:t>built-in</w:t>
      </w:r>
      <w:r w:rsidR="00CC2850">
        <w:t xml:space="preserve"> style </w:t>
      </w:r>
      <w:r w:rsidR="00CC2850" w:rsidRPr="00CC2850">
        <w:rPr>
          <w:rStyle w:val="100FOFirstUseIt"/>
        </w:rPr>
        <w:t>Heading 1, Chapter</w:t>
      </w:r>
      <w:r w:rsidR="00CC2850">
        <w:t xml:space="preserve"> or </w:t>
      </w:r>
      <w:r w:rsidR="00CC2850" w:rsidRPr="00CC2850">
        <w:rPr>
          <w:rStyle w:val="100FOFirstUseIt"/>
        </w:rPr>
        <w:t>Heading 6, App</w:t>
      </w:r>
      <w:r w:rsidR="00CC2850">
        <w:rPr>
          <w:rStyle w:val="100FOFirstUseIt"/>
        </w:rPr>
        <w:t xml:space="preserve"> </w:t>
      </w:r>
      <w:r w:rsidR="00CC2850" w:rsidRPr="00CC2850">
        <w:rPr>
          <w:rStyle w:val="100FOFirstUseIt"/>
        </w:rPr>
        <w:t>Chap</w:t>
      </w:r>
      <w:r w:rsidR="00CC2850">
        <w:rPr>
          <w:rStyle w:val="100FOFirstUseIt"/>
        </w:rPr>
        <w:t>ter</w:t>
      </w:r>
      <w:r w:rsidR="00CC2850">
        <w:rPr>
          <w:i/>
        </w:rPr>
        <w:t xml:space="preserve"> </w:t>
      </w:r>
      <w:r w:rsidR="00CC2850">
        <w:t xml:space="preserve">if being used for an appendix). The actual heading is based on style </w:t>
      </w:r>
      <w:r w:rsidR="00CC2850" w:rsidRPr="00CC2850">
        <w:rPr>
          <w:rStyle w:val="100FOFirstUseIt"/>
        </w:rPr>
        <w:t>9900 BA Word Heading</w:t>
      </w:r>
      <w:r w:rsidR="00CC2850">
        <w:t>, and whilst this is the actual heading for the purposes of the document (it is this that appears in the table of contents), it does not provide the required typographical fo</w:t>
      </w:r>
      <w:r w:rsidR="00CC2850">
        <w:t>r</w:t>
      </w:r>
      <w:r w:rsidR="00CC2850">
        <w:t>matting needed for the document. To achieve this</w:t>
      </w:r>
      <w:r w:rsidR="0015730B">
        <w:t>,</w:t>
      </w:r>
      <w:r w:rsidR="00CC2850">
        <w:t xml:space="preserve"> individual cross references are i</w:t>
      </w:r>
      <w:r w:rsidR="00CC2850">
        <w:t>n</w:t>
      </w:r>
      <w:r w:rsidR="00CC2850">
        <w:t>serted in Areas A and B of the table: Area A holds the heading nu</w:t>
      </w:r>
      <w:r w:rsidR="00C8719A">
        <w:t>mber and Area B the associated heading t</w:t>
      </w:r>
      <w:r w:rsidR="00CC2850">
        <w:t>ext.</w:t>
      </w:r>
    </w:p>
    <w:p w:rsidR="00A810E2" w:rsidRDefault="00A810E2" w:rsidP="00CC2850">
      <w:pPr>
        <w:pStyle w:val="000BOBodyText"/>
      </w:pPr>
      <w:r>
        <w:t xml:space="preserve">To insert a cross reference for the chapter number, highlight everything in Area A of the table; </w:t>
      </w:r>
      <w:r w:rsidR="0015730B">
        <w:t>select</w:t>
      </w:r>
      <w:r>
        <w:t xml:space="preserve"> </w:t>
      </w:r>
      <w:r w:rsidR="0015730B" w:rsidRPr="00D029AE">
        <w:rPr>
          <w:rStyle w:val="110FOMenuSAN"/>
        </w:rPr>
        <w:t xml:space="preserve">References </w:t>
      </w:r>
      <w:r w:rsidR="009F7683" w:rsidRPr="00D029AE">
        <w:rPr>
          <w:rStyle w:val="110FOMenuSAN"/>
        </w:rPr>
        <w:t>tab</w:t>
      </w:r>
      <w:r w:rsidR="0015730B" w:rsidRPr="00D029AE">
        <w:rPr>
          <w:rStyle w:val="110FOMenuSAN"/>
        </w:rPr>
        <w:t xml:space="preserve"> </w:t>
      </w:r>
      <w:r w:rsidR="0015730B" w:rsidRPr="00D029AE">
        <w:rPr>
          <w:rStyle w:val="110FOMenuSAN"/>
        </w:rPr>
        <w:sym w:font="Symbol" w:char="F0AE"/>
      </w:r>
      <w:r w:rsidR="0015730B" w:rsidRPr="00D029AE">
        <w:rPr>
          <w:rStyle w:val="110FOMenuSAN"/>
        </w:rPr>
        <w:t xml:space="preserve"> Captions </w:t>
      </w:r>
      <w:r w:rsidR="0015730B" w:rsidRPr="00D029AE">
        <w:rPr>
          <w:rStyle w:val="110FOMenuSAN"/>
        </w:rPr>
        <w:sym w:font="Symbol" w:char="F0AE"/>
      </w:r>
      <w:r w:rsidR="0015730B" w:rsidRPr="00D029AE">
        <w:rPr>
          <w:rStyle w:val="110FOMenuSAN"/>
        </w:rPr>
        <w:t xml:space="preserve"> </w:t>
      </w:r>
      <w:r w:rsidRPr="00D029AE">
        <w:rPr>
          <w:rStyle w:val="110FOMenuSAN"/>
        </w:rPr>
        <w:t>Cross-reference</w:t>
      </w:r>
      <w:r>
        <w:t xml:space="preserve"> to open the cross refe</w:t>
      </w:r>
      <w:r>
        <w:t>r</w:t>
      </w:r>
      <w:r>
        <w:t>ence dialogue box</w:t>
      </w:r>
      <w:r w:rsidR="000922E9">
        <w:t xml:space="preserve"> (</w:t>
      </w:r>
      <w:r w:rsidR="000922E9">
        <w:fldChar w:fldCharType="begin"/>
      </w:r>
      <w:r w:rsidR="000922E9">
        <w:instrText xml:space="preserve"> REF _Ref406406201 \h </w:instrText>
      </w:r>
      <w:r w:rsidR="000922E9">
        <w:fldChar w:fldCharType="separate"/>
      </w:r>
      <w:r w:rsidR="00ED781A" w:rsidRPr="00886660">
        <w:t xml:space="preserve">Figure </w:t>
      </w:r>
      <w:r w:rsidR="00ED781A">
        <w:rPr>
          <w:noProof/>
        </w:rPr>
        <w:t>3</w:t>
      </w:r>
      <w:r w:rsidR="00ED781A" w:rsidRPr="00886660">
        <w:t>.</w:t>
      </w:r>
      <w:r w:rsidR="00ED781A">
        <w:rPr>
          <w:noProof/>
        </w:rPr>
        <w:t>2</w:t>
      </w:r>
      <w:r w:rsidR="000922E9">
        <w:fldChar w:fldCharType="end"/>
      </w:r>
      <w:r w:rsidR="000922E9">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5730B" w:rsidRPr="00886660" w:rsidTr="0015730B">
        <w:trPr>
          <w:trHeight w:val="260"/>
        </w:trPr>
        <w:tc>
          <w:tcPr>
            <w:tcW w:w="8153" w:type="dxa"/>
            <w:vAlign w:val="center"/>
          </w:tcPr>
          <w:p w:rsidR="0015730B" w:rsidRPr="00886660" w:rsidRDefault="0015730B" w:rsidP="000922E9">
            <w:pPr>
              <w:pStyle w:val="1912LE070Leading"/>
              <w:jc w:val="center"/>
            </w:pPr>
            <w:r>
              <w:rPr>
                <w:noProof/>
                <w:lang w:eastAsia="en-GB"/>
              </w:rPr>
              <w:drawing>
                <wp:inline distT="0" distB="0" distL="0" distR="0" wp14:anchorId="6300C88E" wp14:editId="301AEE11">
                  <wp:extent cx="2534856" cy="202071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a:stretch>
                            <a:fillRect/>
                          </a:stretch>
                        </pic:blipFill>
                        <pic:spPr>
                          <a:xfrm>
                            <a:off x="0" y="0"/>
                            <a:ext cx="2546257" cy="2029800"/>
                          </a:xfrm>
                          <a:prstGeom prst="rect">
                            <a:avLst/>
                          </a:prstGeom>
                        </pic:spPr>
                      </pic:pic>
                    </a:graphicData>
                  </a:graphic>
                </wp:inline>
              </w:drawing>
            </w:r>
          </w:p>
        </w:tc>
      </w:tr>
      <w:tr w:rsidR="0015730B" w:rsidRPr="00886660" w:rsidTr="0015730B">
        <w:trPr>
          <w:trHeight w:val="301"/>
        </w:trPr>
        <w:tc>
          <w:tcPr>
            <w:tcW w:w="8153" w:type="dxa"/>
            <w:vAlign w:val="center"/>
          </w:tcPr>
          <w:p w:rsidR="0015730B" w:rsidRPr="00886660" w:rsidRDefault="0015730B" w:rsidP="000922E9">
            <w:pPr>
              <w:pStyle w:val="511ANFigCap-NoSpacing"/>
            </w:pPr>
            <w:bookmarkStart w:id="99" w:name="_Ref406406201"/>
            <w:bookmarkStart w:id="100" w:name="_Toc5205853"/>
            <w:r w:rsidRPr="00886660">
              <w:t xml:space="preserve">Figure </w:t>
            </w:r>
            <w:fldSimple w:instr=" STYLEREF 1 \s ">
              <w:r w:rsidR="00ED781A">
                <w:rPr>
                  <w:noProof/>
                </w:rPr>
                <w:t>3</w:t>
              </w:r>
            </w:fldSimple>
            <w:r w:rsidRPr="00886660">
              <w:t>.</w:t>
            </w:r>
            <w:fldSimple w:instr=" SEQ Figure \* ARABIC \s 1 ">
              <w:r w:rsidR="00ED781A">
                <w:rPr>
                  <w:noProof/>
                </w:rPr>
                <w:t>2</w:t>
              </w:r>
            </w:fldSimple>
            <w:bookmarkEnd w:id="99"/>
            <w:r>
              <w:rPr>
                <w:lang w:eastAsia="en-GB"/>
              </w:rPr>
              <w:tab/>
            </w:r>
            <w:r w:rsidR="00FA2DFA">
              <w:t>Cross-reference dialogue b</w:t>
            </w:r>
            <w:r>
              <w:t>ox</w:t>
            </w:r>
            <w:bookmarkEnd w:id="100"/>
          </w:p>
        </w:tc>
      </w:tr>
    </w:tbl>
    <w:p w:rsidR="000922E9" w:rsidRDefault="000922E9" w:rsidP="00CC2850">
      <w:pPr>
        <w:pStyle w:val="000BOBodyText"/>
      </w:pPr>
      <w:r>
        <w:t xml:space="preserve">Set the </w:t>
      </w:r>
      <w:r w:rsidRPr="00D029AE">
        <w:rPr>
          <w:rStyle w:val="110FOMenuSAN"/>
        </w:rPr>
        <w:t>Reference type</w:t>
      </w:r>
      <w:r>
        <w:t xml:space="preserve"> to </w:t>
      </w:r>
      <w:r w:rsidRPr="00D029AE">
        <w:rPr>
          <w:rStyle w:val="110FOMenuSAN"/>
        </w:rPr>
        <w:t>Headings</w:t>
      </w:r>
      <w:r>
        <w:t xml:space="preserve"> and </w:t>
      </w:r>
      <w:r w:rsidRPr="00D029AE">
        <w:rPr>
          <w:rStyle w:val="110FOMenuSAN"/>
        </w:rPr>
        <w:t>Insert reference to</w:t>
      </w:r>
      <w:r>
        <w:t xml:space="preserve"> </w:t>
      </w:r>
      <w:proofErr w:type="spellStart"/>
      <w:r>
        <w:t>to</w:t>
      </w:r>
      <w:proofErr w:type="spellEnd"/>
      <w:r>
        <w:t xml:space="preserve"> </w:t>
      </w:r>
      <w:r w:rsidRPr="00D029AE">
        <w:rPr>
          <w:rStyle w:val="110FOMenuSAN"/>
        </w:rPr>
        <w:t>Heading Number</w:t>
      </w:r>
      <w:r>
        <w:t xml:space="preserve">; now select the chapter heading in the </w:t>
      </w:r>
      <w:proofErr w:type="gramStart"/>
      <w:r w:rsidRPr="00D029AE">
        <w:rPr>
          <w:rStyle w:val="110FOMenuSAN"/>
        </w:rPr>
        <w:t>For</w:t>
      </w:r>
      <w:proofErr w:type="gramEnd"/>
      <w:r w:rsidRPr="00D029AE">
        <w:rPr>
          <w:rStyle w:val="110FOMenuSAN"/>
        </w:rPr>
        <w:t xml:space="preserve"> which heading</w:t>
      </w:r>
      <w:r>
        <w:t xml:space="preserve"> area. Click </w:t>
      </w:r>
      <w:r w:rsidRPr="00D029AE">
        <w:rPr>
          <w:rStyle w:val="110FOMenuSAN"/>
        </w:rPr>
        <w:t>Insert</w:t>
      </w:r>
      <w:r>
        <w:t xml:space="preserve"> and the chapter </w:t>
      </w:r>
      <w:r>
        <w:lastRenderedPageBreak/>
        <w:t>number will appear in large text in Area A; if selected, it will have a grey background</w:t>
      </w:r>
      <w:r w:rsidR="00233821">
        <w:t xml:space="preserve"> — </w:t>
      </w:r>
      <w:r>
        <w:t>indicating that it is a field within the document.</w:t>
      </w:r>
    </w:p>
    <w:p w:rsidR="000922E9" w:rsidRDefault="000922E9" w:rsidP="00CC2850">
      <w:pPr>
        <w:pStyle w:val="000BOBodyText"/>
      </w:pPr>
      <w:r>
        <w:t xml:space="preserve">To insert a cross reference for the chapter text in Area B, highlight everything in Area B of the table and repeat the process of opening the Cross-reference dialogue box. This time, ensure that </w:t>
      </w:r>
      <w:r w:rsidRPr="00D029AE">
        <w:rPr>
          <w:rStyle w:val="110FOMenuSAN"/>
        </w:rPr>
        <w:t>Insert reference to</w:t>
      </w:r>
      <w:r>
        <w:t xml:space="preserve"> is set to </w:t>
      </w:r>
      <w:r w:rsidRPr="00D029AE">
        <w:rPr>
          <w:rStyle w:val="110FOMenuSAN"/>
        </w:rPr>
        <w:t>Heading Text</w:t>
      </w:r>
      <w:r>
        <w:t xml:space="preserve"> and again select the chapter heading in the </w:t>
      </w:r>
      <w:proofErr w:type="gramStart"/>
      <w:r w:rsidRPr="00D029AE">
        <w:rPr>
          <w:rStyle w:val="110FOMenuSAN"/>
        </w:rPr>
        <w:t>For</w:t>
      </w:r>
      <w:proofErr w:type="gramEnd"/>
      <w:r w:rsidRPr="00D029AE">
        <w:rPr>
          <w:rStyle w:val="110FOMenuSAN"/>
        </w:rPr>
        <w:t xml:space="preserve"> which heading</w:t>
      </w:r>
      <w:r>
        <w:t xml:space="preserve"> area. Click </w:t>
      </w:r>
      <w:r w:rsidRPr="00D029AE">
        <w:rPr>
          <w:rStyle w:val="110FOMenuSAN"/>
        </w:rPr>
        <w:t>Insert</w:t>
      </w:r>
      <w:r>
        <w:t xml:space="preserve"> and this time the text of the chapter title will be inserted.</w:t>
      </w:r>
    </w:p>
    <w:p w:rsidR="00815FEC" w:rsidRDefault="0015730B" w:rsidP="00CC2850">
      <w:pPr>
        <w:pStyle w:val="000BOBodyText"/>
      </w:pPr>
      <w:r>
        <w:t>The actual h</w:t>
      </w:r>
      <w:r w:rsidR="00EC31E2" w:rsidRPr="00815FEC">
        <w:t xml:space="preserve">eading in the </w:t>
      </w:r>
      <w:r w:rsidR="00F714D7">
        <w:t>sub-area</w:t>
      </w:r>
      <w:r w:rsidR="00EC31E2" w:rsidRPr="00815FEC">
        <w:t xml:space="preserve"> </w:t>
      </w:r>
      <w:r w:rsidR="00815FEC" w:rsidRPr="00815FEC">
        <w:t>uses the base</w:t>
      </w:r>
      <w:r w:rsidR="00815FEC">
        <w:rPr>
          <w:color w:val="FF0000"/>
        </w:rPr>
        <w:t xml:space="preserve"> </w:t>
      </w:r>
      <w:r w:rsidR="00815FEC">
        <w:t xml:space="preserve">style </w:t>
      </w:r>
      <w:r w:rsidR="00815FEC" w:rsidRPr="00CC2850">
        <w:rPr>
          <w:rStyle w:val="100FOFirstUseIt"/>
        </w:rPr>
        <w:t>9900 BA Word Heading</w:t>
      </w:r>
      <w:r w:rsidR="00815FEC">
        <w:t xml:space="preserve"> this is set by default to a pale red colour and is visible in the document (for ease of use). To prevent these headings being printed, or being visible while viewed on a computer, the font colour </w:t>
      </w:r>
      <w:r w:rsidR="00D24014">
        <w:t>must</w:t>
      </w:r>
      <w:r w:rsidR="00EC3481">
        <w:t xml:space="preserve"> be</w:t>
      </w:r>
      <w:r w:rsidR="00815FEC">
        <w:t xml:space="preserve"> change</w:t>
      </w:r>
      <w:r w:rsidR="00EC3481">
        <w:t>d</w:t>
      </w:r>
      <w:r w:rsidR="00815FEC">
        <w:t xml:space="preserve"> to white in the base style (this will automatically change the c</w:t>
      </w:r>
      <w:r>
        <w:t>olour for all dependent styles).</w:t>
      </w:r>
    </w:p>
    <w:p w:rsidR="00815FEC" w:rsidRDefault="00815FEC" w:rsidP="00815FEC">
      <w:pPr>
        <w:pStyle w:val="002BOBodyTextNoteItHgL"/>
      </w:pPr>
      <w:r>
        <w:t>Note:</w:t>
      </w:r>
      <w:r>
        <w:tab/>
        <w:t xml:space="preserve">It was initially intended that the 9900 BA Word Heading style would be given a hidden attribute to prevent </w:t>
      </w:r>
      <w:r w:rsidR="00EC3481">
        <w:t xml:space="preserve">the </w:t>
      </w:r>
      <w:r>
        <w:t>text from appearing in printed documents; ho</w:t>
      </w:r>
      <w:r>
        <w:t>w</w:t>
      </w:r>
      <w:r>
        <w:t>ever, this has the unfor</w:t>
      </w:r>
      <w:r w:rsidR="00007F0C">
        <w:t>tunate effect of removing the ordinals from the table of contents.</w:t>
      </w:r>
    </w:p>
    <w:p w:rsidR="00145679" w:rsidRDefault="00145679" w:rsidP="00145679">
      <w:pPr>
        <w:pStyle w:val="000BOBodyText"/>
      </w:pPr>
      <w:r>
        <w:t>To ensure that the Chapter Number appears in the centre of Area A (and is not di</w:t>
      </w:r>
      <w:r>
        <w:t>s</w:t>
      </w:r>
      <w:r>
        <w:t xml:space="preserve">placed by the height of the </w:t>
      </w:r>
      <w:r w:rsidR="00F714D7">
        <w:t>sub-area</w:t>
      </w:r>
      <w:r>
        <w:t xml:space="preserve"> at the top), the paragraph line spacing has been adjusted to ensure the centre line of the font lies along the centre line of Area A (maintaining the Golden Section ratio).</w:t>
      </w:r>
    </w:p>
    <w:p w:rsidR="00AE717C" w:rsidRDefault="00145679" w:rsidP="003F772D">
      <w:pPr>
        <w:pStyle w:val="000BOBodyText"/>
      </w:pPr>
      <w:r>
        <w:t>Area C provides space for a summary or introductory text to be included; this text should not exceed the bounds of the table and should be centred vertically within the cell.</w:t>
      </w:r>
      <w:r w:rsidR="00FC3DFF">
        <w:t xml:space="preserve"> Text in this area is designated </w:t>
      </w:r>
      <w:r w:rsidR="00FC3DFF" w:rsidRPr="00FC3DFF">
        <w:rPr>
          <w:rStyle w:val="100FOFirstUseIt"/>
        </w:rPr>
        <w:t>#050 Chap Intro</w:t>
      </w:r>
      <w:r w:rsidR="00FC3DFF">
        <w:t>.</w:t>
      </w:r>
    </w:p>
    <w:p w:rsidR="00AB4D52" w:rsidRPr="00886660" w:rsidRDefault="00AB4D52" w:rsidP="00AB4D52">
      <w:pPr>
        <w:pStyle w:val="002BOBodyTextNoteItHgL"/>
      </w:pPr>
      <w:r>
        <w:t>Note:</w:t>
      </w:r>
      <w:r>
        <w:tab/>
        <w:t>If the comment in area C is only one line in length, then centre the text horizo</w:t>
      </w:r>
      <w:r>
        <w:t>n</w:t>
      </w:r>
      <w:r>
        <w:t>tally in area C.</w:t>
      </w:r>
    </w:p>
    <w:p w:rsidR="00750B3D" w:rsidRPr="00886660" w:rsidRDefault="00750B3D" w:rsidP="00446A1A">
      <w:pPr>
        <w:pStyle w:val="000BOBodyText"/>
      </w:pPr>
      <w:r w:rsidRPr="00886660">
        <w:br w:type="page"/>
      </w:r>
    </w:p>
    <w:p w:rsidR="00C8719A" w:rsidRDefault="004868CF" w:rsidP="00C8719A">
      <w:pPr>
        <w:pStyle w:val="Heading3"/>
      </w:pPr>
      <w:bookmarkStart w:id="101" w:name="_Toc5206007"/>
      <w:r>
        <w:lastRenderedPageBreak/>
        <w:t>Section h</w:t>
      </w:r>
      <w:r w:rsidR="00C8719A">
        <w:t>eadings</w:t>
      </w:r>
      <w:bookmarkEnd w:id="101"/>
    </w:p>
    <w:p w:rsidR="00C8719A" w:rsidRDefault="00C8719A" w:rsidP="00C8719A">
      <w:pPr>
        <w:pStyle w:val="000BOBodyText"/>
        <w:rPr>
          <w:lang w:eastAsia="en-GB"/>
        </w:rPr>
      </w:pPr>
      <w:r>
        <w:rPr>
          <w:lang w:eastAsia="en-GB"/>
        </w:rPr>
        <w:t>Section headings, like chapter headings also use a table to hold the individual parts of the heading: number and text and, like the chapter headings, these are formatted se</w:t>
      </w:r>
      <w:r>
        <w:rPr>
          <w:lang w:eastAsia="en-GB"/>
        </w:rPr>
        <w:t>p</w:t>
      </w:r>
      <w:r>
        <w:rPr>
          <w:lang w:eastAsia="en-GB"/>
        </w:rPr>
        <w:t xml:space="preserve">arately and use cross references to link to the number and text of the </w:t>
      </w:r>
      <w:r w:rsidR="006F6F5B">
        <w:rPr>
          <w:lang w:eastAsia="en-GB"/>
        </w:rPr>
        <w:t xml:space="preserve">actual </w:t>
      </w:r>
      <w:r>
        <w:rPr>
          <w:lang w:eastAsia="en-GB"/>
        </w:rPr>
        <w:t xml:space="preserve">heading; </w:t>
      </w:r>
      <w:r>
        <w:rPr>
          <w:lang w:eastAsia="en-GB"/>
        </w:rPr>
        <w:fldChar w:fldCharType="begin"/>
      </w:r>
      <w:r>
        <w:rPr>
          <w:lang w:eastAsia="en-GB"/>
        </w:rPr>
        <w:instrText xml:space="preserve"> REF _Ref388262704 \h  \* MERGEFORMAT </w:instrText>
      </w:r>
      <w:r>
        <w:rPr>
          <w:lang w:eastAsia="en-GB"/>
        </w:rPr>
      </w:r>
      <w:r>
        <w:rPr>
          <w:lang w:eastAsia="en-GB"/>
        </w:rPr>
        <w:fldChar w:fldCharType="separate"/>
      </w:r>
      <w:r w:rsidR="00ED781A" w:rsidRPr="006633AA">
        <w:t xml:space="preserve">Figure </w:t>
      </w:r>
      <w:r w:rsidR="00ED781A">
        <w:rPr>
          <w:noProof/>
        </w:rPr>
        <w:t>3</w:t>
      </w:r>
      <w:r w:rsidR="00ED781A" w:rsidRPr="006633AA">
        <w:rPr>
          <w:noProof/>
        </w:rPr>
        <w:t>.</w:t>
      </w:r>
      <w:r w:rsidR="00ED781A">
        <w:rPr>
          <w:noProof/>
        </w:rPr>
        <w:t>3</w:t>
      </w:r>
      <w:r>
        <w:rPr>
          <w:lang w:eastAsia="en-GB"/>
        </w:rPr>
        <w:fldChar w:fldCharType="end"/>
      </w:r>
      <w:r>
        <w:rPr>
          <w:lang w:eastAsia="en-GB"/>
        </w:rPr>
        <w:t xml:space="preserve"> shows the dimensions and layout of the 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8719A" w:rsidTr="007B3A0C">
        <w:tc>
          <w:tcPr>
            <w:tcW w:w="8153" w:type="dxa"/>
            <w:vAlign w:val="bottom"/>
          </w:tcPr>
          <w:p w:rsidR="00C8719A" w:rsidRDefault="00C8719A" w:rsidP="00D24014">
            <w:pPr>
              <w:pStyle w:val="191LEPad1Pt"/>
            </w:pPr>
            <w:r>
              <w:object w:dxaOrig="8134" w:dyaOrig="1837">
                <v:shape id="_x0000_i1035" type="#_x0000_t75" style="width:397.5pt;height:90.75pt" o:ole="">
                  <v:imagedata r:id="rId88" o:title=""/>
                </v:shape>
                <o:OLEObject Type="Embed" ProgID="Visio.Drawing.11" ShapeID="_x0000_i1035" DrawAspect="Content" ObjectID="_1615881824" r:id="rId89"/>
              </w:object>
            </w:r>
          </w:p>
        </w:tc>
      </w:tr>
      <w:tr w:rsidR="00C8719A" w:rsidTr="00C8719A">
        <w:tc>
          <w:tcPr>
            <w:tcW w:w="8153" w:type="dxa"/>
          </w:tcPr>
          <w:p w:rsidR="00C8719A" w:rsidRDefault="00C8719A" w:rsidP="00C8719A">
            <w:pPr>
              <w:pStyle w:val="512ANFigCap-ParaSpacing"/>
            </w:pPr>
            <w:bookmarkStart w:id="102" w:name="_Ref388262704"/>
            <w:bookmarkStart w:id="103" w:name="_Toc394652241"/>
            <w:bookmarkStart w:id="104" w:name="_Toc5205854"/>
            <w:r w:rsidRPr="006633AA">
              <w:t xml:space="preserve">Figure </w:t>
            </w:r>
            <w:fldSimple w:instr=" STYLEREF 1 \s ">
              <w:r w:rsidR="00ED781A">
                <w:rPr>
                  <w:noProof/>
                </w:rPr>
                <w:t>3</w:t>
              </w:r>
            </w:fldSimple>
            <w:r w:rsidRPr="006633AA">
              <w:t>.</w:t>
            </w:r>
            <w:fldSimple w:instr=" SEQ Figure \* ARABIC \s 1 ">
              <w:r w:rsidR="00ED781A">
                <w:rPr>
                  <w:noProof/>
                </w:rPr>
                <w:t>3</w:t>
              </w:r>
            </w:fldSimple>
            <w:bookmarkEnd w:id="102"/>
            <w:r w:rsidR="00F620F5">
              <w:rPr>
                <w:lang w:eastAsia="en-GB"/>
              </w:rPr>
              <w:tab/>
            </w:r>
            <w:r w:rsidR="00FA2DFA">
              <w:t>Section heading layout</w:t>
            </w:r>
            <w:bookmarkEnd w:id="103"/>
            <w:bookmarkEnd w:id="104"/>
          </w:p>
        </w:tc>
      </w:tr>
    </w:tbl>
    <w:p w:rsidR="00C8719A" w:rsidRDefault="00C8719A" w:rsidP="00C8719A">
      <w:pPr>
        <w:pStyle w:val="000BOBodyText"/>
        <w:rPr>
          <w:lang w:eastAsia="en-GB"/>
        </w:rPr>
      </w:pPr>
      <w:r>
        <w:rPr>
          <w:lang w:eastAsia="en-GB"/>
        </w:rPr>
        <w:t>The table is</w:t>
      </w:r>
      <w:r w:rsidR="00F46B20">
        <w:rPr>
          <w:lang w:eastAsia="en-GB"/>
        </w:rPr>
        <w:t xml:space="preserve"> designed so that two lines of section t</w:t>
      </w:r>
      <w:r>
        <w:rPr>
          <w:lang w:eastAsia="en-GB"/>
        </w:rPr>
        <w:t>ext (Area</w:t>
      </w:r>
      <w:r w:rsidR="00F46B20">
        <w:rPr>
          <w:lang w:eastAsia="en-GB"/>
        </w:rPr>
        <w:t xml:space="preserve"> B) are the same height as the section n</w:t>
      </w:r>
      <w:r>
        <w:rPr>
          <w:lang w:eastAsia="en-GB"/>
        </w:rPr>
        <w:t xml:space="preserve">umber in Area A, Area A can accommodate numbers </w:t>
      </w:r>
      <w:r w:rsidR="006F6F5B">
        <w:rPr>
          <w:lang w:eastAsia="en-GB"/>
        </w:rPr>
        <w:t xml:space="preserve">of </w:t>
      </w:r>
      <w:r>
        <w:rPr>
          <w:lang w:eastAsia="en-GB"/>
        </w:rPr>
        <w:t xml:space="preserve">up to </w:t>
      </w:r>
      <w:r w:rsidR="00D24014">
        <w:rPr>
          <w:lang w:eastAsia="en-GB"/>
        </w:rPr>
        <w:t>three</w:t>
      </w:r>
      <w:r>
        <w:rPr>
          <w:lang w:eastAsia="en-GB"/>
        </w:rPr>
        <w:t xml:space="preserve"> di</w:t>
      </w:r>
      <w:r>
        <w:rPr>
          <w:lang w:eastAsia="en-GB"/>
        </w:rPr>
        <w:t>g</w:t>
      </w:r>
      <w:r>
        <w:rPr>
          <w:lang w:eastAsia="en-GB"/>
        </w:rPr>
        <w:t>its plus one decimal place (i.e. 99.9</w:t>
      </w:r>
      <w:r w:rsidR="00D24014">
        <w:rPr>
          <w:lang w:eastAsia="en-GB"/>
        </w:rPr>
        <w:t xml:space="preserve"> or 9.99</w:t>
      </w:r>
      <w:r>
        <w:rPr>
          <w:lang w:eastAsia="en-GB"/>
        </w:rPr>
        <w:t>).</w:t>
      </w:r>
    </w:p>
    <w:p w:rsidR="00C8719A" w:rsidRDefault="00C8719A" w:rsidP="00C8719A">
      <w:pPr>
        <w:pStyle w:val="000BOBodyText"/>
        <w:rPr>
          <w:lang w:eastAsia="en-GB"/>
        </w:rPr>
      </w:pPr>
      <w:r>
        <w:rPr>
          <w:lang w:eastAsia="en-GB"/>
        </w:rPr>
        <w:t>The table is 143.8</w:t>
      </w:r>
      <w:r w:rsidR="00F35662">
        <w:rPr>
          <w:lang w:eastAsia="en-GB"/>
        </w:rPr>
        <w:t> mm</w:t>
      </w:r>
      <w:r>
        <w:rPr>
          <w:lang w:eastAsia="en-GB"/>
        </w:rPr>
        <w:t xml:space="preserve"> wide to accommodate the non-printing cell margins of 1.9</w:t>
      </w:r>
      <w:r w:rsidR="00F35662">
        <w:rPr>
          <w:lang w:eastAsia="en-GB"/>
        </w:rPr>
        <w:t> mm</w:t>
      </w:r>
      <w:r>
        <w:rPr>
          <w:lang w:eastAsia="en-GB"/>
        </w:rPr>
        <w:t>, giving a true visible width of 140</w:t>
      </w:r>
      <w:r w:rsidR="00F35662">
        <w:rPr>
          <w:lang w:eastAsia="en-GB"/>
        </w:rPr>
        <w:t> mm</w:t>
      </w:r>
      <w:r>
        <w:rPr>
          <w:lang w:eastAsia="en-GB"/>
        </w:rPr>
        <w:t xml:space="preserve"> (see the note in </w:t>
      </w:r>
      <w:r w:rsidR="00EA0132">
        <w:rPr>
          <w:lang w:eastAsia="en-GB"/>
        </w:rPr>
        <w:t>§ </w:t>
      </w:r>
      <w:r>
        <w:rPr>
          <w:lang w:eastAsia="en-GB"/>
        </w:rPr>
        <w:fldChar w:fldCharType="begin"/>
      </w:r>
      <w:r>
        <w:rPr>
          <w:lang w:eastAsia="en-GB"/>
        </w:rPr>
        <w:instrText xml:space="preserve"> REF _Ref406414140 \r \h </w:instrText>
      </w:r>
      <w:r>
        <w:rPr>
          <w:lang w:eastAsia="en-GB"/>
        </w:rPr>
      </w:r>
      <w:r>
        <w:rPr>
          <w:lang w:eastAsia="en-GB"/>
        </w:rPr>
        <w:fldChar w:fldCharType="separate"/>
      </w:r>
      <w:r w:rsidR="00ED781A">
        <w:rPr>
          <w:lang w:eastAsia="en-GB"/>
        </w:rPr>
        <w:t>3.1.1</w:t>
      </w:r>
      <w:r>
        <w:rPr>
          <w:lang w:eastAsia="en-GB"/>
        </w:rPr>
        <w:fldChar w:fldCharType="end"/>
      </w:r>
      <w:r>
        <w:rPr>
          <w:lang w:eastAsia="en-GB"/>
        </w:rPr>
        <w:t>)</w:t>
      </w:r>
      <w:r w:rsidR="006F1F61">
        <w:rPr>
          <w:lang w:eastAsia="en-GB"/>
        </w:rPr>
        <w:t>.</w:t>
      </w:r>
    </w:p>
    <w:p w:rsidR="00C8719A" w:rsidRDefault="006F6F5B" w:rsidP="00C8719A">
      <w:pPr>
        <w:pStyle w:val="000BOBodyText"/>
      </w:pPr>
      <w:r>
        <w:t xml:space="preserve">Area B has a </w:t>
      </w:r>
      <w:r w:rsidR="00F714D7">
        <w:t>sub-area</w:t>
      </w:r>
      <w:r w:rsidR="00C8719A">
        <w:t xml:space="preserve"> at the bottom that is 6</w:t>
      </w:r>
      <w:r w:rsidR="00F35662">
        <w:t> mm</w:t>
      </w:r>
      <w:r w:rsidR="00C8719A">
        <w:t xml:space="preserve"> high; this area is used to store the actual heading (this is </w:t>
      </w:r>
      <w:r w:rsidR="0084408B">
        <w:t>built-in</w:t>
      </w:r>
      <w:r w:rsidR="00C8719A">
        <w:t xml:space="preserve"> style </w:t>
      </w:r>
      <w:r w:rsidR="00C8719A" w:rsidRPr="00C8719A">
        <w:rPr>
          <w:rStyle w:val="100FOFirstUseIt"/>
        </w:rPr>
        <w:t xml:space="preserve">Heading 2, Section </w:t>
      </w:r>
      <w:r w:rsidR="00C8719A">
        <w:t xml:space="preserve">or </w:t>
      </w:r>
      <w:r w:rsidR="00C8719A" w:rsidRPr="00C8719A">
        <w:rPr>
          <w:rStyle w:val="100FOFirstUseIt"/>
        </w:rPr>
        <w:t>Heading 7, App</w:t>
      </w:r>
      <w:r w:rsidR="00C8719A">
        <w:rPr>
          <w:rStyle w:val="100FOFirstUseIt"/>
        </w:rPr>
        <w:t xml:space="preserve"> </w:t>
      </w:r>
      <w:r w:rsidR="00C8719A" w:rsidRPr="00C8719A">
        <w:rPr>
          <w:rStyle w:val="100FOFirstUseIt"/>
        </w:rPr>
        <w:t>Sec</w:t>
      </w:r>
      <w:r w:rsidR="00C8719A">
        <w:rPr>
          <w:rStyle w:val="100FOFirstUseIt"/>
        </w:rPr>
        <w:t>tion</w:t>
      </w:r>
      <w:r w:rsidR="00C8719A" w:rsidRPr="00C8719A">
        <w:rPr>
          <w:rStyle w:val="100FOFirstUseIt"/>
        </w:rPr>
        <w:t xml:space="preserve"> </w:t>
      </w:r>
      <w:r w:rsidR="00C8719A">
        <w:t xml:space="preserve">if being used for an appendix). The actual heading is based on style </w:t>
      </w:r>
      <w:r w:rsidR="00C8719A" w:rsidRPr="00CC2850">
        <w:rPr>
          <w:rStyle w:val="100FOFirstUseIt"/>
        </w:rPr>
        <w:t>9900 BA Word Heading</w:t>
      </w:r>
      <w:r w:rsidR="00D24014">
        <w:t xml:space="preserve">, (same as the chapter heading) </w:t>
      </w:r>
      <w:r w:rsidR="00C8719A">
        <w:t>and whilst this is the actual heading for the purposes of the document (it is this that ap</w:t>
      </w:r>
      <w:r w:rsidR="00F46B20">
        <w:t>pears in the table of contents); however,</w:t>
      </w:r>
      <w:r w:rsidR="00C8719A">
        <w:t xml:space="preserve"> it does not provide the required typographical formatting needed for the document. To achieve this individual cross references are inserted in Areas A and B of the table: Area A holds the heading number and Area B the associated heading text. </w:t>
      </w:r>
    </w:p>
    <w:p w:rsidR="00C8719A" w:rsidRDefault="00C8719A" w:rsidP="00C8719A">
      <w:pPr>
        <w:pStyle w:val="000BOBodyText"/>
        <w:rPr>
          <w:lang w:eastAsia="en-GB"/>
        </w:rPr>
      </w:pPr>
      <w:r>
        <w:t xml:space="preserve">The section number and section text in Areas A and B are constructed in a similar way to the chapter number and chapter text listed in </w:t>
      </w:r>
      <w:r w:rsidR="00EA0132">
        <w:rPr>
          <w:lang w:eastAsia="en-GB"/>
        </w:rPr>
        <w:t>§ </w:t>
      </w:r>
      <w:r>
        <w:rPr>
          <w:lang w:eastAsia="en-GB"/>
        </w:rPr>
        <w:fldChar w:fldCharType="begin"/>
      </w:r>
      <w:r>
        <w:rPr>
          <w:lang w:eastAsia="en-GB"/>
        </w:rPr>
        <w:instrText xml:space="preserve"> REF _Ref406414140 \r \h </w:instrText>
      </w:r>
      <w:r>
        <w:rPr>
          <w:lang w:eastAsia="en-GB"/>
        </w:rPr>
      </w:r>
      <w:r>
        <w:rPr>
          <w:lang w:eastAsia="en-GB"/>
        </w:rPr>
        <w:fldChar w:fldCharType="separate"/>
      </w:r>
      <w:r w:rsidR="00ED781A">
        <w:rPr>
          <w:lang w:eastAsia="en-GB"/>
        </w:rPr>
        <w:t>3.1.1</w:t>
      </w:r>
      <w:r>
        <w:rPr>
          <w:lang w:eastAsia="en-GB"/>
        </w:rPr>
        <w:fldChar w:fldCharType="end"/>
      </w:r>
      <w:r>
        <w:rPr>
          <w:lang w:eastAsia="en-GB"/>
        </w:rPr>
        <w:t>.</w:t>
      </w:r>
    </w:p>
    <w:p w:rsidR="00C8719A" w:rsidRDefault="00AB4D52" w:rsidP="00C8719A">
      <w:pPr>
        <w:pStyle w:val="Heading3"/>
      </w:pPr>
      <w:bookmarkStart w:id="105" w:name="_Ref406414515"/>
      <w:bookmarkStart w:id="106" w:name="_Toc5206008"/>
      <w:r>
        <w:t xml:space="preserve">Inline </w:t>
      </w:r>
      <w:r w:rsidR="004868CF">
        <w:t>subsection h</w:t>
      </w:r>
      <w:r w:rsidR="00C8719A">
        <w:t>eadings</w:t>
      </w:r>
      <w:bookmarkEnd w:id="105"/>
      <w:r w:rsidR="00360D1C">
        <w:t xml:space="preserve"> (numbered)</w:t>
      </w:r>
      <w:bookmarkEnd w:id="106"/>
    </w:p>
    <w:p w:rsidR="00C8719A" w:rsidRDefault="00C8719A" w:rsidP="00C8719A">
      <w:pPr>
        <w:pStyle w:val="000BOBodyText"/>
        <w:rPr>
          <w:lang w:eastAsia="en-GB"/>
        </w:rPr>
      </w:pPr>
      <w:r>
        <w:rPr>
          <w:lang w:eastAsia="en-GB"/>
        </w:rPr>
        <w:t xml:space="preserve">Subsection headings appear directly in the body text </w:t>
      </w:r>
      <w:r w:rsidR="00AB4D52">
        <w:rPr>
          <w:lang w:eastAsia="en-GB"/>
        </w:rPr>
        <w:t>(hence inline) and use</w:t>
      </w:r>
      <w:r>
        <w:rPr>
          <w:lang w:eastAsia="en-GB"/>
        </w:rPr>
        <w:t xml:space="preserve"> the </w:t>
      </w:r>
      <w:r w:rsidR="0084408B">
        <w:rPr>
          <w:lang w:eastAsia="en-GB"/>
        </w:rPr>
        <w:t>built-in</w:t>
      </w:r>
      <w:r>
        <w:rPr>
          <w:lang w:eastAsia="en-GB"/>
        </w:rPr>
        <w:t xml:space="preserve"> styles Heading 3 and Heading 4</w:t>
      </w:r>
      <w:r w:rsidR="00ED6007">
        <w:rPr>
          <w:lang w:eastAsia="en-GB"/>
        </w:rPr>
        <w:t xml:space="preserve"> for the main document,</w:t>
      </w:r>
      <w:r>
        <w:rPr>
          <w:lang w:eastAsia="en-GB"/>
        </w:rPr>
        <w:t xml:space="preserve"> or Heading 8</w:t>
      </w:r>
      <w:r w:rsidR="006F6F5B">
        <w:rPr>
          <w:lang w:eastAsia="en-GB"/>
        </w:rPr>
        <w:t xml:space="preserve"> and Hea</w:t>
      </w:r>
      <w:r w:rsidR="006F6F5B">
        <w:rPr>
          <w:lang w:eastAsia="en-GB"/>
        </w:rPr>
        <w:t>d</w:t>
      </w:r>
      <w:r w:rsidR="006F6F5B">
        <w:rPr>
          <w:lang w:eastAsia="en-GB"/>
        </w:rPr>
        <w:t>ing 4</w:t>
      </w:r>
      <w:r>
        <w:rPr>
          <w:lang w:eastAsia="en-GB"/>
        </w:rPr>
        <w:t xml:space="preserve"> for appendices. There are two varieties of subsection head</w:t>
      </w:r>
      <w:r w:rsidR="00AB4D52">
        <w:rPr>
          <w:lang w:eastAsia="en-GB"/>
        </w:rPr>
        <w:t xml:space="preserve">ings: numbered and </w:t>
      </w:r>
      <w:r w:rsidR="00AB4D52">
        <w:rPr>
          <w:lang w:eastAsia="en-GB"/>
        </w:rPr>
        <w:lastRenderedPageBreak/>
        <w:t>non-numbered</w:t>
      </w:r>
      <w:r>
        <w:rPr>
          <w:lang w:eastAsia="en-GB"/>
        </w:rPr>
        <w:t>. The subsection heading above (</w:t>
      </w:r>
      <w:r w:rsidR="00EA0132">
        <w:rPr>
          <w:lang w:eastAsia="en-GB"/>
        </w:rPr>
        <w:t>§ </w:t>
      </w:r>
      <w:r>
        <w:rPr>
          <w:lang w:eastAsia="en-GB"/>
        </w:rPr>
        <w:fldChar w:fldCharType="begin"/>
      </w:r>
      <w:r>
        <w:rPr>
          <w:lang w:eastAsia="en-GB"/>
        </w:rPr>
        <w:instrText xml:space="preserve"> REF _Ref406414515 \r \h </w:instrText>
      </w:r>
      <w:r>
        <w:rPr>
          <w:lang w:eastAsia="en-GB"/>
        </w:rPr>
      </w:r>
      <w:r>
        <w:rPr>
          <w:lang w:eastAsia="en-GB"/>
        </w:rPr>
        <w:fldChar w:fldCharType="separate"/>
      </w:r>
      <w:r w:rsidR="00ED781A">
        <w:rPr>
          <w:lang w:eastAsia="en-GB"/>
        </w:rPr>
        <w:t>3.1.3</w:t>
      </w:r>
      <w:r>
        <w:rPr>
          <w:lang w:eastAsia="en-GB"/>
        </w:rPr>
        <w:fldChar w:fldCharType="end"/>
      </w:r>
      <w:r>
        <w:rPr>
          <w:lang w:eastAsia="en-GB"/>
        </w:rPr>
        <w:t>) is an example of a numbered subsection heading and is the most common form of subsection heading</w:t>
      </w:r>
      <w:r w:rsidR="00594DB1">
        <w:rPr>
          <w:lang w:eastAsia="en-GB"/>
        </w:rPr>
        <w:t xml:space="preserve"> used. The non-numbered heading</w:t>
      </w:r>
      <w:r>
        <w:rPr>
          <w:lang w:eastAsia="en-GB"/>
        </w:rPr>
        <w:t xml:space="preserve"> </w:t>
      </w:r>
      <w:r w:rsidR="00594DB1">
        <w:rPr>
          <w:lang w:eastAsia="en-GB"/>
        </w:rPr>
        <w:t>is</w:t>
      </w:r>
      <w:r>
        <w:rPr>
          <w:lang w:eastAsia="en-GB"/>
        </w:rPr>
        <w:t xml:space="preserve"> shown below:</w:t>
      </w:r>
    </w:p>
    <w:p w:rsidR="00C8719A" w:rsidRDefault="004868CF" w:rsidP="00C8719A">
      <w:pPr>
        <w:pStyle w:val="Heading4"/>
      </w:pPr>
      <w:bookmarkStart w:id="107" w:name="_Toc5206009"/>
      <w:r>
        <w:t>Inline subsection h</w:t>
      </w:r>
      <w:r w:rsidR="00C8719A">
        <w:t>eading (non-numbered)</w:t>
      </w:r>
      <w:bookmarkEnd w:id="107"/>
    </w:p>
    <w:p w:rsidR="00C8719A" w:rsidRPr="00C8719A" w:rsidRDefault="00C8719A" w:rsidP="00C8719A">
      <w:pPr>
        <w:pStyle w:val="000BOBodyText"/>
      </w:pPr>
      <w:r>
        <w:t>The above heading is the normal heading used where numbering is not required; the heading will appear in the table of contents, but will not have any associated number.</w:t>
      </w:r>
    </w:p>
    <w:p w:rsidR="00D24014" w:rsidRDefault="00C8719A" w:rsidP="00C8719A">
      <w:pPr>
        <w:pStyle w:val="002BOBodyTextNoteItHgL"/>
      </w:pPr>
      <w:r>
        <w:t>Note:</w:t>
      </w:r>
      <w:r>
        <w:tab/>
        <w:t xml:space="preserve">Sections generally start on a new page (see </w:t>
      </w:r>
      <w:r w:rsidR="00EA0132">
        <w:t>§ </w:t>
      </w:r>
      <w:r>
        <w:fldChar w:fldCharType="begin"/>
      </w:r>
      <w:r>
        <w:instrText xml:space="preserve"> REF _Ref406397968 \r \h </w:instrText>
      </w:r>
      <w:r>
        <w:fldChar w:fldCharType="separate"/>
      </w:r>
      <w:r w:rsidR="00ED781A">
        <w:t>3.1</w:t>
      </w:r>
      <w:r>
        <w:fldChar w:fldCharType="end"/>
      </w:r>
      <w:r>
        <w:t>); however, this is a typograp</w:t>
      </w:r>
      <w:r>
        <w:t>h</w:t>
      </w:r>
      <w:r>
        <w:t>ical choice and it needn’t be the case, the section heading below is starting mi</w:t>
      </w:r>
      <w:r>
        <w:t>d</w:t>
      </w:r>
      <w:r>
        <w:t xml:space="preserve">way through a page. To make the table start on a new page, click anywhere in the first column (holding the number </w:t>
      </w:r>
      <w:r w:rsidR="00D24014">
        <w:fldChar w:fldCharType="begin"/>
      </w:r>
      <w:r w:rsidR="00D24014">
        <w:instrText xml:space="preserve"> REF _Ref408488883 \r \h </w:instrText>
      </w:r>
      <w:r w:rsidR="00D24014">
        <w:fldChar w:fldCharType="separate"/>
      </w:r>
      <w:r w:rsidR="00ED781A">
        <w:t>3.2</w:t>
      </w:r>
      <w:r w:rsidR="00D24014">
        <w:fldChar w:fldCharType="end"/>
      </w:r>
      <w:r w:rsidR="00D24014">
        <w:t xml:space="preserve"> </w:t>
      </w:r>
      <w:r>
        <w:t>in this case) and insert a page break (ctrl + return).</w:t>
      </w:r>
      <w:r w:rsidR="00AB4D52">
        <w:t xml:space="preserve"> An additional row of fixed 4</w:t>
      </w:r>
      <w:r w:rsidR="00F35662">
        <w:t> mm</w:t>
      </w:r>
      <w:r w:rsidR="00AB4D52">
        <w:t xml:space="preserve"> height must be added to the top of the section table to add additional spacing from the previous paragraph</w:t>
      </w:r>
      <w:r w:rsidR="009B6CC8">
        <w:t>.</w:t>
      </w:r>
    </w:p>
    <w:p w:rsidR="00F714D7" w:rsidRDefault="00F714D7">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24014" w:rsidRPr="00886660" w:rsidTr="00594DB1">
        <w:trPr>
          <w:trHeight w:val="907"/>
        </w:trPr>
        <w:tc>
          <w:tcPr>
            <w:tcW w:w="2518" w:type="dxa"/>
            <w:vMerge w:val="restart"/>
          </w:tcPr>
          <w:p w:rsidR="00D24014" w:rsidRPr="00886660" w:rsidRDefault="00D24014" w:rsidP="00594DB1">
            <w:pPr>
              <w:pStyle w:val="6210TISecNo"/>
            </w:pPr>
            <w:r>
              <w:lastRenderedPageBreak/>
              <w:fldChar w:fldCharType="begin"/>
            </w:r>
            <w:r>
              <w:instrText xml:space="preserve"> REF _Ref408488883 \r \h </w:instrText>
            </w:r>
            <w:r>
              <w:fldChar w:fldCharType="separate"/>
            </w:r>
            <w:r w:rsidR="00ED781A">
              <w:t>3.2</w:t>
            </w:r>
            <w:r>
              <w:fldChar w:fldCharType="end"/>
            </w:r>
          </w:p>
        </w:tc>
        <w:tc>
          <w:tcPr>
            <w:tcW w:w="5635" w:type="dxa"/>
          </w:tcPr>
          <w:p w:rsidR="00D24014" w:rsidRPr="006C73C8" w:rsidRDefault="00D24014" w:rsidP="006C73C8">
            <w:pPr>
              <w:pStyle w:val="622TISecHeadText"/>
            </w:pPr>
            <w:r w:rsidRPr="006C73C8">
              <w:fldChar w:fldCharType="begin"/>
            </w:r>
            <w:r w:rsidRPr="006C73C8">
              <w:instrText xml:space="preserve"> REF _Ref408488883 \h </w:instrText>
            </w:r>
            <w:r w:rsidRPr="006C73C8">
              <w:fldChar w:fldCharType="separate"/>
            </w:r>
            <w:r w:rsidR="00ED781A">
              <w:t>Heading base styles</w:t>
            </w:r>
            <w:r w:rsidRPr="006C73C8">
              <w:fldChar w:fldCharType="end"/>
            </w:r>
          </w:p>
        </w:tc>
      </w:tr>
      <w:tr w:rsidR="00D24014" w:rsidRPr="00886660" w:rsidTr="00594DB1">
        <w:trPr>
          <w:trHeight w:hRule="exact" w:val="340"/>
        </w:trPr>
        <w:tc>
          <w:tcPr>
            <w:tcW w:w="2518" w:type="dxa"/>
            <w:vMerge/>
          </w:tcPr>
          <w:p w:rsidR="00D24014" w:rsidRPr="00886660" w:rsidRDefault="00D24014" w:rsidP="00594DB1"/>
        </w:tc>
        <w:tc>
          <w:tcPr>
            <w:tcW w:w="5635" w:type="dxa"/>
          </w:tcPr>
          <w:p w:rsidR="00D24014" w:rsidRPr="00886660" w:rsidRDefault="004868CF" w:rsidP="00360D1C">
            <w:pPr>
              <w:pStyle w:val="Heading2"/>
              <w:outlineLvl w:val="1"/>
            </w:pPr>
            <w:bookmarkStart w:id="108" w:name="_Heading_Base_Styles"/>
            <w:bookmarkStart w:id="109" w:name="_Ref408488883"/>
            <w:bookmarkStart w:id="110" w:name="_Toc5206010"/>
            <w:bookmarkEnd w:id="108"/>
            <w:r>
              <w:t>Heading base s</w:t>
            </w:r>
            <w:r w:rsidR="00360D1C">
              <w:t>tyles</w:t>
            </w:r>
            <w:bookmarkEnd w:id="109"/>
            <w:bookmarkEnd w:id="110"/>
          </w:p>
        </w:tc>
      </w:tr>
    </w:tbl>
    <w:p w:rsidR="00D24014" w:rsidRDefault="00360D1C" w:rsidP="00D24014">
      <w:pPr>
        <w:pStyle w:val="000BOBodyText"/>
      </w:pPr>
      <w:r>
        <w:t xml:space="preserve">There are two base styles that are defined for </w:t>
      </w:r>
      <w:r w:rsidR="0084408B">
        <w:t>built-in</w:t>
      </w:r>
      <w:r>
        <w:t xml:space="preserve"> Word headings within this do</w:t>
      </w:r>
      <w:r>
        <w:t>c</w:t>
      </w:r>
      <w:r>
        <w:t xml:space="preserve">ument </w:t>
      </w:r>
      <w:r w:rsidRPr="00066D6A">
        <w:rPr>
          <w:rStyle w:val="100FOFirstUseIt"/>
        </w:rPr>
        <w:t>9900 BA Word Heading</w:t>
      </w:r>
      <w:r w:rsidR="00066D6A" w:rsidRPr="00066D6A">
        <w:rPr>
          <w:rStyle w:val="100FOFirstUseIt"/>
        </w:rPr>
        <w:t>s</w:t>
      </w:r>
      <w:r>
        <w:t xml:space="preserve"> and </w:t>
      </w:r>
      <w:r w:rsidRPr="00360D1C">
        <w:rPr>
          <w:rStyle w:val="100FOFirstUseIt"/>
        </w:rPr>
        <w:t>9622 BA Inline Heading</w:t>
      </w:r>
      <w:r>
        <w:t xml:space="preserve">. </w:t>
      </w:r>
      <w:r w:rsidRPr="00360D1C">
        <w:t>Heading</w:t>
      </w:r>
      <w:r>
        <w:t> </w:t>
      </w:r>
      <w:r w:rsidRPr="00360D1C">
        <w:t>1</w:t>
      </w:r>
      <w:r>
        <w:t>–2 and Hea</w:t>
      </w:r>
      <w:r>
        <w:t>d</w:t>
      </w:r>
      <w:r>
        <w:t xml:space="preserve">ing 6–7 (the chapter and section headings for the main document and appendices) use style </w:t>
      </w:r>
      <w:r w:rsidR="00066D6A" w:rsidRPr="00066D6A">
        <w:rPr>
          <w:rStyle w:val="100FOFirstUseIt"/>
        </w:rPr>
        <w:t>9900 BA Word Headings</w:t>
      </w:r>
      <w:r w:rsidR="0015730B">
        <w:t>; Heading 3–4 and H</w:t>
      </w:r>
      <w:r w:rsidR="00125A73">
        <w:t>eading</w:t>
      </w:r>
      <w:r>
        <w:t xml:space="preserve"> 8 (the inline styles) use style </w:t>
      </w:r>
      <w:r w:rsidRPr="00066D6A">
        <w:rPr>
          <w:rStyle w:val="100FOFirstUseIt"/>
        </w:rPr>
        <w:t>9622 BA Inline</w:t>
      </w:r>
      <w:r>
        <w:t>.</w:t>
      </w:r>
    </w:p>
    <w:p w:rsidR="00360D1C" w:rsidRDefault="00360D1C" w:rsidP="00D24014">
      <w:pPr>
        <w:pStyle w:val="000BOBodyText"/>
      </w:pPr>
      <w:r>
        <w:t xml:space="preserve">The reason for this is that the chapter and section headings are constructed from cross referenced data that is linked to the actual heading text or number. This is done for formatting purposes; the actual title itself (the heading that is actually of the Heading 1 or 2 </w:t>
      </w:r>
      <w:proofErr w:type="gramStart"/>
      <w:r>
        <w:t>style</w:t>
      </w:r>
      <w:proofErr w:type="gramEnd"/>
      <w:r>
        <w:t xml:space="preserve">) is only needed as a place holder. It should not, itself, be visible. </w:t>
      </w:r>
    </w:p>
    <w:p w:rsidR="00360D1C" w:rsidRDefault="00360D1C" w:rsidP="00D24014">
      <w:pPr>
        <w:pStyle w:val="000BOBodyText"/>
      </w:pPr>
      <w:r>
        <w:t xml:space="preserve">The inline headings are directly visible, the </w:t>
      </w:r>
      <w:r w:rsidR="00AB4D52" w:rsidRPr="009B6CC8">
        <w:rPr>
          <w:rStyle w:val="101FOBodyEmphBO"/>
        </w:rPr>
        <w:t xml:space="preserve">Inline </w:t>
      </w:r>
      <w:r w:rsidRPr="009B6CC8">
        <w:rPr>
          <w:rStyle w:val="101FOBodyEmphBO"/>
        </w:rPr>
        <w:t>Subsection</w:t>
      </w:r>
      <w:r w:rsidRPr="00066D6A">
        <w:rPr>
          <w:rStyle w:val="101FOBodyEmphBO"/>
        </w:rPr>
        <w:t xml:space="preserve"> Headings (numbered)</w:t>
      </w:r>
      <w:r>
        <w:t xml:space="preserve"> and the </w:t>
      </w:r>
      <w:r w:rsidRPr="00066D6A">
        <w:rPr>
          <w:rStyle w:val="101FOBodyEmphBO"/>
        </w:rPr>
        <w:t>Inline Subsection Headings (non-numbered)</w:t>
      </w:r>
      <w:r>
        <w:t xml:space="preserve"> in the previous section</w:t>
      </w:r>
      <w:r w:rsidR="00066D6A">
        <w:t xml:space="preserve"> are u</w:t>
      </w:r>
      <w:r w:rsidR="00066D6A">
        <w:t>s</w:t>
      </w:r>
      <w:r w:rsidR="00066D6A">
        <w:t xml:space="preserve">ing the </w:t>
      </w:r>
      <w:r w:rsidR="0084408B">
        <w:t>built-in</w:t>
      </w:r>
      <w:r w:rsidR="00066D6A">
        <w:t xml:space="preserve"> Word styles </w:t>
      </w:r>
      <w:r w:rsidR="0015730B">
        <w:t>Heading</w:t>
      </w:r>
      <w:r w:rsidR="00066D6A">
        <w:t xml:space="preserve"> 3 and 4 and these styles need to be visible. </w:t>
      </w:r>
    </w:p>
    <w:p w:rsidR="00066D6A" w:rsidRDefault="00066D6A" w:rsidP="00D24014">
      <w:pPr>
        <w:pStyle w:val="000BOBodyText"/>
      </w:pPr>
      <w:r>
        <w:t xml:space="preserve">Hence the two styles, </w:t>
      </w:r>
      <w:r w:rsidRPr="00066D6A">
        <w:rPr>
          <w:rStyle w:val="100FOFirstUseIt"/>
        </w:rPr>
        <w:t>9900BA Word Heading</w:t>
      </w:r>
      <w:r>
        <w:t xml:space="preserve"> </w:t>
      </w:r>
      <w:r w:rsidR="009B6CC8">
        <w:t>that</w:t>
      </w:r>
      <w:r>
        <w:t xml:space="preserve">, in the finished document, will be set to a white colour to make the headings invisible and </w:t>
      </w:r>
      <w:r w:rsidRPr="00066D6A">
        <w:rPr>
          <w:rStyle w:val="100FOFirstUseIt"/>
        </w:rPr>
        <w:t>9622 BA Inline</w:t>
      </w:r>
      <w:r>
        <w:t xml:space="preserve"> </w:t>
      </w:r>
      <w:r w:rsidR="009B6CC8">
        <w:t>that</w:t>
      </w:r>
      <w:r>
        <w:t xml:space="preserve"> holds the base font for the inline (numbered and non-numbered) styles</w:t>
      </w:r>
      <w:r w:rsidR="00AB4D52">
        <w:t xml:space="preserve"> and needs to always be visible</w:t>
      </w:r>
      <w:r>
        <w:t>.</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AB4D52" w:rsidRPr="00886660" w:rsidTr="00EC7802">
        <w:trPr>
          <w:trHeight w:hRule="exact" w:val="227"/>
        </w:trPr>
        <w:tc>
          <w:tcPr>
            <w:tcW w:w="8153" w:type="dxa"/>
            <w:gridSpan w:val="2"/>
          </w:tcPr>
          <w:p w:rsidR="00AB4D52" w:rsidRDefault="00AB4D52" w:rsidP="00EC7802">
            <w:pPr>
              <w:pStyle w:val="192LEPlaceholder"/>
            </w:pPr>
          </w:p>
        </w:tc>
      </w:tr>
      <w:tr w:rsidR="001B6F6A" w:rsidRPr="00886660" w:rsidTr="00293922">
        <w:trPr>
          <w:trHeight w:val="907"/>
        </w:trPr>
        <w:tc>
          <w:tcPr>
            <w:tcW w:w="2518" w:type="dxa"/>
            <w:vMerge w:val="restart"/>
          </w:tcPr>
          <w:p w:rsidR="001B6F6A" w:rsidRPr="00886660" w:rsidRDefault="001B6F6A" w:rsidP="00293922">
            <w:pPr>
              <w:pStyle w:val="6210TISecNo"/>
            </w:pPr>
            <w:r>
              <w:fldChar w:fldCharType="begin"/>
            </w:r>
            <w:r>
              <w:instrText xml:space="preserve"> REF _Ref409004549 \r \h </w:instrText>
            </w:r>
            <w:r>
              <w:fldChar w:fldCharType="separate"/>
            </w:r>
            <w:r w:rsidR="00ED781A">
              <w:t>3.3</w:t>
            </w:r>
            <w:r>
              <w:fldChar w:fldCharType="end"/>
            </w:r>
          </w:p>
        </w:tc>
        <w:tc>
          <w:tcPr>
            <w:tcW w:w="5635" w:type="dxa"/>
          </w:tcPr>
          <w:p w:rsidR="001B6F6A" w:rsidRPr="006C73C8" w:rsidRDefault="001B6F6A" w:rsidP="006C73C8">
            <w:pPr>
              <w:pStyle w:val="622TISecHeadText"/>
            </w:pPr>
            <w:r w:rsidRPr="006C73C8">
              <w:fldChar w:fldCharType="begin"/>
            </w:r>
            <w:r w:rsidRPr="006C73C8">
              <w:instrText xml:space="preserve"> REF _Ref409004549 \h </w:instrText>
            </w:r>
            <w:r w:rsidRPr="006C73C8">
              <w:fldChar w:fldCharType="separate"/>
            </w:r>
            <w:r w:rsidR="00ED781A">
              <w:t>Hyperlinks</w:t>
            </w:r>
            <w:r w:rsidRPr="006C73C8">
              <w:fldChar w:fldCharType="end"/>
            </w:r>
          </w:p>
        </w:tc>
      </w:tr>
      <w:tr w:rsidR="001B6F6A" w:rsidRPr="00886660" w:rsidTr="00293922">
        <w:trPr>
          <w:trHeight w:hRule="exact" w:val="340"/>
        </w:trPr>
        <w:tc>
          <w:tcPr>
            <w:tcW w:w="2518" w:type="dxa"/>
            <w:vMerge/>
          </w:tcPr>
          <w:p w:rsidR="001B6F6A" w:rsidRPr="00886660" w:rsidRDefault="001B6F6A" w:rsidP="00293922"/>
        </w:tc>
        <w:tc>
          <w:tcPr>
            <w:tcW w:w="5635" w:type="dxa"/>
          </w:tcPr>
          <w:p w:rsidR="001B6F6A" w:rsidRPr="00886660" w:rsidRDefault="001B6F6A" w:rsidP="001B6F6A">
            <w:pPr>
              <w:pStyle w:val="Heading2"/>
              <w:outlineLvl w:val="1"/>
            </w:pPr>
            <w:bookmarkStart w:id="111" w:name="_Ref409004549"/>
            <w:bookmarkStart w:id="112" w:name="_Toc5206011"/>
            <w:r>
              <w:t>Hyperlinks</w:t>
            </w:r>
            <w:bookmarkEnd w:id="111"/>
            <w:bookmarkEnd w:id="112"/>
          </w:p>
        </w:tc>
      </w:tr>
    </w:tbl>
    <w:p w:rsidR="001B6F6A" w:rsidRDefault="001B6F6A" w:rsidP="00D24014">
      <w:pPr>
        <w:pStyle w:val="000BOBodyText"/>
      </w:pPr>
      <w:r>
        <w:t>Hyperlinks occur in a document either as a link to another part of the document or as a link to an external document or website.</w:t>
      </w:r>
    </w:p>
    <w:p w:rsidR="001B6F6A" w:rsidRDefault="001B6F6A" w:rsidP="00D24014">
      <w:pPr>
        <w:pStyle w:val="000BOBodyText"/>
      </w:pPr>
      <w:r>
        <w:t xml:space="preserve">The convention here is to use the style </w:t>
      </w:r>
      <w:r w:rsidRPr="001B6F6A">
        <w:rPr>
          <w:rStyle w:val="100FOFirstUseIt"/>
        </w:rPr>
        <w:t xml:space="preserve">#108 FO </w:t>
      </w:r>
      <w:proofErr w:type="gramStart"/>
      <w:r w:rsidRPr="001B6F6A">
        <w:rPr>
          <w:rStyle w:val="100FOFirstUseIt"/>
        </w:rPr>
        <w:t>Hyperlink</w:t>
      </w:r>
      <w:proofErr w:type="gramEnd"/>
      <w:r>
        <w:t xml:space="preserve"> to display these </w:t>
      </w:r>
      <w:r w:rsidR="00AB4D52">
        <w:t>links</w:t>
      </w:r>
      <w:r>
        <w:t>.</w:t>
      </w:r>
    </w:p>
    <w:p w:rsidR="001B6F6A" w:rsidRDefault="00F714D7" w:rsidP="00D24014">
      <w:pPr>
        <w:pStyle w:val="000BOBodyText"/>
      </w:pPr>
      <w:r>
        <w:t>These</w:t>
      </w:r>
      <w:r w:rsidR="001B6F6A">
        <w:t xml:space="preserve"> have the following appearance: </w:t>
      </w:r>
      <w:hyperlink w:anchor="_Heading_Base_Styles" w:history="1">
        <w:r w:rsidR="001B6F6A" w:rsidRPr="001B6F6A">
          <w:rPr>
            <w:rStyle w:val="108FOHyperlink"/>
          </w:rPr>
          <w:t>Link to Previous Section</w:t>
        </w:r>
      </w:hyperlink>
      <w:r w:rsidR="001B6F6A">
        <w:t xml:space="preserve">; </w:t>
      </w:r>
      <w:hyperlink r:id="rId90" w:history="1">
        <w:r w:rsidRPr="001B6F6A">
          <w:rPr>
            <w:rStyle w:val="108FOHyperlink"/>
          </w:rPr>
          <w:t>Link to Google</w:t>
        </w:r>
      </w:hyperlink>
      <w:r>
        <w:t xml:space="preserve"> &amp;c. </w:t>
      </w:r>
      <w:r w:rsidR="001B6F6A">
        <w:t xml:space="preserve">use </w:t>
      </w:r>
      <w:r w:rsidR="001B6F6A" w:rsidRPr="00D029AE">
        <w:rPr>
          <w:rStyle w:val="110FOMenuSAN"/>
        </w:rPr>
        <w:t xml:space="preserve">ctrl + Left </w:t>
      </w:r>
      <w:r w:rsidR="003A0F30" w:rsidRPr="00D029AE">
        <w:rPr>
          <w:rStyle w:val="110FOMenuSAN"/>
        </w:rPr>
        <w:t>click</w:t>
      </w:r>
      <w:r w:rsidR="001B6F6A">
        <w:t xml:space="preserve"> to follow the link.</w:t>
      </w:r>
    </w:p>
    <w:p w:rsidR="00C14A04" w:rsidRDefault="00C14A04" w:rsidP="00D24014">
      <w:pPr>
        <w:pStyle w:val="000BOBodyText"/>
        <w:sectPr w:rsidR="00C14A04" w:rsidSect="008A6DD4">
          <w:headerReference w:type="even" r:id="rId91"/>
          <w:headerReference w:type="default" r:id="rId92"/>
          <w:footerReference w:type="even" r:id="rId93"/>
          <w:footerReference w:type="default" r:id="rId94"/>
          <w:pgSz w:w="11906" w:h="16838" w:code="9"/>
          <w:pgMar w:top="1871" w:right="2637" w:bottom="3742" w:left="1332" w:header="1247" w:footer="2835" w:gutter="0"/>
          <w:cols w:space="708"/>
          <w:docGrid w:linePitch="360"/>
        </w:sectPr>
      </w:pPr>
    </w:p>
    <w:p w:rsidR="00C14A04" w:rsidRPr="00886660" w:rsidRDefault="00C14A04" w:rsidP="00C14A04">
      <w:pPr>
        <w:pStyle w:val="8000PRCommentHidden"/>
      </w:pPr>
      <w:r>
        <w:lastRenderedPageBreak/>
        <w:t xml:space="preserve">— </w:t>
      </w:r>
      <w:r w:rsidRPr="00886660">
        <w:t>NON PRINTING COMMENT</w:t>
      </w:r>
      <w:r>
        <w:t xml:space="preserve"> — </w:t>
      </w:r>
      <w:r w:rsidRPr="00886660">
        <w:tab/>
        <w:t xml:space="preserve"> </w:t>
      </w:r>
    </w:p>
    <w:p w:rsidR="00C14A04" w:rsidRPr="00886660" w:rsidRDefault="00C14A04" w:rsidP="00C14A04">
      <w:pPr>
        <w:pStyle w:val="8000PRCommentHidden"/>
      </w:pPr>
      <w:r w:rsidRPr="00886660">
        <w:t>This page follows a chapter heading and is completely blank (no page numbers).</w:t>
      </w:r>
    </w:p>
    <w:p w:rsidR="00C14A04" w:rsidRDefault="00C14A04" w:rsidP="00C14A04">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C14A04" w:rsidRDefault="00C14A04" w:rsidP="00D24014">
      <w:pPr>
        <w:pStyle w:val="000BOBodyText"/>
      </w:pPr>
    </w:p>
    <w:p w:rsidR="00C14A04" w:rsidRDefault="00C14A04" w:rsidP="00D24014">
      <w:pPr>
        <w:pStyle w:val="000BOBodyText"/>
      </w:pPr>
    </w:p>
    <w:p w:rsidR="00066D6A" w:rsidRPr="00886660" w:rsidRDefault="00066D6A" w:rsidP="00066D6A">
      <w:pPr>
        <w:pStyle w:val="000BOBodyText"/>
      </w:pPr>
    </w:p>
    <w:p w:rsidR="00066D6A" w:rsidRPr="00886660" w:rsidRDefault="00066D6A" w:rsidP="00066D6A">
      <w:pPr>
        <w:pStyle w:val="000BOBodyText"/>
        <w:sectPr w:rsidR="00066D6A" w:rsidRPr="00886660" w:rsidSect="008A6DD4">
          <w:headerReference w:type="even" r:id="rId95"/>
          <w:headerReference w:type="default" r:id="rId96"/>
          <w:footerReference w:type="even" r:id="rId97"/>
          <w:footerReference w:type="default" r:id="rId9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24014" w:rsidRPr="00886660" w:rsidTr="00594DB1">
        <w:trPr>
          <w:trHeight w:hRule="exact" w:val="340"/>
        </w:trPr>
        <w:tc>
          <w:tcPr>
            <w:tcW w:w="8153" w:type="dxa"/>
          </w:tcPr>
          <w:p w:rsidR="00D24014" w:rsidRPr="00886660" w:rsidRDefault="004868CF" w:rsidP="00594DB1">
            <w:pPr>
              <w:pStyle w:val="Heading1"/>
              <w:keepLines w:val="0"/>
              <w:widowControl w:val="0"/>
              <w:adjustRightInd w:val="0"/>
              <w:ind w:left="432" w:hanging="432"/>
              <w:textAlignment w:val="baseline"/>
              <w:outlineLvl w:val="0"/>
            </w:pPr>
            <w:bookmarkStart w:id="113" w:name="_Ref408488683"/>
            <w:bookmarkStart w:id="114" w:name="_Toc5206012"/>
            <w:r>
              <w:lastRenderedPageBreak/>
              <w:t>Figures, diagrams &amp; i</w:t>
            </w:r>
            <w:r w:rsidR="00D24014">
              <w:t>mages</w:t>
            </w:r>
            <w:bookmarkEnd w:id="113"/>
            <w:bookmarkEnd w:id="114"/>
          </w:p>
        </w:tc>
      </w:tr>
      <w:tr w:rsidR="00D24014" w:rsidRPr="00886660" w:rsidTr="00594DB1">
        <w:trPr>
          <w:trHeight w:hRule="exact" w:val="5273"/>
        </w:trPr>
        <w:tc>
          <w:tcPr>
            <w:tcW w:w="8153" w:type="dxa"/>
            <w:vAlign w:val="center"/>
          </w:tcPr>
          <w:p w:rsidR="00D24014" w:rsidRPr="00886660" w:rsidRDefault="00D24014" w:rsidP="00594DB1">
            <w:pPr>
              <w:pStyle w:val="6200TIChapNo"/>
            </w:pPr>
            <w:r>
              <w:fldChar w:fldCharType="begin"/>
            </w:r>
            <w:r>
              <w:instrText xml:space="preserve"> REF _Ref408488683 \r \h </w:instrText>
            </w:r>
            <w:r>
              <w:fldChar w:fldCharType="separate"/>
            </w:r>
            <w:r w:rsidR="00ED781A">
              <w:t>4</w:t>
            </w:r>
            <w:r>
              <w:fldChar w:fldCharType="end"/>
            </w:r>
          </w:p>
        </w:tc>
      </w:tr>
      <w:tr w:rsidR="00D24014" w:rsidRPr="00886660" w:rsidTr="00594DB1">
        <w:trPr>
          <w:trHeight w:hRule="exact" w:val="3459"/>
        </w:trPr>
        <w:tc>
          <w:tcPr>
            <w:tcW w:w="8153" w:type="dxa"/>
            <w:vAlign w:val="center"/>
          </w:tcPr>
          <w:p w:rsidR="00D24014" w:rsidRPr="00886660" w:rsidRDefault="00D24014" w:rsidP="006C73C8">
            <w:pPr>
              <w:pStyle w:val="620TIChapHeadText"/>
            </w:pPr>
            <w:r>
              <w:fldChar w:fldCharType="begin"/>
            </w:r>
            <w:r>
              <w:instrText xml:space="preserve"> REF _Ref408488683 \h </w:instrText>
            </w:r>
            <w:r>
              <w:fldChar w:fldCharType="separate"/>
            </w:r>
            <w:r w:rsidR="00ED781A">
              <w:t>Figures, diagrams &amp; images</w:t>
            </w:r>
            <w:r>
              <w:fldChar w:fldCharType="end"/>
            </w:r>
          </w:p>
        </w:tc>
      </w:tr>
      <w:tr w:rsidR="00D24014" w:rsidRPr="00886660" w:rsidTr="00594DB1">
        <w:trPr>
          <w:trHeight w:hRule="exact" w:val="2098"/>
        </w:trPr>
        <w:tc>
          <w:tcPr>
            <w:tcW w:w="8153" w:type="dxa"/>
            <w:vAlign w:val="center"/>
          </w:tcPr>
          <w:p w:rsidR="00D24014" w:rsidRDefault="00D24014" w:rsidP="00AB4D52">
            <w:pPr>
              <w:pStyle w:val="050BOChapIntroSAN"/>
              <w:jc w:val="center"/>
            </w:pPr>
            <w:r>
              <w:t>Explains the use of figures, diagrams and images within a document.</w:t>
            </w:r>
          </w:p>
          <w:p w:rsidR="00AB4D52" w:rsidRPr="003A0F30" w:rsidRDefault="00AB4D52" w:rsidP="00AB4D52">
            <w:pPr>
              <w:pStyle w:val="050BOChapIntroSAN"/>
              <w:widowControl w:val="0"/>
              <w:jc w:val="center"/>
              <w:rPr>
                <w:rStyle w:val="141FOSideBarFirstUseIt"/>
              </w:rPr>
            </w:pPr>
            <w:r w:rsidRPr="003A0F30">
              <w:rPr>
                <w:rStyle w:val="141FOSideBarFirstUseIt"/>
              </w:rPr>
              <w:t>(note where this comment is only one line, centre it horizontally)</w:t>
            </w:r>
          </w:p>
        </w:tc>
      </w:tr>
    </w:tbl>
    <w:p w:rsidR="00D24014" w:rsidRPr="00886660" w:rsidRDefault="00233821" w:rsidP="00D24014">
      <w:pPr>
        <w:pStyle w:val="8000PRCommentHidden"/>
      </w:pPr>
      <w:r>
        <w:lastRenderedPageBreak/>
        <w:t xml:space="preserve"> — </w:t>
      </w:r>
      <w:r w:rsidR="00D24014" w:rsidRPr="00886660">
        <w:t>NON PRINTING COMMENT</w:t>
      </w:r>
      <w:r>
        <w:t xml:space="preserve"> — </w:t>
      </w:r>
      <w:r w:rsidR="00D24014" w:rsidRPr="00886660">
        <w:tab/>
        <w:t xml:space="preserve"> </w:t>
      </w:r>
    </w:p>
    <w:p w:rsidR="00D24014" w:rsidRPr="00886660" w:rsidRDefault="00D24014" w:rsidP="00D24014">
      <w:pPr>
        <w:pStyle w:val="8000PRCommentHidden"/>
      </w:pPr>
      <w:r w:rsidRPr="00886660">
        <w:t>This page follows a chapter heading and is completely blank (no page numbers).</w:t>
      </w:r>
    </w:p>
    <w:p w:rsidR="00D24014" w:rsidRDefault="00D24014" w:rsidP="00D24014">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F96DE0" w:rsidRPr="00886660" w:rsidRDefault="00F96DE0" w:rsidP="00F96DE0">
      <w:pPr>
        <w:pStyle w:val="000BOBodyText"/>
      </w:pPr>
    </w:p>
    <w:p w:rsidR="00D24014" w:rsidRDefault="00D24014" w:rsidP="00F96DE0">
      <w:pPr>
        <w:pStyle w:val="000BOBodyText"/>
        <w:sectPr w:rsidR="00D24014" w:rsidSect="008A6DD4">
          <w:headerReference w:type="even" r:id="rId99"/>
          <w:headerReference w:type="default" r:id="rId100"/>
          <w:footerReference w:type="even" r:id="rId101"/>
          <w:footerReference w:type="default" r:id="rId102"/>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8719A" w:rsidRPr="00886660" w:rsidTr="007B3A0C">
        <w:trPr>
          <w:trHeight w:val="907"/>
        </w:trPr>
        <w:tc>
          <w:tcPr>
            <w:tcW w:w="2518" w:type="dxa"/>
            <w:vMerge w:val="restart"/>
          </w:tcPr>
          <w:p w:rsidR="00C8719A" w:rsidRPr="00886660" w:rsidRDefault="00C8719A" w:rsidP="007B3A0C">
            <w:pPr>
              <w:pStyle w:val="6210TISecNo"/>
            </w:pPr>
            <w:r>
              <w:lastRenderedPageBreak/>
              <w:fldChar w:fldCharType="begin"/>
            </w:r>
            <w:r>
              <w:instrText xml:space="preserve"> REF _Ref406414779 \r \h </w:instrText>
            </w:r>
            <w:r>
              <w:fldChar w:fldCharType="separate"/>
            </w:r>
            <w:r w:rsidR="00ED781A">
              <w:t>4.1</w:t>
            </w:r>
            <w:r>
              <w:fldChar w:fldCharType="end"/>
            </w:r>
          </w:p>
        </w:tc>
        <w:tc>
          <w:tcPr>
            <w:tcW w:w="5635" w:type="dxa"/>
          </w:tcPr>
          <w:p w:rsidR="00C8719A" w:rsidRPr="006C73C8" w:rsidRDefault="00C8719A" w:rsidP="006C73C8">
            <w:pPr>
              <w:pStyle w:val="622TISecHeadText"/>
            </w:pPr>
            <w:r w:rsidRPr="006C73C8">
              <w:fldChar w:fldCharType="begin"/>
            </w:r>
            <w:r w:rsidRPr="006C73C8">
              <w:instrText xml:space="preserve"> REF _Ref406414779 \h </w:instrText>
            </w:r>
            <w:r w:rsidRPr="006C73C8">
              <w:fldChar w:fldCharType="separate"/>
            </w:r>
            <w:r w:rsidR="00ED781A">
              <w:t>Figures &amp; diagrams</w:t>
            </w:r>
            <w:r w:rsidRPr="006C73C8">
              <w:fldChar w:fldCharType="end"/>
            </w:r>
          </w:p>
        </w:tc>
      </w:tr>
      <w:tr w:rsidR="00C8719A" w:rsidRPr="00886660" w:rsidTr="007B3A0C">
        <w:trPr>
          <w:trHeight w:hRule="exact" w:val="340"/>
        </w:trPr>
        <w:tc>
          <w:tcPr>
            <w:tcW w:w="2518" w:type="dxa"/>
            <w:vMerge/>
          </w:tcPr>
          <w:p w:rsidR="00C8719A" w:rsidRPr="00886660" w:rsidRDefault="00C8719A" w:rsidP="007B3A0C"/>
        </w:tc>
        <w:tc>
          <w:tcPr>
            <w:tcW w:w="5635" w:type="dxa"/>
          </w:tcPr>
          <w:p w:rsidR="00C8719A" w:rsidRPr="00886660" w:rsidRDefault="00C8719A" w:rsidP="00125A73">
            <w:pPr>
              <w:pStyle w:val="Heading2"/>
              <w:outlineLvl w:val="1"/>
            </w:pPr>
            <w:bookmarkStart w:id="115" w:name="_Ref406414779"/>
            <w:bookmarkStart w:id="116" w:name="_Toc5206013"/>
            <w:r>
              <w:t xml:space="preserve">Figures </w:t>
            </w:r>
            <w:r w:rsidR="00125A73">
              <w:t>&amp;</w:t>
            </w:r>
            <w:r w:rsidR="004868CF">
              <w:t xml:space="preserve"> d</w:t>
            </w:r>
            <w:r>
              <w:t>iagrams</w:t>
            </w:r>
            <w:bookmarkEnd w:id="115"/>
            <w:bookmarkEnd w:id="116"/>
          </w:p>
        </w:tc>
      </w:tr>
    </w:tbl>
    <w:p w:rsidR="0039479F" w:rsidRDefault="004B4C18" w:rsidP="0039479F">
      <w:pPr>
        <w:pStyle w:val="000BOBodyText"/>
        <w:rPr>
          <w:lang w:eastAsia="en-GB"/>
        </w:rPr>
      </w:pPr>
      <w:r>
        <w:rPr>
          <w:lang w:eastAsia="en-GB"/>
        </w:rPr>
        <w:t xml:space="preserve">All figures should be inserted into tables that act as placeholders for both the </w:t>
      </w:r>
      <w:r w:rsidR="00F46B20">
        <w:rPr>
          <w:lang w:eastAsia="en-GB"/>
        </w:rPr>
        <w:t>image</w:t>
      </w:r>
      <w:r>
        <w:rPr>
          <w:lang w:eastAsia="en-GB"/>
        </w:rPr>
        <w:t xml:space="preserve"> itself and for the caption details. Generally there are two types of figures that can be used: full page figures and figures that require less than a whole page of space. The difference in requirements for these figures is entirely to do with the table arrang</w:t>
      </w:r>
      <w:r>
        <w:rPr>
          <w:lang w:eastAsia="en-GB"/>
        </w:rPr>
        <w:t>e</w:t>
      </w:r>
      <w:r>
        <w:rPr>
          <w:lang w:eastAsia="en-GB"/>
        </w:rPr>
        <w:t>ments:</w:t>
      </w:r>
    </w:p>
    <w:p w:rsidR="004B4C18" w:rsidRDefault="004B4C18" w:rsidP="004B4C18">
      <w:pPr>
        <w:pStyle w:val="Heading3"/>
      </w:pPr>
      <w:bookmarkStart w:id="117" w:name="_Toc5206014"/>
      <w:r>
        <w:t xml:space="preserve">Full </w:t>
      </w:r>
      <w:r w:rsidR="004868CF">
        <w:t>page f</w:t>
      </w:r>
      <w:r>
        <w:t>igures</w:t>
      </w:r>
      <w:bookmarkEnd w:id="117"/>
    </w:p>
    <w:p w:rsidR="004B4C18" w:rsidRDefault="004B4C18" w:rsidP="0039479F">
      <w:pPr>
        <w:pStyle w:val="000BOBodyText"/>
        <w:rPr>
          <w:lang w:eastAsia="en-GB"/>
        </w:rPr>
      </w:pPr>
      <w:r>
        <w:rPr>
          <w:lang w:eastAsia="en-GB"/>
        </w:rPr>
        <w:fldChar w:fldCharType="begin"/>
      </w:r>
      <w:r>
        <w:rPr>
          <w:lang w:eastAsia="en-GB"/>
        </w:rPr>
        <w:instrText xml:space="preserve"> REF _Ref388282385 \h </w:instrText>
      </w:r>
      <w:r>
        <w:rPr>
          <w:lang w:eastAsia="en-GB"/>
        </w:rPr>
      </w:r>
      <w:r>
        <w:rPr>
          <w:lang w:eastAsia="en-GB"/>
        </w:rPr>
        <w:fldChar w:fldCharType="separate"/>
      </w:r>
      <w:r w:rsidR="00ED781A" w:rsidRPr="006633AA">
        <w:t xml:space="preserve">Figure </w:t>
      </w:r>
      <w:r w:rsidR="00ED781A">
        <w:rPr>
          <w:noProof/>
        </w:rPr>
        <w:t>4</w:t>
      </w:r>
      <w:r w:rsidR="00ED781A" w:rsidRPr="006633AA">
        <w:t>.</w:t>
      </w:r>
      <w:r w:rsidR="00ED781A">
        <w:rPr>
          <w:noProof/>
        </w:rPr>
        <w:t>1</w:t>
      </w:r>
      <w:r>
        <w:rPr>
          <w:lang w:eastAsia="en-GB"/>
        </w:rPr>
        <w:fldChar w:fldCharType="end"/>
      </w:r>
      <w:r>
        <w:rPr>
          <w:lang w:eastAsia="en-GB"/>
        </w:rPr>
        <w:t xml:space="preserve"> shows a full page image in a horizontal orientation (caption located at the bottom). The containing table has two fixed height rows, the top row (containing the image) is exactly 193</w:t>
      </w:r>
      <w:r w:rsidR="00F35662">
        <w:rPr>
          <w:lang w:eastAsia="en-GB"/>
        </w:rPr>
        <w:t> mm</w:t>
      </w:r>
      <w:r>
        <w:rPr>
          <w:lang w:eastAsia="en-GB"/>
        </w:rPr>
        <w:t xml:space="preserve"> high and the second row (containing the caption) is exactly 4</w:t>
      </w:r>
      <w:r w:rsidR="00F35662">
        <w:rPr>
          <w:lang w:eastAsia="en-GB"/>
        </w:rPr>
        <w:t> mm</w:t>
      </w:r>
      <w:r>
        <w:rPr>
          <w:lang w:eastAsia="en-GB"/>
        </w:rPr>
        <w:t xml:space="preserve"> high. This allows the image to correctly fit the page and allow</w:t>
      </w:r>
      <w:r w:rsidR="00594DB1">
        <w:rPr>
          <w:lang w:eastAsia="en-GB"/>
        </w:rPr>
        <w:t>s</w:t>
      </w:r>
      <w:r>
        <w:rPr>
          <w:lang w:eastAsia="en-GB"/>
        </w:rPr>
        <w:t xml:space="preserve"> room for the caption at the bottom.</w:t>
      </w:r>
    </w:p>
    <w:p w:rsidR="00735995" w:rsidRDefault="00735995" w:rsidP="0039479F">
      <w:pPr>
        <w:pStyle w:val="000BOBodyText"/>
        <w:rPr>
          <w:lang w:eastAsia="en-GB"/>
        </w:rPr>
      </w:pPr>
      <w:r>
        <w:rPr>
          <w:lang w:eastAsia="en-GB"/>
        </w:rPr>
        <w:t>The style applied to the section of the table that is to contain the figure is a 7</w:t>
      </w:r>
      <w:r w:rsidR="009B6CC8">
        <w:rPr>
          <w:lang w:eastAsia="en-GB"/>
        </w:rPr>
        <w:t xml:space="preserve"> </w:t>
      </w:r>
      <w:r w:rsidR="00A35F3B">
        <w:rPr>
          <w:lang w:eastAsia="en-GB"/>
        </w:rPr>
        <w:t>point</w:t>
      </w:r>
      <w:r>
        <w:rPr>
          <w:lang w:eastAsia="en-GB"/>
        </w:rPr>
        <w:t xml:space="preserve"> leading style </w:t>
      </w:r>
      <w:proofErr w:type="gramStart"/>
      <w:r w:rsidR="00815FEC" w:rsidRPr="00815FEC">
        <w:rPr>
          <w:rStyle w:val="100FOFirstUseIt"/>
        </w:rPr>
        <w:t>#192 LE Fig Placeholder</w:t>
      </w:r>
      <w:r w:rsidR="00815FEC">
        <w:rPr>
          <w:lang w:eastAsia="en-GB"/>
        </w:rPr>
        <w:t xml:space="preserve"> (based on </w:t>
      </w:r>
      <w:r w:rsidRPr="00735995">
        <w:rPr>
          <w:rStyle w:val="100FOFirstUseIt"/>
        </w:rPr>
        <w:t>1912 LE 07.0 Leading</w:t>
      </w:r>
      <w:r w:rsidR="00815FEC">
        <w:rPr>
          <w:lang w:eastAsia="en-GB"/>
        </w:rPr>
        <w:t>)</w:t>
      </w:r>
      <w:proofErr w:type="gramEnd"/>
      <w:r w:rsidR="00815FEC">
        <w:rPr>
          <w:lang w:eastAsia="en-GB"/>
        </w:rPr>
        <w:t xml:space="preserve">, </w:t>
      </w:r>
      <w:r>
        <w:rPr>
          <w:lang w:eastAsia="en-GB"/>
        </w:rPr>
        <w:t>this prevents additional paragraph spacing being added to the table cell.</w:t>
      </w:r>
    </w:p>
    <w:p w:rsidR="004B4C18" w:rsidRDefault="004B4C18" w:rsidP="0039479F">
      <w:pPr>
        <w:pStyle w:val="000BOBodyText"/>
        <w:rPr>
          <w:lang w:eastAsia="en-GB"/>
        </w:rPr>
      </w:pPr>
      <w:r>
        <w:rPr>
          <w:lang w:eastAsia="en-GB"/>
        </w:rPr>
        <w:t>If a graphical image is to be placed into the table, an image of 529</w:t>
      </w:r>
      <w:r w:rsidR="00F35662">
        <w:rPr>
          <w:lang w:eastAsia="en-GB"/>
        </w:rPr>
        <w:t> × </w:t>
      </w:r>
      <w:r>
        <w:rPr>
          <w:lang w:eastAsia="en-GB"/>
        </w:rPr>
        <w:t>729 pixels will fit precisely at 100</w:t>
      </w:r>
      <w:r w:rsidR="00F714D7">
        <w:rPr>
          <w:lang w:eastAsia="en-GB"/>
        </w:rPr>
        <w:t>%</w:t>
      </w:r>
      <w:r>
        <w:rPr>
          <w:lang w:eastAsia="en-GB"/>
        </w:rPr>
        <w:t xml:space="preserve"> size (it will not need to be scaled).</w:t>
      </w:r>
    </w:p>
    <w:p w:rsidR="004B4C18" w:rsidRDefault="004B4C18" w:rsidP="0039479F">
      <w:pPr>
        <w:pStyle w:val="000BOBodyText"/>
        <w:rPr>
          <w:lang w:eastAsia="en-GB"/>
        </w:rPr>
      </w:pPr>
      <w:r>
        <w:rPr>
          <w:lang w:eastAsia="en-GB"/>
        </w:rPr>
        <w:t>A vertical arrangement is also possible (</w:t>
      </w:r>
      <w:r w:rsidR="00594DB1">
        <w:rPr>
          <w:lang w:eastAsia="en-GB"/>
        </w:rPr>
        <w:fldChar w:fldCharType="begin"/>
      </w:r>
      <w:r w:rsidR="00594DB1">
        <w:rPr>
          <w:lang w:eastAsia="en-GB"/>
        </w:rPr>
        <w:instrText xml:space="preserve"> REF _Ref388283737 \h </w:instrText>
      </w:r>
      <w:r w:rsidR="00594DB1">
        <w:rPr>
          <w:lang w:eastAsia="en-GB"/>
        </w:rPr>
      </w:r>
      <w:r w:rsidR="00594DB1">
        <w:rPr>
          <w:lang w:eastAsia="en-GB"/>
        </w:rPr>
        <w:fldChar w:fldCharType="separate"/>
      </w:r>
      <w:r w:rsidR="00ED781A" w:rsidRPr="006633AA">
        <w:t xml:space="preserve">Figure </w:t>
      </w:r>
      <w:r w:rsidR="00ED781A">
        <w:rPr>
          <w:noProof/>
        </w:rPr>
        <w:t>4</w:t>
      </w:r>
      <w:r w:rsidR="00ED781A" w:rsidRPr="006633AA">
        <w:t>.</w:t>
      </w:r>
      <w:r w:rsidR="00ED781A">
        <w:rPr>
          <w:noProof/>
        </w:rPr>
        <w:t>2</w:t>
      </w:r>
      <w:r w:rsidR="00594DB1">
        <w:rPr>
          <w:lang w:eastAsia="en-GB"/>
        </w:rPr>
        <w:fldChar w:fldCharType="end"/>
      </w:r>
      <w:r w:rsidR="00594DB1">
        <w:rPr>
          <w:lang w:eastAsia="en-GB"/>
        </w:rPr>
        <w:t xml:space="preserve"> and </w:t>
      </w:r>
      <w:r>
        <w:rPr>
          <w:lang w:eastAsia="en-GB"/>
        </w:rPr>
        <w:fldChar w:fldCharType="begin"/>
      </w:r>
      <w:r>
        <w:rPr>
          <w:lang w:eastAsia="en-GB"/>
        </w:rPr>
        <w:instrText xml:space="preserve"> REF _Ref388453817 \h </w:instrText>
      </w:r>
      <w:r>
        <w:rPr>
          <w:lang w:eastAsia="en-GB"/>
        </w:rPr>
      </w:r>
      <w:r>
        <w:rPr>
          <w:lang w:eastAsia="en-GB"/>
        </w:rPr>
        <w:fldChar w:fldCharType="separate"/>
      </w:r>
      <w:r w:rsidR="00ED781A" w:rsidRPr="006633AA">
        <w:t xml:space="preserve">Figure </w:t>
      </w:r>
      <w:r w:rsidR="00ED781A">
        <w:rPr>
          <w:noProof/>
        </w:rPr>
        <w:t>4</w:t>
      </w:r>
      <w:r w:rsidR="00ED781A" w:rsidRPr="006633AA">
        <w:t>.</w:t>
      </w:r>
      <w:r w:rsidR="00ED781A">
        <w:rPr>
          <w:noProof/>
        </w:rPr>
        <w:t>3</w:t>
      </w:r>
      <w:r>
        <w:rPr>
          <w:lang w:eastAsia="en-GB"/>
        </w:rPr>
        <w:fldChar w:fldCharType="end"/>
      </w:r>
      <w:r>
        <w:rPr>
          <w:lang w:eastAsia="en-GB"/>
        </w:rPr>
        <w:t>) here the table has two fixed width columns, the caption column being exactly 4</w:t>
      </w:r>
      <w:r w:rsidR="00F35662">
        <w:rPr>
          <w:lang w:eastAsia="en-GB"/>
        </w:rPr>
        <w:t> mm</w:t>
      </w:r>
      <w:r w:rsidR="00594DB1">
        <w:rPr>
          <w:lang w:eastAsia="en-GB"/>
        </w:rPr>
        <w:t xml:space="preserve"> wide</w:t>
      </w:r>
      <w:r>
        <w:rPr>
          <w:lang w:eastAsia="en-GB"/>
        </w:rPr>
        <w:t xml:space="preserve"> and th</w:t>
      </w:r>
      <w:r w:rsidR="00F46B20">
        <w:rPr>
          <w:lang w:eastAsia="en-GB"/>
        </w:rPr>
        <w:t>e i</w:t>
      </w:r>
      <w:r w:rsidR="00F46B20">
        <w:rPr>
          <w:lang w:eastAsia="en-GB"/>
        </w:rPr>
        <w:t>m</w:t>
      </w:r>
      <w:r w:rsidR="00F46B20">
        <w:rPr>
          <w:lang w:eastAsia="en-GB"/>
        </w:rPr>
        <w:t>age column being exactly 13</w:t>
      </w:r>
      <w:r>
        <w:rPr>
          <w:lang w:eastAsia="en-GB"/>
        </w:rPr>
        <w:t>6</w:t>
      </w:r>
      <w:r w:rsidR="00F35662">
        <w:rPr>
          <w:lang w:eastAsia="en-GB"/>
        </w:rPr>
        <w:t> mm</w:t>
      </w:r>
      <w:r w:rsidR="00594DB1">
        <w:rPr>
          <w:lang w:eastAsia="en-GB"/>
        </w:rPr>
        <w:t xml:space="preserve"> wide</w:t>
      </w:r>
      <w:r>
        <w:rPr>
          <w:lang w:eastAsia="en-GB"/>
        </w:rPr>
        <w:t xml:space="preserve"> (note, the </w:t>
      </w:r>
      <w:r w:rsidR="00594DB1">
        <w:rPr>
          <w:lang w:eastAsia="en-GB"/>
        </w:rPr>
        <w:t xml:space="preserve">left and right </w:t>
      </w:r>
      <w:r>
        <w:rPr>
          <w:lang w:eastAsia="en-GB"/>
        </w:rPr>
        <w:t>table cell margins must be set to 0.0</w:t>
      </w:r>
      <w:r w:rsidR="00F35662">
        <w:rPr>
          <w:lang w:eastAsia="en-GB"/>
        </w:rPr>
        <w:t> mm</w:t>
      </w:r>
      <w:r>
        <w:rPr>
          <w:lang w:eastAsia="en-GB"/>
        </w:rPr>
        <w:t xml:space="preserve"> if the caption is to be visible).</w:t>
      </w:r>
    </w:p>
    <w:p w:rsidR="004B4C18" w:rsidRDefault="004B4C18" w:rsidP="0039479F">
      <w:pPr>
        <w:pStyle w:val="000BOBodyText"/>
        <w:rPr>
          <w:lang w:eastAsia="en-GB"/>
        </w:rPr>
      </w:pPr>
      <w:r>
        <w:rPr>
          <w:lang w:eastAsia="en-GB"/>
        </w:rPr>
        <w:t>The table height is exactly 197</w:t>
      </w:r>
      <w:r w:rsidR="00F35662">
        <w:rPr>
          <w:lang w:eastAsia="en-GB"/>
        </w:rPr>
        <w:t> mm</w:t>
      </w:r>
      <w:r>
        <w:rPr>
          <w:lang w:eastAsia="en-GB"/>
        </w:rPr>
        <w:t>; this allows an image of 506</w:t>
      </w:r>
      <w:r w:rsidR="00F35662">
        <w:rPr>
          <w:lang w:eastAsia="en-GB"/>
        </w:rPr>
        <w:t> × </w:t>
      </w:r>
      <w:r>
        <w:rPr>
          <w:lang w:eastAsia="en-GB"/>
        </w:rPr>
        <w:t>745 pixels to be placed in the table without scaling.</w:t>
      </w:r>
    </w:p>
    <w:p w:rsidR="004B4C18" w:rsidRDefault="004B4C18" w:rsidP="004B4C18">
      <w:pPr>
        <w:pStyle w:val="002BOBodyTextNoteItHgL"/>
      </w:pPr>
      <w:r>
        <w:t>Note:</w:t>
      </w:r>
      <w:r>
        <w:tab/>
        <w:t>The Vertical arrangement is different for odd and even numbered pages; the caption column must always be on the outside edge (the bottom of the image must also be along this edge) and must run from top to bottom on even nu</w:t>
      </w:r>
      <w:r>
        <w:t>m</w:t>
      </w:r>
      <w:r>
        <w:t>bered pages and from bottom to top on odd numbered pages.</w:t>
      </w:r>
    </w:p>
    <w:p w:rsidR="004B4C18" w:rsidRDefault="00594DB1" w:rsidP="004B4C18">
      <w:pPr>
        <w:pStyle w:val="000BOBodyText"/>
      </w:pPr>
      <w:r>
        <w:lastRenderedPageBreak/>
        <w:t>The table holding e</w:t>
      </w:r>
      <w:r w:rsidR="004B4C18">
        <w:t xml:space="preserve">ach full page image is followed by a </w:t>
      </w:r>
      <w:r w:rsidR="005D68A9">
        <w:t>1 point</w:t>
      </w:r>
      <w:r w:rsidR="004B4C18">
        <w:t xml:space="preserve"> leading line; this is to prevent the place holder table becoming attached to any table that may be placed in the first line of the following page</w:t>
      </w:r>
      <w:r w:rsidR="00233821">
        <w:t xml:space="preserve"> — </w:t>
      </w:r>
      <w:r w:rsidR="00F46B20">
        <w:t>Word has a habit of joining tables together</w:t>
      </w:r>
      <w:r w:rsidR="004B4C18">
        <w:t>.</w:t>
      </w:r>
    </w:p>
    <w:p w:rsidR="00594DB1" w:rsidRDefault="00594DB1" w:rsidP="004B4C18">
      <w:pPr>
        <w:pStyle w:val="000BOBodyText"/>
      </w:pPr>
      <w:r>
        <w:t>With full page image tables, the row or column holding the image caption has a fixed height of 4</w:t>
      </w:r>
      <w:r w:rsidR="00F35662">
        <w:t> mm</w:t>
      </w:r>
      <w:r>
        <w:t xml:space="preserve"> and zero margins, giving the minimum spacing for the font used; this allows the image to occupy the largest possible portion of the page.</w:t>
      </w:r>
    </w:p>
    <w:p w:rsidR="00AB4D52" w:rsidRDefault="00AB4D52" w:rsidP="004B4C18">
      <w:pPr>
        <w:pStyle w:val="000BOBodyText"/>
      </w:pPr>
      <w:r>
        <w:t>Unscaled full page images have the following sizes: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722"/>
        <w:gridCol w:w="1722"/>
        <w:gridCol w:w="1792"/>
        <w:gridCol w:w="1653"/>
        <w:gridCol w:w="9"/>
        <w:gridCol w:w="624"/>
      </w:tblGrid>
      <w:tr w:rsidR="00AB4D52" w:rsidTr="00F714D7">
        <w:trPr>
          <w:cantSplit/>
        </w:trPr>
        <w:tc>
          <w:tcPr>
            <w:tcW w:w="632" w:type="dxa"/>
            <w:gridSpan w:val="2"/>
            <w:shd w:val="clear" w:color="auto" w:fill="auto"/>
          </w:tcPr>
          <w:p w:rsidR="00AB4D52" w:rsidRDefault="00AB4D52" w:rsidP="00EC7802">
            <w:pPr>
              <w:pStyle w:val="301GHTableHeadingSC"/>
            </w:pPr>
          </w:p>
        </w:tc>
        <w:tc>
          <w:tcPr>
            <w:tcW w:w="1722"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Orientation</w:t>
            </w:r>
          </w:p>
        </w:tc>
        <w:tc>
          <w:tcPr>
            <w:tcW w:w="1722"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Width in Pixels</w:t>
            </w:r>
          </w:p>
        </w:tc>
        <w:tc>
          <w:tcPr>
            <w:tcW w:w="1792" w:type="dxa"/>
            <w:tcBorders>
              <w:bottom w:val="single" w:sz="4" w:space="0" w:color="BFBFBF" w:themeColor="background1" w:themeShade="BF"/>
            </w:tcBorders>
            <w:vAlign w:val="center"/>
          </w:tcPr>
          <w:p w:rsidR="00AB4D52" w:rsidRDefault="00AB4D52" w:rsidP="00EC7802">
            <w:pPr>
              <w:pStyle w:val="301GHTableHeadingSC"/>
              <w:jc w:val="center"/>
            </w:pPr>
            <w:r>
              <w:t>Height in Pixels</w:t>
            </w:r>
          </w:p>
        </w:tc>
        <w:tc>
          <w:tcPr>
            <w:tcW w:w="1653"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Aspect Ratio</w:t>
            </w:r>
          </w:p>
        </w:tc>
        <w:tc>
          <w:tcPr>
            <w:tcW w:w="633" w:type="dxa"/>
            <w:gridSpan w:val="2"/>
            <w:shd w:val="clear" w:color="auto" w:fill="auto"/>
          </w:tcPr>
          <w:p w:rsidR="00AB4D52" w:rsidRDefault="00AB4D52" w:rsidP="00EC7802">
            <w:pPr>
              <w:pStyle w:val="301GHTableHeadingSC"/>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529</w:t>
            </w:r>
          </w:p>
        </w:tc>
        <w:tc>
          <w:tcPr>
            <w:tcW w:w="1792" w:type="dxa"/>
            <w:tcBorders>
              <w:top w:val="single" w:sz="4" w:space="0" w:color="BFBFBF" w:themeColor="background1" w:themeShade="BF"/>
              <w:bottom w:val="single" w:sz="4" w:space="0" w:color="BFBFBF" w:themeColor="background1" w:themeShade="BF"/>
            </w:tcBorders>
          </w:tcPr>
          <w:p w:rsidR="00AB4D52" w:rsidRPr="00A4251D" w:rsidRDefault="00AB4D52" w:rsidP="00AB4D52">
            <w:pPr>
              <w:pStyle w:val="200GBTableBodySAN"/>
              <w:jc w:val="center"/>
            </w:pPr>
            <w:r w:rsidRPr="00A4251D">
              <w:t>729</w:t>
            </w:r>
          </w:p>
        </w:tc>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1:1.38</w:t>
            </w:r>
          </w:p>
        </w:tc>
        <w:tc>
          <w:tcPr>
            <w:tcW w:w="633" w:type="dxa"/>
            <w:gridSpan w:val="2"/>
            <w:shd w:val="clear" w:color="auto" w:fill="auto"/>
          </w:tcPr>
          <w:p w:rsidR="00AB4D52" w:rsidRDefault="00AB4D52" w:rsidP="00EC7802">
            <w:pPr>
              <w:pStyle w:val="192LEPlaceholder"/>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506</w:t>
            </w:r>
          </w:p>
        </w:tc>
        <w:tc>
          <w:tcPr>
            <w:tcW w:w="1792" w:type="dxa"/>
            <w:tcBorders>
              <w:top w:val="single" w:sz="4" w:space="0" w:color="BFBFBF" w:themeColor="background1" w:themeShade="BF"/>
              <w:bottom w:val="single" w:sz="4" w:space="0" w:color="BFBFBF" w:themeColor="background1" w:themeShade="BF"/>
            </w:tcBorders>
          </w:tcPr>
          <w:p w:rsidR="00AB4D52" w:rsidRDefault="00AB4D52" w:rsidP="00AB4D52">
            <w:pPr>
              <w:pStyle w:val="200GBTableBodySAN"/>
              <w:jc w:val="center"/>
            </w:pPr>
            <w:r w:rsidRPr="00A4251D">
              <w:t>745</w:t>
            </w:r>
          </w:p>
        </w:tc>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1:1.47</w:t>
            </w:r>
          </w:p>
        </w:tc>
        <w:tc>
          <w:tcPr>
            <w:tcW w:w="633" w:type="dxa"/>
            <w:gridSpan w:val="2"/>
            <w:shd w:val="clear" w:color="auto" w:fill="auto"/>
          </w:tcPr>
          <w:p w:rsidR="00AB4D52" w:rsidRDefault="00AB4D52" w:rsidP="00EC7802">
            <w:pPr>
              <w:pStyle w:val="192LEPlaceholder"/>
            </w:pPr>
          </w:p>
        </w:tc>
      </w:tr>
      <w:tr w:rsidR="00AB4D52" w:rsidTr="00AB4D52">
        <w:trPr>
          <w:cantSplit/>
        </w:trPr>
        <w:tc>
          <w:tcPr>
            <w:tcW w:w="624" w:type="dxa"/>
            <w:shd w:val="clear" w:color="auto" w:fill="auto"/>
          </w:tcPr>
          <w:p w:rsidR="00AB4D52" w:rsidRDefault="00AB4D52" w:rsidP="00EC7802">
            <w:pPr>
              <w:pStyle w:val="192LEPlaceholder"/>
            </w:pPr>
          </w:p>
        </w:tc>
        <w:tc>
          <w:tcPr>
            <w:tcW w:w="6906" w:type="dxa"/>
            <w:gridSpan w:val="6"/>
            <w:tcBorders>
              <w:top w:val="single" w:sz="4" w:space="0" w:color="BFBFBF" w:themeColor="background1" w:themeShade="BF"/>
            </w:tcBorders>
            <w:shd w:val="clear" w:color="auto" w:fill="auto"/>
            <w:vAlign w:val="center"/>
          </w:tcPr>
          <w:p w:rsidR="00AB4D52" w:rsidRDefault="00AB4D52" w:rsidP="00AB4D52">
            <w:pPr>
              <w:pStyle w:val="522ANTabCap-ParaSpacing"/>
            </w:pPr>
            <w:bookmarkStart w:id="118" w:name="_Toc5205945"/>
            <w:r w:rsidRPr="001B4A2B">
              <w:t xml:space="preserve">Table </w:t>
            </w:r>
            <w:fldSimple w:instr=" STYLEREF 1 \s ">
              <w:r w:rsidR="00ED781A">
                <w:rPr>
                  <w:noProof/>
                </w:rPr>
                <w:t>4</w:t>
              </w:r>
            </w:fldSimple>
            <w:r w:rsidRPr="001B4A2B">
              <w:t>.</w:t>
            </w:r>
            <w:fldSimple w:instr=" SEQ Table \* ARABIC \s 1 ">
              <w:r w:rsidR="00ED781A">
                <w:rPr>
                  <w:noProof/>
                </w:rPr>
                <w:t>1</w:t>
              </w:r>
            </w:fldSimple>
            <w:r>
              <w:rPr>
                <w:noProof/>
              </w:rPr>
              <w:tab/>
            </w:r>
            <w:r>
              <w:t xml:space="preserve">Full </w:t>
            </w:r>
            <w:r w:rsidR="00806173">
              <w:t>page image unscaled resolutions</w:t>
            </w:r>
            <w:bookmarkEnd w:id="118"/>
          </w:p>
        </w:tc>
        <w:tc>
          <w:tcPr>
            <w:tcW w:w="624" w:type="dxa"/>
            <w:shd w:val="clear" w:color="auto" w:fill="auto"/>
          </w:tcPr>
          <w:p w:rsidR="00AB4D52" w:rsidRDefault="00AB4D52" w:rsidP="00EC7802">
            <w:pPr>
              <w:pStyle w:val="192LEPlaceholder"/>
            </w:pPr>
          </w:p>
        </w:tc>
      </w:tr>
      <w:tr w:rsidR="004B4C18" w:rsidTr="00AB4D52">
        <w:trPr>
          <w:trHeight w:hRule="exact" w:val="10943"/>
        </w:trPr>
        <w:tc>
          <w:tcPr>
            <w:tcW w:w="8154" w:type="dxa"/>
            <w:gridSpan w:val="8"/>
            <w:vAlign w:val="bottom"/>
          </w:tcPr>
          <w:p w:rsidR="004B4C18" w:rsidRDefault="004B4C18" w:rsidP="004B4C18">
            <w:pPr>
              <w:pStyle w:val="1912LE070Leading"/>
            </w:pPr>
            <w:r>
              <w:rPr>
                <w:noProof/>
                <w:lang w:eastAsia="en-GB"/>
              </w:rPr>
              <w:lastRenderedPageBreak/>
              <w:drawing>
                <wp:inline distT="0" distB="0" distL="0" distR="0" wp14:anchorId="142BCD08" wp14:editId="6F6570FD">
                  <wp:extent cx="5038725" cy="6943725"/>
                  <wp:effectExtent l="0" t="0" r="952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725" cy="6943725"/>
                          </a:xfrm>
                          <a:prstGeom prst="rect">
                            <a:avLst/>
                          </a:prstGeom>
                        </pic:spPr>
                      </pic:pic>
                    </a:graphicData>
                  </a:graphic>
                </wp:inline>
              </w:drawing>
            </w:r>
          </w:p>
        </w:tc>
      </w:tr>
      <w:tr w:rsidR="004B4C18" w:rsidTr="00AB4D52">
        <w:trPr>
          <w:trHeight w:val="227"/>
        </w:trPr>
        <w:tc>
          <w:tcPr>
            <w:tcW w:w="8154" w:type="dxa"/>
            <w:gridSpan w:val="8"/>
            <w:vAlign w:val="center"/>
          </w:tcPr>
          <w:p w:rsidR="004B4C18" w:rsidRDefault="004B4C18" w:rsidP="00FA2DFA">
            <w:pPr>
              <w:pStyle w:val="511ANFigCap-NoSpacing"/>
            </w:pPr>
            <w:bookmarkStart w:id="119" w:name="_Ref388282385"/>
            <w:bookmarkStart w:id="120" w:name="_Toc394652242"/>
            <w:bookmarkStart w:id="121" w:name="_Toc5205855"/>
            <w:r w:rsidRPr="006633AA">
              <w:t xml:space="preserve">Figure </w:t>
            </w:r>
            <w:fldSimple w:instr=" STYLEREF 1 \s ">
              <w:r w:rsidR="00ED781A">
                <w:rPr>
                  <w:noProof/>
                </w:rPr>
                <w:t>4</w:t>
              </w:r>
            </w:fldSimple>
            <w:r w:rsidRPr="006633AA">
              <w:t>.</w:t>
            </w:r>
            <w:fldSimple w:instr=" SEQ Figure \* ARABIC \s 1 ">
              <w:r w:rsidR="00ED781A">
                <w:rPr>
                  <w:noProof/>
                </w:rPr>
                <w:t>1</w:t>
              </w:r>
            </w:fldSimple>
            <w:bookmarkEnd w:id="119"/>
            <w:r w:rsidR="00F620F5">
              <w:rPr>
                <w:lang w:eastAsia="en-GB"/>
              </w:rPr>
              <w:tab/>
            </w:r>
            <w:r>
              <w:t xml:space="preserve">Full </w:t>
            </w:r>
            <w:r w:rsidR="00FA2DFA">
              <w:t>page image h</w:t>
            </w:r>
            <w:r>
              <w:t xml:space="preserve">orizontal </w:t>
            </w:r>
            <w:r w:rsidR="00935379">
              <w:t xml:space="preserve">arrangement </w:t>
            </w:r>
            <w:r>
              <w:t>(529</w:t>
            </w:r>
            <w:r w:rsidR="00F35662">
              <w:t> × </w:t>
            </w:r>
            <w:r>
              <w:t>729 pixels)</w:t>
            </w:r>
            <w:bookmarkEnd w:id="120"/>
            <w:bookmarkEnd w:id="121"/>
          </w:p>
        </w:tc>
      </w:tr>
    </w:tbl>
    <w:p w:rsidR="004B4C18" w:rsidRDefault="004B4C18" w:rsidP="00A031A3">
      <w:pPr>
        <w:pStyle w:val="191LEPad1Pt"/>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711"/>
      </w:tblGrid>
      <w:tr w:rsidR="004B4C18" w:rsidTr="00594DB1">
        <w:trPr>
          <w:cantSplit/>
          <w:trHeight w:hRule="exact" w:val="11170"/>
        </w:trPr>
        <w:tc>
          <w:tcPr>
            <w:tcW w:w="227" w:type="dxa"/>
            <w:textDirection w:val="tbRl"/>
            <w:vAlign w:val="center"/>
          </w:tcPr>
          <w:p w:rsidR="004B4C18" w:rsidRDefault="004B4C18" w:rsidP="004B4C18">
            <w:pPr>
              <w:pStyle w:val="511ANFigCap-NoSpacing"/>
            </w:pPr>
            <w:bookmarkStart w:id="122" w:name="_Ref388283737"/>
            <w:bookmarkStart w:id="123" w:name="_Toc394652243"/>
            <w:bookmarkStart w:id="124" w:name="_Toc5205856"/>
            <w:r w:rsidRPr="006633AA">
              <w:lastRenderedPageBreak/>
              <w:t xml:space="preserve">Figure </w:t>
            </w:r>
            <w:fldSimple w:instr=" STYLEREF 1 \s ">
              <w:r w:rsidR="00ED781A">
                <w:rPr>
                  <w:noProof/>
                </w:rPr>
                <w:t>4</w:t>
              </w:r>
            </w:fldSimple>
            <w:r w:rsidRPr="006633AA">
              <w:t>.</w:t>
            </w:r>
            <w:fldSimple w:instr=" SEQ Figure \* ARABIC \s 1 ">
              <w:r w:rsidR="00ED781A">
                <w:rPr>
                  <w:noProof/>
                </w:rPr>
                <w:t>2</w:t>
              </w:r>
            </w:fldSimple>
            <w:bookmarkEnd w:id="122"/>
            <w:r w:rsidR="00F620F5">
              <w:rPr>
                <w:lang w:eastAsia="en-GB"/>
              </w:rPr>
              <w:tab/>
            </w:r>
            <w:r w:rsidR="00FA2DFA">
              <w:t>Full even page image vertical a</w:t>
            </w:r>
            <w:r>
              <w:t>rrangement (506</w:t>
            </w:r>
            <w:r w:rsidR="00F35662">
              <w:t> × </w:t>
            </w:r>
            <w:r>
              <w:t>745 pixels)</w:t>
            </w:r>
            <w:bookmarkEnd w:id="123"/>
            <w:bookmarkEnd w:id="124"/>
          </w:p>
        </w:tc>
        <w:tc>
          <w:tcPr>
            <w:tcW w:w="7711" w:type="dxa"/>
          </w:tcPr>
          <w:p w:rsidR="004B4C18" w:rsidRDefault="004B4C18" w:rsidP="004B4C18">
            <w:pPr>
              <w:pStyle w:val="1912LE070Leading"/>
            </w:pPr>
            <w:r>
              <w:rPr>
                <w:noProof/>
                <w:lang w:eastAsia="en-GB"/>
              </w:rPr>
              <w:drawing>
                <wp:inline distT="0" distB="0" distL="0" distR="0" wp14:anchorId="21AC85E2" wp14:editId="7298FF32">
                  <wp:extent cx="4819650" cy="70961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rot="10800000">
                            <a:off x="0" y="0"/>
                            <a:ext cx="4819650" cy="7096125"/>
                          </a:xfrm>
                          <a:prstGeom prst="rect">
                            <a:avLst/>
                          </a:prstGeom>
                        </pic:spPr>
                      </pic:pic>
                    </a:graphicData>
                  </a:graphic>
                </wp:inline>
              </w:drawing>
            </w:r>
          </w:p>
        </w:tc>
      </w:tr>
    </w:tbl>
    <w:p w:rsidR="004B4C18" w:rsidRDefault="004B4C18" w:rsidP="00A031A3">
      <w:pPr>
        <w:pStyle w:val="191LEPad1Pt"/>
        <w:rPr>
          <w:lang w:eastAsia="en-GB"/>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11"/>
        <w:gridCol w:w="227"/>
      </w:tblGrid>
      <w:tr w:rsidR="00594DB1" w:rsidTr="00594DB1">
        <w:trPr>
          <w:cantSplit/>
          <w:trHeight w:hRule="exact" w:val="11170"/>
        </w:trPr>
        <w:tc>
          <w:tcPr>
            <w:tcW w:w="7711" w:type="dxa"/>
          </w:tcPr>
          <w:p w:rsidR="00594DB1" w:rsidRDefault="00594DB1" w:rsidP="00594DB1">
            <w:pPr>
              <w:pStyle w:val="1912LE070Leading"/>
            </w:pPr>
            <w:r>
              <w:rPr>
                <w:noProof/>
                <w:lang w:eastAsia="en-GB"/>
              </w:rPr>
              <w:lastRenderedPageBreak/>
              <w:drawing>
                <wp:inline distT="0" distB="0" distL="0" distR="0" wp14:anchorId="72832808" wp14:editId="2CA3B950">
                  <wp:extent cx="4819650" cy="70961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10800000">
                            <a:off x="0" y="0"/>
                            <a:ext cx="4819650" cy="7096125"/>
                          </a:xfrm>
                          <a:prstGeom prst="rect">
                            <a:avLst/>
                          </a:prstGeom>
                        </pic:spPr>
                      </pic:pic>
                    </a:graphicData>
                  </a:graphic>
                </wp:inline>
              </w:drawing>
            </w:r>
          </w:p>
        </w:tc>
        <w:tc>
          <w:tcPr>
            <w:tcW w:w="227" w:type="dxa"/>
            <w:textDirection w:val="btLr"/>
            <w:vAlign w:val="center"/>
          </w:tcPr>
          <w:p w:rsidR="00594DB1" w:rsidRDefault="00594DB1" w:rsidP="00594DB1">
            <w:pPr>
              <w:pStyle w:val="511ANFigCap-NoSpacing"/>
            </w:pPr>
            <w:bookmarkStart w:id="125" w:name="_Ref388453817"/>
            <w:bookmarkStart w:id="126" w:name="_Toc394652244"/>
            <w:bookmarkStart w:id="127" w:name="_Toc5205857"/>
            <w:r w:rsidRPr="006633AA">
              <w:t xml:space="preserve">Figure </w:t>
            </w:r>
            <w:fldSimple w:instr=" STYLEREF 1 \s ">
              <w:r w:rsidR="00ED781A">
                <w:rPr>
                  <w:noProof/>
                </w:rPr>
                <w:t>4</w:t>
              </w:r>
            </w:fldSimple>
            <w:r w:rsidRPr="006633AA">
              <w:t>.</w:t>
            </w:r>
            <w:fldSimple w:instr=" SEQ Figure \* ARABIC \s 1 ">
              <w:r w:rsidR="00ED781A">
                <w:rPr>
                  <w:noProof/>
                </w:rPr>
                <w:t>3</w:t>
              </w:r>
            </w:fldSimple>
            <w:bookmarkEnd w:id="125"/>
            <w:r>
              <w:rPr>
                <w:lang w:eastAsia="en-GB"/>
              </w:rPr>
              <w:tab/>
            </w:r>
            <w:r w:rsidR="00FA2DFA">
              <w:t>Full odd page image vertical a</w:t>
            </w:r>
            <w:r>
              <w:t>rrangement (506</w:t>
            </w:r>
            <w:r w:rsidR="00F35662">
              <w:t> × </w:t>
            </w:r>
            <w:r>
              <w:t>745 pixels)</w:t>
            </w:r>
            <w:bookmarkEnd w:id="126"/>
            <w:bookmarkEnd w:id="127"/>
          </w:p>
        </w:tc>
      </w:tr>
    </w:tbl>
    <w:p w:rsidR="00594DB1" w:rsidRDefault="00594DB1" w:rsidP="00594DB1">
      <w:pPr>
        <w:pStyle w:val="191LEPad1Pt"/>
      </w:pPr>
    </w:p>
    <w:p w:rsidR="004B4C18" w:rsidRPr="001678A1" w:rsidRDefault="00735995" w:rsidP="001678A1">
      <w:pPr>
        <w:pStyle w:val="000BOBodyText"/>
      </w:pPr>
      <w:r w:rsidRPr="001678A1">
        <w:lastRenderedPageBreak/>
        <w:t xml:space="preserve">To give some indication of the appearance of a scaled image, </w:t>
      </w:r>
      <w:r w:rsidR="00594DB1" w:rsidRPr="001678A1">
        <w:fldChar w:fldCharType="begin"/>
      </w:r>
      <w:r w:rsidR="00594DB1" w:rsidRPr="001678A1">
        <w:instrText xml:space="preserve"> REF _Ref388453738 \h </w:instrText>
      </w:r>
      <w:r w:rsidR="001678A1">
        <w:instrText xml:space="preserve"> \* MERGEFORMAT </w:instrText>
      </w:r>
      <w:r w:rsidR="00594DB1" w:rsidRPr="001678A1">
        <w:fldChar w:fldCharType="separate"/>
      </w:r>
      <w:r w:rsidR="00ED781A" w:rsidRPr="006633AA">
        <w:t xml:space="preserve">Figure </w:t>
      </w:r>
      <w:r w:rsidR="00ED781A">
        <w:t>4</w:t>
      </w:r>
      <w:r w:rsidR="00ED781A" w:rsidRPr="006633AA">
        <w:t>.</w:t>
      </w:r>
      <w:r w:rsidR="00ED781A">
        <w:t>4</w:t>
      </w:r>
      <w:r w:rsidR="00594DB1" w:rsidRPr="001678A1">
        <w:fldChar w:fldCharType="end"/>
      </w:r>
      <w:r w:rsidRPr="001678A1">
        <w:t xml:space="preserve"> contains a 1920</w:t>
      </w:r>
      <w:r w:rsidR="00F35662">
        <w:t> × </w:t>
      </w:r>
      <w:r w:rsidRPr="001678A1">
        <w:t>1080 pixel original image scaled to 39</w:t>
      </w:r>
      <w:r w:rsidR="00F714D7">
        <w:t>%</w:t>
      </w:r>
      <w:r w:rsidRPr="001678A1">
        <w:t xml:space="preserve"> of the original size. The text in this image is the same 1</w:t>
      </w:r>
      <w:r w:rsidR="00406715" w:rsidRPr="001678A1">
        <w:t>0 point</w:t>
      </w:r>
      <w:r w:rsidRPr="001678A1">
        <w:t xml:space="preserve"> text that is shown unscaled in </w:t>
      </w:r>
      <w:r w:rsidRPr="001678A1">
        <w:fldChar w:fldCharType="begin"/>
      </w:r>
      <w:r w:rsidRPr="001678A1">
        <w:instrText xml:space="preserve"> REF _Ref388283737 \h </w:instrText>
      </w:r>
      <w:r w:rsidR="001678A1">
        <w:instrText xml:space="preserve"> \* MERGEFORMAT </w:instrText>
      </w:r>
      <w:r w:rsidRPr="001678A1">
        <w:fldChar w:fldCharType="separate"/>
      </w:r>
      <w:r w:rsidR="00ED781A" w:rsidRPr="006633AA">
        <w:t xml:space="preserve">Figure </w:t>
      </w:r>
      <w:r w:rsidR="00ED781A">
        <w:t>4</w:t>
      </w:r>
      <w:r w:rsidR="00ED781A" w:rsidRPr="006633AA">
        <w:t>.</w:t>
      </w:r>
      <w:r w:rsidR="00ED781A">
        <w:t>2</w:t>
      </w:r>
      <w:r w:rsidRPr="001678A1">
        <w:fldChar w:fldCharType="end"/>
      </w:r>
      <w:r w:rsidRPr="001678A1">
        <w:t xml:space="preserve"> and </w:t>
      </w:r>
      <w:r w:rsidRPr="001678A1">
        <w:fldChar w:fldCharType="begin"/>
      </w:r>
      <w:r w:rsidRPr="001678A1">
        <w:instrText xml:space="preserve"> REF _Ref388453817 \h </w:instrText>
      </w:r>
      <w:r w:rsidR="001678A1">
        <w:instrText xml:space="preserve"> \* MERGEFORMAT </w:instrText>
      </w:r>
      <w:r w:rsidRPr="001678A1">
        <w:fldChar w:fldCharType="separate"/>
      </w:r>
      <w:r w:rsidR="00ED781A" w:rsidRPr="006633AA">
        <w:t xml:space="preserve">Figure </w:t>
      </w:r>
      <w:r w:rsidR="00ED781A">
        <w:t>4</w:t>
      </w:r>
      <w:r w:rsidR="00ED781A" w:rsidRPr="006633AA">
        <w:t>.</w:t>
      </w:r>
      <w:r w:rsidR="00ED781A">
        <w:t>3</w:t>
      </w:r>
      <w:r w:rsidRPr="001678A1">
        <w:fldChar w:fldCharType="end"/>
      </w:r>
      <w:r w:rsidRPr="001678A1">
        <w:t>.</w:t>
      </w:r>
      <w:r w:rsidR="00594DB1" w:rsidRPr="001678A1">
        <w:t xml:space="preserve"> </w:t>
      </w:r>
      <w:r w:rsidR="00594DB1" w:rsidRPr="001678A1">
        <w:fldChar w:fldCharType="begin"/>
      </w:r>
      <w:r w:rsidR="00594DB1" w:rsidRPr="001678A1">
        <w:instrText xml:space="preserve"> REF _Ref388534126 \h </w:instrText>
      </w:r>
      <w:r w:rsidR="001678A1">
        <w:instrText xml:space="preserve"> \* MERGEFORMAT </w:instrText>
      </w:r>
      <w:r w:rsidR="00594DB1" w:rsidRPr="001678A1">
        <w:fldChar w:fldCharType="separate"/>
      </w:r>
      <w:r w:rsidR="00ED781A" w:rsidRPr="006633AA">
        <w:t xml:space="preserve">Figure </w:t>
      </w:r>
      <w:r w:rsidR="00ED781A">
        <w:t>4</w:t>
      </w:r>
      <w:r w:rsidR="00ED781A" w:rsidRPr="006633AA">
        <w:t>.</w:t>
      </w:r>
      <w:r w:rsidR="00ED781A">
        <w:t>5</w:t>
      </w:r>
      <w:r w:rsidR="00594DB1" w:rsidRPr="001678A1">
        <w:fldChar w:fldCharType="end"/>
      </w:r>
      <w:r w:rsidRPr="001678A1">
        <w:t xml:space="preserve"> shows a 1920</w:t>
      </w:r>
      <w:r w:rsidR="00F35662">
        <w:t> × </w:t>
      </w:r>
      <w:r w:rsidRPr="001678A1">
        <w:t>1200 pixel image with the same degree of scaling.</w:t>
      </w:r>
    </w:p>
    <w:p w:rsidR="00735995" w:rsidRDefault="00735995" w:rsidP="0039479F">
      <w:pPr>
        <w:pStyle w:val="000BOBodyText"/>
      </w:pPr>
      <w:r>
        <w:t>With this degree of scaling, the 1</w:t>
      </w:r>
      <w:r w:rsidR="00406715">
        <w:t>0 point</w:t>
      </w:r>
      <w:r>
        <w:t xml:space="preserve"> text in the image appears on the page as a</w:t>
      </w:r>
      <w:r>
        <w:t>p</w:t>
      </w:r>
      <w:r>
        <w:t>proximately 3.</w:t>
      </w:r>
      <w:r w:rsidR="00406715">
        <w:t xml:space="preserve">5 </w:t>
      </w:r>
      <w:r w:rsidR="00DF742F">
        <w:t>point;</w:t>
      </w:r>
      <w:r>
        <w:t xml:space="preserve"> it remains legible, but only just.</w:t>
      </w:r>
    </w:p>
    <w:p w:rsidR="004D4780" w:rsidRDefault="004D4780" w:rsidP="0039479F">
      <w:pPr>
        <w:pStyle w:val="000BOBodyText"/>
      </w:pPr>
      <w:r>
        <w:t>With all full page images, the caption text does not require paragraph spaci</w:t>
      </w:r>
      <w:r w:rsidR="00AB4D52">
        <w:t>ng (ca</w:t>
      </w:r>
      <w:r w:rsidR="00AB4D52">
        <w:t>p</w:t>
      </w:r>
      <w:r w:rsidR="00AB4D52">
        <w:t>tion paragraph spacing is</w:t>
      </w:r>
      <w:r>
        <w:t xml:space="preserve"> normally only required where text appears after the figure and this is not possible with full page images). To this end, full page image captions always use the style </w:t>
      </w:r>
      <w:r w:rsidRPr="004D4780">
        <w:rPr>
          <w:rStyle w:val="100FOFirstUseIt"/>
        </w:rPr>
        <w:t xml:space="preserve">#511 </w:t>
      </w:r>
      <w:proofErr w:type="gramStart"/>
      <w:r w:rsidRPr="004D4780">
        <w:rPr>
          <w:rStyle w:val="100FOFirstUseIt"/>
        </w:rPr>
        <w:t>AN</w:t>
      </w:r>
      <w:proofErr w:type="gramEnd"/>
      <w:r w:rsidRPr="004D4780">
        <w:rPr>
          <w:rStyle w:val="100FOFirstUseIt"/>
        </w:rPr>
        <w:t xml:space="preserve"> Fig Cap – No Spacing</w:t>
      </w:r>
      <w:r>
        <w:t>.</w:t>
      </w:r>
    </w:p>
    <w:p w:rsidR="005F23C4" w:rsidRDefault="005F23C4" w:rsidP="005F23C4">
      <w:pPr>
        <w:pStyle w:val="Heading3"/>
      </w:pPr>
      <w:bookmarkStart w:id="128" w:name="_Ref409351120"/>
      <w:bookmarkStart w:id="129" w:name="_Toc5206015"/>
      <w:r>
        <w:t>A note on figure captions</w:t>
      </w:r>
      <w:bookmarkEnd w:id="128"/>
      <w:bookmarkEnd w:id="129"/>
    </w:p>
    <w:p w:rsidR="005F23C4" w:rsidRDefault="005F23C4" w:rsidP="005F23C4">
      <w:pPr>
        <w:pStyle w:val="000BOBodyText"/>
      </w:pPr>
      <w:r>
        <w:t>Every figure in the document should have a figure caption. The caption is of the form:</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F46B20" w:rsidTr="00F46B20">
        <w:trPr>
          <w:cantSplit/>
        </w:trPr>
        <w:tc>
          <w:tcPr>
            <w:tcW w:w="624" w:type="dxa"/>
            <w:shd w:val="clear" w:color="auto" w:fill="auto"/>
          </w:tcPr>
          <w:p w:rsidR="00F46B20" w:rsidRDefault="00F46B20" w:rsidP="00FB153F">
            <w:pPr>
              <w:pStyle w:val="192LEPlaceholder"/>
            </w:pPr>
          </w:p>
        </w:tc>
        <w:tc>
          <w:tcPr>
            <w:tcW w:w="6906" w:type="dxa"/>
            <w:shd w:val="clear" w:color="auto" w:fill="auto"/>
          </w:tcPr>
          <w:p w:rsidR="00F46B20" w:rsidRDefault="00F46B20" w:rsidP="00F46B20">
            <w:pPr>
              <w:pStyle w:val="000BOBodyText"/>
              <w:jc w:val="center"/>
            </w:pPr>
            <w:r>
              <w:t>Figure X.X</w:t>
            </w:r>
            <w:r>
              <w:tab/>
              <w:t>Caption text</w:t>
            </w:r>
          </w:p>
        </w:tc>
        <w:tc>
          <w:tcPr>
            <w:tcW w:w="624" w:type="dxa"/>
            <w:shd w:val="clear" w:color="auto" w:fill="auto"/>
          </w:tcPr>
          <w:p w:rsidR="00F46B20" w:rsidRDefault="00F46B20" w:rsidP="00FB153F">
            <w:pPr>
              <w:pStyle w:val="192LEPlaceholder"/>
            </w:pPr>
          </w:p>
        </w:tc>
      </w:tr>
    </w:tbl>
    <w:p w:rsidR="005F23C4" w:rsidRDefault="005F23C4" w:rsidP="0039479F">
      <w:pPr>
        <w:pStyle w:val="000BOBodyText"/>
      </w:pPr>
      <w:r>
        <w:t>The caption text is separated from the number by a tab character (this is done to i</w:t>
      </w:r>
      <w:r>
        <w:t>m</w:t>
      </w:r>
      <w:r>
        <w:t>prove the appearance of the table of figures; a space character leads to irregular pos</w:t>
      </w:r>
      <w:r>
        <w:t>i</w:t>
      </w:r>
      <w:r>
        <w:t>tioning of the caption in the table).</w:t>
      </w:r>
    </w:p>
    <w:p w:rsidR="005F23C4" w:rsidRDefault="005F23C4" w:rsidP="0039479F">
      <w:pPr>
        <w:pStyle w:val="000BOBodyText"/>
      </w:pPr>
      <w:r>
        <w:t xml:space="preserve">The caption text should be in sentence case, see </w:t>
      </w:r>
      <w:r w:rsidR="00EA0132">
        <w:t>§ </w:t>
      </w:r>
      <w:r w:rsidR="000B711C">
        <w:fldChar w:fldCharType="begin"/>
      </w:r>
      <w:r w:rsidR="000B711C">
        <w:instrText xml:space="preserve"> REF _Ref409289692 \r \h </w:instrText>
      </w:r>
      <w:r w:rsidR="000B711C">
        <w:fldChar w:fldCharType="separate"/>
      </w:r>
      <w:r w:rsidR="00ED781A">
        <w:t>7.4.15</w:t>
      </w:r>
      <w:r w:rsidR="000B711C">
        <w:fldChar w:fldCharType="end"/>
      </w:r>
      <w:r>
        <w:t>.</w:t>
      </w:r>
    </w:p>
    <w:p w:rsidR="00454D52" w:rsidRDefault="00454D52" w:rsidP="00454D52">
      <w:pPr>
        <w:pStyle w:val="Heading3"/>
      </w:pPr>
      <w:bookmarkStart w:id="130" w:name="_Toc5206016"/>
      <w:r>
        <w:t>A note on figures used in a paragraph</w:t>
      </w:r>
      <w:bookmarkEnd w:id="130"/>
    </w:p>
    <w:p w:rsidR="00454D52" w:rsidRDefault="00454D52" w:rsidP="0039479F">
      <w:pPr>
        <w:pStyle w:val="000BOBodyText"/>
      </w:pPr>
      <w:r>
        <w:t>Sometimes it is necessary to insert a figure in a line of text (e.g</w:t>
      </w:r>
      <w:r w:rsidR="00F46B20">
        <w:t>.</w:t>
      </w:r>
      <w:r>
        <w:t xml:space="preserve"> </w:t>
      </w:r>
      <w:r w:rsidRPr="00886660">
        <w:t xml:space="preserve">click the </w:t>
      </w:r>
      <w:proofErr w:type="gramStart"/>
      <w:r>
        <w:t>button </w:t>
      </w:r>
      <w:proofErr w:type="gramEnd"/>
      <w:r w:rsidRPr="00CB09DF">
        <w:rPr>
          <w:rStyle w:val="180FOInlineImageLower3pt"/>
          <w:noProof/>
          <w:lang w:eastAsia="en-GB"/>
        </w:rPr>
        <w:drawing>
          <wp:inline distT="0" distB="0" distL="0" distR="0" wp14:anchorId="2008F606" wp14:editId="12D3145B">
            <wp:extent cx="196364" cy="14400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t xml:space="preserve">). To do this, the image must be set to the same height in cm as the text point size (this is given by </w:t>
      </w:r>
      <w:r w:rsidRPr="00454D52">
        <w:rPr>
          <w:rStyle w:val="100FOFirstUseIt"/>
        </w:rPr>
        <w:t>0.0353 × TextPointSize</w:t>
      </w:r>
      <w:r>
        <w:t>).</w:t>
      </w:r>
    </w:p>
    <w:p w:rsidR="00454D52" w:rsidRDefault="00454D52" w:rsidP="0039479F">
      <w:pPr>
        <w:pStyle w:val="000BOBodyText"/>
      </w:pPr>
      <w:r>
        <w:t>The in</w:t>
      </w:r>
      <w:r w:rsidR="00F714D7">
        <w:t>-</w:t>
      </w:r>
      <w:r>
        <w:t>paragraph image will automatically align with the baseline of the text (the lower edge of capital letters), this make</w:t>
      </w:r>
      <w:r w:rsidR="00AB3436">
        <w:t>s</w:t>
      </w:r>
      <w:r>
        <w:t xml:space="preserve"> the image too high and it must be move</w:t>
      </w:r>
      <w:r w:rsidR="00F714D7">
        <w:t>d</w:t>
      </w:r>
      <w:r>
        <w:t xml:space="preserve"> down to the level of the letter descenders. To do this, apply the </w:t>
      </w:r>
      <w:r w:rsidR="00F46B20">
        <w:t xml:space="preserve">font </w:t>
      </w:r>
      <w:r>
        <w:t xml:space="preserve">style </w:t>
      </w:r>
      <w:r w:rsidR="00F714D7">
        <w:rPr>
          <w:rStyle w:val="100FOFirstUseIt"/>
        </w:rPr>
        <w:t>#180 FO Inline Image (lower</w:t>
      </w:r>
      <w:r w:rsidRPr="00454D52">
        <w:rPr>
          <w:rStyle w:val="100FOFirstUseIt"/>
        </w:rPr>
        <w:t xml:space="preserve"> 3pt)</w:t>
      </w:r>
      <w:r>
        <w:t xml:space="preserve">, this changes the font property </w:t>
      </w:r>
      <w:r w:rsidRPr="00D029AE">
        <w:rPr>
          <w:rStyle w:val="110FOMenuSAN"/>
        </w:rPr>
        <w:t xml:space="preserve">Font </w:t>
      </w:r>
      <w:r w:rsidRPr="00D029AE">
        <w:rPr>
          <w:rStyle w:val="110FOMenuSAN"/>
        </w:rPr>
        <w:sym w:font="Symbol" w:char="F0AE"/>
      </w:r>
      <w:r w:rsidRPr="00D029AE">
        <w:rPr>
          <w:rStyle w:val="110FOMenuSAN"/>
        </w:rPr>
        <w:t xml:space="preserve"> Advance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Position: Lower </w:t>
      </w:r>
      <w:r w:rsidRPr="00D029AE">
        <w:rPr>
          <w:rStyle w:val="110FOMenuSAN"/>
        </w:rPr>
        <w:sym w:font="Symbol" w:char="F0AE"/>
      </w:r>
      <w:r w:rsidRPr="00D029AE">
        <w:rPr>
          <w:rStyle w:val="110FOMenuSAN"/>
        </w:rPr>
        <w:t xml:space="preserve"> By: 3pt</w:t>
      </w:r>
      <w:r>
        <w:t>; shifting the image down by 3 points.</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484"/>
        <w:gridCol w:w="227"/>
      </w:tblGrid>
      <w:tr w:rsidR="00594DB1" w:rsidTr="00594DB1">
        <w:trPr>
          <w:cantSplit/>
          <w:trHeight w:hRule="exact" w:val="11170"/>
        </w:trPr>
        <w:tc>
          <w:tcPr>
            <w:tcW w:w="7711" w:type="dxa"/>
            <w:gridSpan w:val="2"/>
          </w:tcPr>
          <w:p w:rsidR="00594DB1" w:rsidRDefault="00594DB1" w:rsidP="00594DB1">
            <w:pPr>
              <w:pStyle w:val="1912LE070Leading"/>
              <w:jc w:val="right"/>
            </w:pPr>
            <w:r>
              <w:rPr>
                <w:noProof/>
                <w:lang w:eastAsia="en-GB"/>
              </w:rPr>
              <w:lastRenderedPageBreak/>
              <w:drawing>
                <wp:inline distT="0" distB="0" distL="0" distR="0" wp14:anchorId="46C0A82C" wp14:editId="680073E7">
                  <wp:extent cx="3962400" cy="7044267"/>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a:stretch>
                            <a:fillRect/>
                          </a:stretch>
                        </pic:blipFill>
                        <pic:spPr>
                          <a:xfrm>
                            <a:off x="0" y="0"/>
                            <a:ext cx="3962400" cy="7044267"/>
                          </a:xfrm>
                          <a:prstGeom prst="rect">
                            <a:avLst/>
                          </a:prstGeom>
                        </pic:spPr>
                      </pic:pic>
                    </a:graphicData>
                  </a:graphic>
                </wp:inline>
              </w:drawing>
            </w:r>
          </w:p>
        </w:tc>
        <w:tc>
          <w:tcPr>
            <w:tcW w:w="227" w:type="dxa"/>
            <w:textDirection w:val="btLr"/>
            <w:vAlign w:val="center"/>
          </w:tcPr>
          <w:p w:rsidR="00594DB1" w:rsidRDefault="00594DB1" w:rsidP="00FA2DFA">
            <w:pPr>
              <w:pStyle w:val="511ANFigCap-NoSpacing"/>
            </w:pPr>
            <w:bookmarkStart w:id="131" w:name="_Ref388453738"/>
            <w:bookmarkStart w:id="132" w:name="_Toc394652245"/>
            <w:bookmarkStart w:id="133" w:name="_Toc5205858"/>
            <w:r w:rsidRPr="006633AA">
              <w:t xml:space="preserve">Figure </w:t>
            </w:r>
            <w:fldSimple w:instr=" STYLEREF 1 \s ">
              <w:r w:rsidR="00ED781A">
                <w:rPr>
                  <w:noProof/>
                </w:rPr>
                <w:t>4</w:t>
              </w:r>
            </w:fldSimple>
            <w:r w:rsidRPr="006633AA">
              <w:t>.</w:t>
            </w:r>
            <w:fldSimple w:instr=" SEQ Figure \* ARABIC \s 1 ">
              <w:r w:rsidR="00ED781A">
                <w:rPr>
                  <w:noProof/>
                </w:rPr>
                <w:t>4</w:t>
              </w:r>
            </w:fldSimple>
            <w:bookmarkEnd w:id="131"/>
            <w:r>
              <w:rPr>
                <w:lang w:eastAsia="en-GB"/>
              </w:rPr>
              <w:tab/>
            </w:r>
            <w:r w:rsidR="00FA2DFA">
              <w:t>Full paged s</w:t>
            </w:r>
            <w:r>
              <w:t xml:space="preserve">caled </w:t>
            </w:r>
            <w:r w:rsidR="00FA2DFA">
              <w:t>i</w:t>
            </w:r>
            <w:r>
              <w:t>mage</w:t>
            </w:r>
            <w:r w:rsidR="00F36252">
              <w:t xml:space="preserve"> with </w:t>
            </w:r>
            <w:r w:rsidR="00FA2DFA">
              <w:t>39</w:t>
            </w:r>
            <w:r w:rsidR="00F714D7">
              <w:t>%</w:t>
            </w:r>
            <w:r w:rsidR="00FA2DFA">
              <w:t xml:space="preserve"> s</w:t>
            </w:r>
            <w:r>
              <w:t>caling (original 1920</w:t>
            </w:r>
            <w:r w:rsidR="00F35662">
              <w:t> × </w:t>
            </w:r>
            <w:r>
              <w:t>1080)</w:t>
            </w:r>
            <w:bookmarkEnd w:id="132"/>
            <w:bookmarkEnd w:id="133"/>
          </w:p>
        </w:tc>
      </w:tr>
      <w:tr w:rsidR="00735995" w:rsidTr="00594DB1">
        <w:trPr>
          <w:cantSplit/>
          <w:trHeight w:hRule="exact" w:val="11170"/>
        </w:trPr>
        <w:tc>
          <w:tcPr>
            <w:tcW w:w="227" w:type="dxa"/>
            <w:textDirection w:val="tbRl"/>
            <w:vAlign w:val="center"/>
          </w:tcPr>
          <w:p w:rsidR="00735995" w:rsidRDefault="00735995" w:rsidP="00735995">
            <w:pPr>
              <w:pStyle w:val="511ANFigCap-NoSpacing"/>
            </w:pPr>
            <w:bookmarkStart w:id="134" w:name="_Ref388534126"/>
            <w:bookmarkStart w:id="135" w:name="_Toc394652246"/>
            <w:bookmarkStart w:id="136" w:name="_Toc5205859"/>
            <w:r w:rsidRPr="006633AA">
              <w:lastRenderedPageBreak/>
              <w:t xml:space="preserve">Figure </w:t>
            </w:r>
            <w:fldSimple w:instr=" STYLEREF 1 \s ">
              <w:r w:rsidR="00ED781A">
                <w:rPr>
                  <w:noProof/>
                </w:rPr>
                <w:t>4</w:t>
              </w:r>
            </w:fldSimple>
            <w:r w:rsidRPr="006633AA">
              <w:t>.</w:t>
            </w:r>
            <w:fldSimple w:instr=" SEQ Figure \* ARABIC \s 1 ">
              <w:r w:rsidR="00ED781A">
                <w:rPr>
                  <w:noProof/>
                </w:rPr>
                <w:t>5</w:t>
              </w:r>
            </w:fldSimple>
            <w:bookmarkEnd w:id="134"/>
            <w:r w:rsidR="00F620F5">
              <w:rPr>
                <w:lang w:eastAsia="en-GB"/>
              </w:rPr>
              <w:tab/>
            </w:r>
            <w:r w:rsidR="00FA2DFA">
              <w:t>Full paged scaled i</w:t>
            </w:r>
            <w:r>
              <w:t>mage</w:t>
            </w:r>
            <w:r w:rsidR="00F36252">
              <w:t xml:space="preserve"> with </w:t>
            </w:r>
            <w:r w:rsidR="00FA2DFA">
              <w:t>39</w:t>
            </w:r>
            <w:r w:rsidR="00F714D7">
              <w:t>%</w:t>
            </w:r>
            <w:r w:rsidR="00FA2DFA">
              <w:t xml:space="preserve"> scaling </w:t>
            </w:r>
            <w:r w:rsidR="00594DB1">
              <w:t>(original 1920</w:t>
            </w:r>
            <w:r w:rsidR="00F35662">
              <w:t> × </w:t>
            </w:r>
            <w:r w:rsidR="00594DB1">
              <w:t>1200</w:t>
            </w:r>
            <w:r>
              <w:t>)</w:t>
            </w:r>
            <w:bookmarkEnd w:id="135"/>
            <w:bookmarkEnd w:id="136"/>
          </w:p>
        </w:tc>
        <w:tc>
          <w:tcPr>
            <w:tcW w:w="7711" w:type="dxa"/>
            <w:gridSpan w:val="2"/>
            <w:vAlign w:val="center"/>
          </w:tcPr>
          <w:p w:rsidR="00735995" w:rsidRDefault="00594DB1" w:rsidP="00594DB1">
            <w:pPr>
              <w:pStyle w:val="1912LE070Leading"/>
            </w:pPr>
            <w:r>
              <w:rPr>
                <w:noProof/>
                <w:lang w:eastAsia="en-GB"/>
              </w:rPr>
              <w:drawing>
                <wp:inline distT="0" distB="0" distL="0" distR="0" wp14:anchorId="746B4F8A" wp14:editId="53D74D2E">
                  <wp:extent cx="4431279" cy="7090047"/>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stretch>
                            <a:fillRect/>
                          </a:stretch>
                        </pic:blipFill>
                        <pic:spPr>
                          <a:xfrm>
                            <a:off x="0" y="0"/>
                            <a:ext cx="4440127" cy="7104204"/>
                          </a:xfrm>
                          <a:prstGeom prst="rect">
                            <a:avLst/>
                          </a:prstGeom>
                        </pic:spPr>
                      </pic:pic>
                    </a:graphicData>
                  </a:graphic>
                </wp:inline>
              </w:drawing>
            </w:r>
          </w:p>
        </w:tc>
      </w:tr>
    </w:tbl>
    <w:p w:rsidR="00735995" w:rsidRPr="00886660" w:rsidRDefault="00735995" w:rsidP="00A031A3">
      <w:pPr>
        <w:pStyle w:val="191LEPad1Pt"/>
      </w:pPr>
    </w:p>
    <w:p w:rsidR="0039479F" w:rsidRDefault="00594DB1" w:rsidP="004D4780">
      <w:pPr>
        <w:pStyle w:val="Heading3"/>
      </w:pPr>
      <w:bookmarkStart w:id="137" w:name="_Toc5206017"/>
      <w:r>
        <w:lastRenderedPageBreak/>
        <w:t>P</w:t>
      </w:r>
      <w:r w:rsidR="004868CF">
        <w:t>artial page f</w:t>
      </w:r>
      <w:r w:rsidR="004D4780">
        <w:t>igures</w:t>
      </w:r>
      <w:bookmarkEnd w:id="137"/>
    </w:p>
    <w:p w:rsidR="004D4780" w:rsidRDefault="004D4780" w:rsidP="004D4780">
      <w:pPr>
        <w:pStyle w:val="000BOBodyText"/>
      </w:pPr>
      <w:r>
        <w:t>With diagrams that do not occupy the whole page, the caption row needs to be bigger to force proper paragraph spacing with the text that follows it (</w:t>
      </w:r>
      <w:r>
        <w:fldChar w:fldCharType="begin"/>
      </w:r>
      <w:r>
        <w:instrText xml:space="preserve"> REF _Ref388345042 \h  \* MERGEFORMAT </w:instrText>
      </w:r>
      <w:r>
        <w:fldChar w:fldCharType="separate"/>
      </w:r>
      <w:r w:rsidR="00ED781A" w:rsidRPr="00594DB1">
        <w:t xml:space="preserve">Figure </w:t>
      </w:r>
      <w:r w:rsidR="00ED781A">
        <w:rPr>
          <w:noProof/>
        </w:rPr>
        <w:t>4</w:t>
      </w:r>
      <w:r w:rsidR="00ED781A" w:rsidRPr="00594DB1">
        <w:rPr>
          <w:noProof/>
        </w:rPr>
        <w:t>.</w:t>
      </w:r>
      <w:r w:rsidR="00ED781A">
        <w:rPr>
          <w:noProof/>
        </w:rPr>
        <w:t>6</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4D4780" w:rsidTr="007B3A0C">
        <w:tc>
          <w:tcPr>
            <w:tcW w:w="8153" w:type="dxa"/>
          </w:tcPr>
          <w:p w:rsidR="004D4780" w:rsidRDefault="004D4780" w:rsidP="004D4780">
            <w:pPr>
              <w:pStyle w:val="1912LE070Leading"/>
            </w:pPr>
            <w:r>
              <w:rPr>
                <w:noProof/>
                <w:lang w:eastAsia="en-GB"/>
              </w:rPr>
              <w:drawing>
                <wp:inline distT="0" distB="0" distL="0" distR="0" wp14:anchorId="05B8B4B5" wp14:editId="19F932D0">
                  <wp:extent cx="5038725" cy="30480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a:stretch>
                            <a:fillRect/>
                          </a:stretch>
                        </pic:blipFill>
                        <pic:spPr>
                          <a:xfrm>
                            <a:off x="0" y="0"/>
                            <a:ext cx="5038725" cy="3048000"/>
                          </a:xfrm>
                          <a:prstGeom prst="rect">
                            <a:avLst/>
                          </a:prstGeom>
                        </pic:spPr>
                      </pic:pic>
                    </a:graphicData>
                  </a:graphic>
                </wp:inline>
              </w:drawing>
            </w:r>
          </w:p>
        </w:tc>
      </w:tr>
      <w:tr w:rsidR="004D4780" w:rsidRPr="00594DB1" w:rsidTr="004D4780">
        <w:tc>
          <w:tcPr>
            <w:tcW w:w="8153" w:type="dxa"/>
            <w:vAlign w:val="center"/>
          </w:tcPr>
          <w:p w:rsidR="004D4780" w:rsidRPr="00594DB1" w:rsidRDefault="004D4780" w:rsidP="00594DB1">
            <w:pPr>
              <w:pStyle w:val="512ANFigCap-ParaSpacing"/>
            </w:pPr>
            <w:bookmarkStart w:id="138" w:name="_Ref388345042"/>
            <w:bookmarkStart w:id="139" w:name="_Toc394652247"/>
            <w:bookmarkStart w:id="140" w:name="_Toc5205860"/>
            <w:r w:rsidRPr="00594DB1">
              <w:t xml:space="preserve">Figure </w:t>
            </w:r>
            <w:fldSimple w:instr=" STYLEREF 1 \s ">
              <w:r w:rsidR="00ED781A">
                <w:rPr>
                  <w:noProof/>
                </w:rPr>
                <w:t>4</w:t>
              </w:r>
            </w:fldSimple>
            <w:r w:rsidRPr="00594DB1">
              <w:t>.</w:t>
            </w:r>
            <w:fldSimple w:instr=" SEQ Figure \* ARABIC \s 1 ">
              <w:r w:rsidR="00ED781A">
                <w:rPr>
                  <w:noProof/>
                </w:rPr>
                <w:t>6</w:t>
              </w:r>
            </w:fldSimple>
            <w:bookmarkEnd w:id="138"/>
            <w:r w:rsidR="00F620F5" w:rsidRPr="00594DB1">
              <w:tab/>
            </w:r>
            <w:r w:rsidR="00FA2DFA">
              <w:t>Inline figure and image t</w:t>
            </w:r>
            <w:r w:rsidRPr="00594DB1">
              <w:t>able (529 pixels wide)</w:t>
            </w:r>
            <w:bookmarkEnd w:id="139"/>
            <w:bookmarkEnd w:id="140"/>
          </w:p>
        </w:tc>
      </w:tr>
    </w:tbl>
    <w:p w:rsidR="004D4780" w:rsidRDefault="004D4780" w:rsidP="004D4780">
      <w:pPr>
        <w:pStyle w:val="000BOBodyText"/>
      </w:pPr>
      <w:r>
        <w:t xml:space="preserve">Here the top row of the image table has no height requirements (it will automatically match the height of the image), the caption row also has no height requirements; however, to give the correct paragraph spacing to the following text the caption style uses paragraph spacing after the text. The caption style is </w:t>
      </w:r>
      <w:r w:rsidR="00AB4D52">
        <w:rPr>
          <w:rStyle w:val="100FOFirstUseIt"/>
        </w:rPr>
        <w:t>#512</w:t>
      </w:r>
      <w:r w:rsidRPr="004D4780">
        <w:rPr>
          <w:rStyle w:val="100FOFirstUseIt"/>
        </w:rPr>
        <w:t xml:space="preserve"> </w:t>
      </w:r>
      <w:proofErr w:type="gramStart"/>
      <w:r w:rsidRPr="004D4780">
        <w:rPr>
          <w:rStyle w:val="100FOFirstUseIt"/>
        </w:rPr>
        <w:t>AN</w:t>
      </w:r>
      <w:proofErr w:type="gramEnd"/>
      <w:r w:rsidRPr="004D4780">
        <w:rPr>
          <w:rStyle w:val="100FOFirstUseIt"/>
        </w:rPr>
        <w:t xml:space="preserve"> Fig Cap – </w:t>
      </w:r>
      <w:r w:rsidR="00AB4D52">
        <w:rPr>
          <w:rStyle w:val="100FOFirstUseIt"/>
        </w:rPr>
        <w:t>Para</w:t>
      </w:r>
      <w:r w:rsidRPr="004D4780">
        <w:rPr>
          <w:rStyle w:val="100FOFirstUseIt"/>
        </w:rPr>
        <w:t xml:space="preserve"> Spacing</w:t>
      </w:r>
      <w:r>
        <w:t>.</w:t>
      </w:r>
    </w:p>
    <w:p w:rsidR="004D4780" w:rsidRDefault="004D4780" w:rsidP="004D4780">
      <w:pPr>
        <w:pStyle w:val="000BOBodyText"/>
      </w:pPr>
      <w:r>
        <w:t>Again the table will accommodate images of up to 529 pixels wide without scaling (the same as a full page horizontal image).</w:t>
      </w:r>
    </w:p>
    <w:p w:rsidR="004D4780" w:rsidRDefault="004D4780" w:rsidP="004D4780">
      <w:pPr>
        <w:pStyle w:val="000BOBodyText"/>
      </w:pPr>
      <w:r>
        <w:t>It is also possible to place two or more figures side by side (</w:t>
      </w:r>
      <w:r w:rsidR="002D555F">
        <w:fldChar w:fldCharType="begin"/>
      </w:r>
      <w:r w:rsidR="002D555F">
        <w:instrText xml:space="preserve"> REF _Ref388345694 \h </w:instrText>
      </w:r>
      <w:r w:rsidR="002D555F">
        <w:fldChar w:fldCharType="separate"/>
      </w:r>
      <w:r w:rsidR="00ED781A" w:rsidRPr="006633AA">
        <w:t xml:space="preserve">Figure </w:t>
      </w:r>
      <w:r w:rsidR="00ED781A">
        <w:rPr>
          <w:noProof/>
        </w:rPr>
        <w:t>4</w:t>
      </w:r>
      <w:r w:rsidR="00ED781A" w:rsidRPr="006633AA">
        <w:t>.</w:t>
      </w:r>
      <w:r w:rsidR="00ED781A">
        <w:rPr>
          <w:noProof/>
        </w:rPr>
        <w:t>7</w:t>
      </w:r>
      <w:r w:rsidR="002D555F">
        <w:fldChar w:fldCharType="end"/>
      </w:r>
      <w:r>
        <w:t xml:space="preserve"> and </w:t>
      </w:r>
      <w:r w:rsidR="002D555F">
        <w:fldChar w:fldCharType="begin"/>
      </w:r>
      <w:r w:rsidR="002D555F">
        <w:instrText xml:space="preserve"> REF _Ref388345695 \h </w:instrText>
      </w:r>
      <w:r w:rsidR="002D555F">
        <w:fldChar w:fldCharType="separate"/>
      </w:r>
      <w:r w:rsidR="00ED781A" w:rsidRPr="006633AA">
        <w:t xml:space="preserve">Figure </w:t>
      </w:r>
      <w:r w:rsidR="00ED781A">
        <w:rPr>
          <w:noProof/>
        </w:rPr>
        <w:t>4</w:t>
      </w:r>
      <w:r w:rsidR="00ED781A" w:rsidRPr="006633AA">
        <w:t>.</w:t>
      </w:r>
      <w:r w:rsidR="00ED781A">
        <w:rPr>
          <w:noProof/>
        </w:rPr>
        <w:t>8</w:t>
      </w:r>
      <w:r w:rsidR="002D555F">
        <w:fldChar w:fldCharType="end"/>
      </w:r>
      <w:r>
        <w:t xml:space="preserve">). With two </w:t>
      </w:r>
      <w:r w:rsidR="00ED6007">
        <w:t>side by side</w:t>
      </w:r>
      <w:r>
        <w:t xml:space="preserve"> images the maximum pixel width is reduced slightly to accommodate the central margin between the two images. This reduces the max</w:t>
      </w:r>
      <w:r>
        <w:t>i</w:t>
      </w:r>
      <w:r>
        <w:t>mum pixel wid</w:t>
      </w:r>
      <w:r w:rsidR="00ED6007">
        <w:t xml:space="preserve">th of each image to 256 pixels, </w:t>
      </w:r>
      <w:r>
        <w:t>a total of 512 for both images co</w:t>
      </w:r>
      <w:r>
        <w:t>m</w:t>
      </w:r>
      <w:r>
        <w:t xml:space="preserve">pared with 529 for a full width image. For three </w:t>
      </w:r>
      <w:r w:rsidR="00ED6007">
        <w:t>side by side</w:t>
      </w:r>
      <w:r>
        <w:t xml:space="preserve"> images this </w:t>
      </w:r>
      <w:r w:rsidR="00ED6007">
        <w:t>is reduced</w:t>
      </w:r>
      <w:r>
        <w:t xml:space="preserve"> by a further 16 to give a maximum image width of 166 pixels. </w:t>
      </w:r>
    </w:p>
    <w:p w:rsidR="004D4780" w:rsidRDefault="004D4780" w:rsidP="004D4780">
      <w:pPr>
        <w:pStyle w:val="000BOBodyText"/>
      </w:pPr>
      <w:r>
        <w:lastRenderedPageBreak/>
        <w:t xml:space="preserve">Image table examples, 2 images </w:t>
      </w:r>
      <w:r w:rsidR="00ED6007">
        <w:t>side by side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4D4780" w:rsidTr="007B3A0C">
        <w:trPr>
          <w:trHeight w:val="260"/>
        </w:trPr>
        <w:tc>
          <w:tcPr>
            <w:tcW w:w="4076" w:type="dxa"/>
          </w:tcPr>
          <w:p w:rsidR="004D4780" w:rsidRDefault="004D4780" w:rsidP="004D4780">
            <w:pPr>
              <w:pStyle w:val="1912LE070Leading"/>
            </w:pPr>
            <w:r>
              <w:rPr>
                <w:noProof/>
                <w:lang w:eastAsia="en-GB"/>
              </w:rPr>
              <w:drawing>
                <wp:inline distT="0" distB="0" distL="0" distR="0" wp14:anchorId="081F0BBD" wp14:editId="2A1211A7">
                  <wp:extent cx="2438400" cy="24384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38400" cy="2438400"/>
                          </a:xfrm>
                          <a:prstGeom prst="rect">
                            <a:avLst/>
                          </a:prstGeom>
                        </pic:spPr>
                      </pic:pic>
                    </a:graphicData>
                  </a:graphic>
                </wp:inline>
              </w:drawing>
            </w:r>
          </w:p>
        </w:tc>
        <w:tc>
          <w:tcPr>
            <w:tcW w:w="4077" w:type="dxa"/>
          </w:tcPr>
          <w:p w:rsidR="004D4780" w:rsidRDefault="004D4780" w:rsidP="004D4780">
            <w:pPr>
              <w:pStyle w:val="1912LE070Leading"/>
            </w:pPr>
            <w:r>
              <w:rPr>
                <w:noProof/>
                <w:lang w:eastAsia="en-GB"/>
              </w:rPr>
              <w:drawing>
                <wp:inline distT="0" distB="0" distL="0" distR="0" wp14:anchorId="123BEBCB" wp14:editId="1FD18019">
                  <wp:extent cx="2438400" cy="24384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438400" cy="2438400"/>
                          </a:xfrm>
                          <a:prstGeom prst="rect">
                            <a:avLst/>
                          </a:prstGeom>
                        </pic:spPr>
                      </pic:pic>
                    </a:graphicData>
                  </a:graphic>
                </wp:inline>
              </w:drawing>
            </w:r>
          </w:p>
        </w:tc>
      </w:tr>
      <w:tr w:rsidR="004D4780" w:rsidTr="00594DB1">
        <w:tc>
          <w:tcPr>
            <w:tcW w:w="4076" w:type="dxa"/>
            <w:vAlign w:val="center"/>
          </w:tcPr>
          <w:p w:rsidR="004D4780" w:rsidRPr="006633AA" w:rsidRDefault="004D4780" w:rsidP="002D555F">
            <w:pPr>
              <w:pStyle w:val="512ANFigCap-ParaSpacing"/>
            </w:pPr>
            <w:bookmarkStart w:id="141" w:name="_Ref388345694"/>
            <w:bookmarkStart w:id="142" w:name="_Toc394652248"/>
            <w:bookmarkStart w:id="143" w:name="_Toc5205861"/>
            <w:r w:rsidRPr="006633AA">
              <w:t xml:space="preserve">Figure </w:t>
            </w:r>
            <w:fldSimple w:instr=" STYLEREF 1 \s ">
              <w:r w:rsidR="00ED781A">
                <w:rPr>
                  <w:noProof/>
                </w:rPr>
                <w:t>4</w:t>
              </w:r>
            </w:fldSimple>
            <w:r w:rsidRPr="006633AA">
              <w:t>.</w:t>
            </w:r>
            <w:fldSimple w:instr=" SEQ Figure \* ARABIC \s 1 ">
              <w:r w:rsidR="00ED781A">
                <w:rPr>
                  <w:noProof/>
                </w:rPr>
                <w:t>7</w:t>
              </w:r>
            </w:fldSimple>
            <w:bookmarkEnd w:id="141"/>
            <w:r w:rsidR="00F620F5">
              <w:rPr>
                <w:lang w:eastAsia="en-GB"/>
              </w:rPr>
              <w:tab/>
            </w:r>
            <w:r w:rsidR="00FA2DFA">
              <w:t>Side by side i</w:t>
            </w:r>
            <w:r>
              <w:t>mage A (256 pixels wide)</w:t>
            </w:r>
            <w:bookmarkEnd w:id="142"/>
            <w:bookmarkEnd w:id="143"/>
          </w:p>
        </w:tc>
        <w:tc>
          <w:tcPr>
            <w:tcW w:w="4077" w:type="dxa"/>
            <w:vAlign w:val="center"/>
          </w:tcPr>
          <w:p w:rsidR="004D4780" w:rsidRPr="006633AA" w:rsidRDefault="004D4780" w:rsidP="002D555F">
            <w:pPr>
              <w:pStyle w:val="512ANFigCap-ParaSpacing"/>
            </w:pPr>
            <w:bookmarkStart w:id="144" w:name="_Ref388345695"/>
            <w:bookmarkStart w:id="145" w:name="_Toc394652249"/>
            <w:bookmarkStart w:id="146" w:name="_Toc5205862"/>
            <w:r w:rsidRPr="006633AA">
              <w:t xml:space="preserve">Figure </w:t>
            </w:r>
            <w:fldSimple w:instr=" STYLEREF 1 \s ">
              <w:r w:rsidR="00ED781A">
                <w:rPr>
                  <w:noProof/>
                </w:rPr>
                <w:t>4</w:t>
              </w:r>
            </w:fldSimple>
            <w:r w:rsidRPr="006633AA">
              <w:t>.</w:t>
            </w:r>
            <w:fldSimple w:instr=" SEQ Figure \* ARABIC \s 1 ">
              <w:r w:rsidR="00ED781A">
                <w:rPr>
                  <w:noProof/>
                </w:rPr>
                <w:t>8</w:t>
              </w:r>
            </w:fldSimple>
            <w:bookmarkEnd w:id="144"/>
            <w:r w:rsidR="00F620F5">
              <w:rPr>
                <w:lang w:eastAsia="en-GB"/>
              </w:rPr>
              <w:tab/>
            </w:r>
            <w:r w:rsidR="00FA2DFA">
              <w:t xml:space="preserve">Side by side image </w:t>
            </w:r>
            <w:r>
              <w:t>B (256 pixels wide)</w:t>
            </w:r>
            <w:bookmarkEnd w:id="145"/>
            <w:bookmarkEnd w:id="146"/>
          </w:p>
        </w:tc>
      </w:tr>
    </w:tbl>
    <w:p w:rsidR="004D4780" w:rsidRDefault="004D4780" w:rsidP="004D4780">
      <w:pPr>
        <w:pStyle w:val="000BOBodyText"/>
      </w:pPr>
      <w:r>
        <w:t xml:space="preserve">Image table examples, 3 images </w:t>
      </w:r>
      <w:r w:rsidR="00ED6007">
        <w:t>side by side</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4D4780" w:rsidTr="007B3A0C">
        <w:trPr>
          <w:trHeight w:val="260"/>
        </w:trPr>
        <w:tc>
          <w:tcPr>
            <w:tcW w:w="2717" w:type="dxa"/>
          </w:tcPr>
          <w:p w:rsidR="004D4780" w:rsidRDefault="004D4780" w:rsidP="004D4780">
            <w:pPr>
              <w:pStyle w:val="1912LE070Leading"/>
            </w:pPr>
            <w:r>
              <w:rPr>
                <w:noProof/>
                <w:lang w:eastAsia="en-GB"/>
              </w:rPr>
              <w:drawing>
                <wp:inline distT="0" distB="0" distL="0" distR="0" wp14:anchorId="432BFF25" wp14:editId="09E813E6">
                  <wp:extent cx="1581150" cy="1581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c>
          <w:tcPr>
            <w:tcW w:w="2718" w:type="dxa"/>
          </w:tcPr>
          <w:p w:rsidR="004D4780" w:rsidRDefault="004D4780" w:rsidP="004D4780">
            <w:pPr>
              <w:pStyle w:val="1912LE070Leading"/>
            </w:pPr>
            <w:r>
              <w:rPr>
                <w:noProof/>
                <w:lang w:eastAsia="en-GB"/>
              </w:rPr>
              <w:drawing>
                <wp:inline distT="0" distB="0" distL="0" distR="0" wp14:anchorId="27500FC9" wp14:editId="457A5275">
                  <wp:extent cx="1581150" cy="15811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c>
          <w:tcPr>
            <w:tcW w:w="2718" w:type="dxa"/>
          </w:tcPr>
          <w:p w:rsidR="004D4780" w:rsidRDefault="004D4780" w:rsidP="004D4780">
            <w:pPr>
              <w:pStyle w:val="1912LE070Leading"/>
            </w:pPr>
            <w:r>
              <w:rPr>
                <w:noProof/>
                <w:lang w:eastAsia="en-GB"/>
              </w:rPr>
              <w:drawing>
                <wp:inline distT="0" distB="0" distL="0" distR="0" wp14:anchorId="00BA3470" wp14:editId="027A6FAD">
                  <wp:extent cx="1581150" cy="1581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1581150" cy="1581150"/>
                          </a:xfrm>
                          <a:prstGeom prst="rect">
                            <a:avLst/>
                          </a:prstGeom>
                        </pic:spPr>
                      </pic:pic>
                    </a:graphicData>
                  </a:graphic>
                </wp:inline>
              </w:drawing>
            </w:r>
          </w:p>
        </w:tc>
      </w:tr>
      <w:tr w:rsidR="004D4780" w:rsidTr="00594DB1">
        <w:tc>
          <w:tcPr>
            <w:tcW w:w="2717" w:type="dxa"/>
            <w:vAlign w:val="center"/>
          </w:tcPr>
          <w:p w:rsidR="004D4780" w:rsidRPr="006633AA" w:rsidRDefault="004D4780" w:rsidP="002D555F">
            <w:pPr>
              <w:pStyle w:val="512ANFigCap-ParaSpacing"/>
            </w:pPr>
            <w:bookmarkStart w:id="147" w:name="_Toc394652250"/>
            <w:bookmarkStart w:id="148" w:name="_Toc5205863"/>
            <w:r w:rsidRPr="006633AA">
              <w:t xml:space="preserve">Figure </w:t>
            </w:r>
            <w:fldSimple w:instr=" STYLEREF 1 \s ">
              <w:r w:rsidR="00ED781A">
                <w:rPr>
                  <w:noProof/>
                </w:rPr>
                <w:t>4</w:t>
              </w:r>
            </w:fldSimple>
            <w:r w:rsidRPr="006633AA">
              <w:t>.</w:t>
            </w:r>
            <w:fldSimple w:instr=" SEQ Figure \* ARABIC \s 1 ">
              <w:r w:rsidR="00ED781A">
                <w:rPr>
                  <w:noProof/>
                </w:rPr>
                <w:t>9</w:t>
              </w:r>
            </w:fldSimple>
            <w:r w:rsidR="00F620F5">
              <w:rPr>
                <w:lang w:eastAsia="en-GB"/>
              </w:rPr>
              <w:tab/>
            </w:r>
            <w:r>
              <w:t>Image A (166 pixels wide)</w:t>
            </w:r>
            <w:bookmarkEnd w:id="147"/>
            <w:bookmarkEnd w:id="148"/>
          </w:p>
        </w:tc>
        <w:tc>
          <w:tcPr>
            <w:tcW w:w="2718" w:type="dxa"/>
            <w:vAlign w:val="center"/>
          </w:tcPr>
          <w:p w:rsidR="004D4780" w:rsidRPr="006633AA" w:rsidRDefault="004D4780" w:rsidP="002D555F">
            <w:pPr>
              <w:pStyle w:val="512ANFigCap-ParaSpacing"/>
            </w:pPr>
            <w:bookmarkStart w:id="149" w:name="_Toc394652251"/>
            <w:bookmarkStart w:id="150" w:name="_Toc5205864"/>
            <w:r w:rsidRPr="006633AA">
              <w:t xml:space="preserve">Figure </w:t>
            </w:r>
            <w:fldSimple w:instr=" STYLEREF 1 \s ">
              <w:r w:rsidR="00ED781A">
                <w:rPr>
                  <w:noProof/>
                </w:rPr>
                <w:t>4</w:t>
              </w:r>
            </w:fldSimple>
            <w:r w:rsidRPr="006633AA">
              <w:t>.</w:t>
            </w:r>
            <w:fldSimple w:instr=" SEQ Figure \* ARABIC \s 1 ">
              <w:r w:rsidR="00ED781A">
                <w:rPr>
                  <w:noProof/>
                </w:rPr>
                <w:t>10</w:t>
              </w:r>
            </w:fldSimple>
            <w:r w:rsidR="00F620F5">
              <w:rPr>
                <w:lang w:eastAsia="en-GB"/>
              </w:rPr>
              <w:tab/>
            </w:r>
            <w:r>
              <w:t>Image B (166 pixels wide)</w:t>
            </w:r>
            <w:bookmarkEnd w:id="149"/>
            <w:bookmarkEnd w:id="150"/>
          </w:p>
        </w:tc>
        <w:tc>
          <w:tcPr>
            <w:tcW w:w="2718" w:type="dxa"/>
            <w:vAlign w:val="center"/>
          </w:tcPr>
          <w:p w:rsidR="004D4780" w:rsidRPr="006633AA" w:rsidRDefault="004D4780" w:rsidP="002D555F">
            <w:pPr>
              <w:pStyle w:val="512ANFigCap-ParaSpacing"/>
            </w:pPr>
            <w:bookmarkStart w:id="151" w:name="_Toc394652252"/>
            <w:bookmarkStart w:id="152" w:name="_Toc5205865"/>
            <w:r w:rsidRPr="006633AA">
              <w:t xml:space="preserve">Figure </w:t>
            </w:r>
            <w:fldSimple w:instr=" STYLEREF 1 \s ">
              <w:r w:rsidR="00ED781A">
                <w:rPr>
                  <w:noProof/>
                </w:rPr>
                <w:t>4</w:t>
              </w:r>
            </w:fldSimple>
            <w:r w:rsidRPr="006633AA">
              <w:t>.</w:t>
            </w:r>
            <w:fldSimple w:instr=" SEQ Figure \* ARABIC \s 1 ">
              <w:r w:rsidR="00ED781A">
                <w:rPr>
                  <w:noProof/>
                </w:rPr>
                <w:t>11</w:t>
              </w:r>
            </w:fldSimple>
            <w:r w:rsidR="00F620F5">
              <w:rPr>
                <w:lang w:eastAsia="en-GB"/>
              </w:rPr>
              <w:tab/>
            </w:r>
            <w:r>
              <w:t>Image C (166 pixels wide)</w:t>
            </w:r>
            <w:bookmarkEnd w:id="151"/>
            <w:bookmarkEnd w:id="152"/>
          </w:p>
        </w:tc>
      </w:tr>
    </w:tbl>
    <w:p w:rsidR="004D4780" w:rsidRDefault="004D4780" w:rsidP="004D4780">
      <w:pPr>
        <w:pStyle w:val="000BOBodyText"/>
      </w:pPr>
      <w:r>
        <w:t xml:space="preserve">It is also possible to have inline image tables </w:t>
      </w:r>
      <w:r w:rsidR="00ED6007">
        <w:t>where</w:t>
      </w:r>
      <w:r>
        <w:t xml:space="preserve"> the text wraps around the table; this is achieved by setting the table property option to </w:t>
      </w:r>
      <w:r w:rsidRPr="00D029AE">
        <w:rPr>
          <w:rStyle w:val="110FOMenuSAN"/>
        </w:rPr>
        <w:t>around</w:t>
      </w:r>
      <w:r>
        <w:t xml:space="preserve"> as show in </w:t>
      </w:r>
      <w:r>
        <w:fldChar w:fldCharType="begin"/>
      </w:r>
      <w:r>
        <w:instrText xml:space="preserve"> REF _Ref388364248 \h  \* MERGEFORMAT </w:instrText>
      </w:r>
      <w:r>
        <w:fldChar w:fldCharType="separate"/>
      </w:r>
      <w:r w:rsidR="00ED781A" w:rsidRPr="006633AA">
        <w:t xml:space="preserve">Figure </w:t>
      </w:r>
      <w:r w:rsidR="00ED781A">
        <w:rPr>
          <w:noProof/>
        </w:rPr>
        <w:t>4</w:t>
      </w:r>
      <w:r w:rsidR="00ED781A" w:rsidRPr="006633AA">
        <w:rPr>
          <w:noProof/>
        </w:rPr>
        <w:t>.</w:t>
      </w:r>
      <w:r w:rsidR="00ED781A">
        <w:rPr>
          <w:noProof/>
        </w:rPr>
        <w:t>12</w:t>
      </w:r>
      <w:r>
        <w:fldChar w:fldCharType="end"/>
      </w:r>
      <w:r>
        <w:t xml:space="preserve"> and </w:t>
      </w:r>
      <w:r>
        <w:fldChar w:fldCharType="begin"/>
      </w:r>
      <w:r>
        <w:instrText xml:space="preserve"> REF _Ref388364251 \h  \* MERGEFORMAT </w:instrText>
      </w:r>
      <w:r>
        <w:fldChar w:fldCharType="separate"/>
      </w:r>
      <w:r w:rsidR="00ED781A" w:rsidRPr="006633AA">
        <w:t xml:space="preserve">Figure </w:t>
      </w:r>
      <w:r w:rsidR="00ED781A">
        <w:rPr>
          <w:noProof/>
        </w:rPr>
        <w:t>4</w:t>
      </w:r>
      <w:r w:rsidR="00ED781A" w:rsidRPr="006633AA">
        <w:rPr>
          <w:noProof/>
        </w:rPr>
        <w:t>.</w:t>
      </w:r>
      <w:r w:rsidR="00ED781A">
        <w:rPr>
          <w:noProof/>
        </w:rPr>
        <w:t>13</w:t>
      </w:r>
      <w:r>
        <w:fldChar w:fldCharType="end"/>
      </w:r>
      <w:r>
        <w:t>.</w:t>
      </w:r>
      <w:r w:rsidR="00546FC9" w:rsidRPr="00546FC9">
        <w:t xml:space="preserve"> </w:t>
      </w:r>
      <w:r w:rsidR="00546FC9">
        <w:t xml:space="preserve">Table properties are accessed by clicking in the table </w:t>
      </w:r>
      <w:r w:rsidR="00546FC9" w:rsidRPr="00D029AE">
        <w:rPr>
          <w:rStyle w:val="110FOMenuSAN"/>
        </w:rPr>
        <w:t xml:space="preserve">Layout tab </w:t>
      </w:r>
      <w:r w:rsidR="00546FC9" w:rsidRPr="00D029AE">
        <w:rPr>
          <w:rStyle w:val="110FOMenuSAN"/>
        </w:rPr>
        <w:sym w:font="Symbol" w:char="F0AE"/>
      </w:r>
      <w:r w:rsidR="00546FC9" w:rsidRPr="00D029AE">
        <w:rPr>
          <w:rStyle w:val="110FOMenuSAN"/>
        </w:rPr>
        <w:t xml:space="preserve"> Table group </w:t>
      </w:r>
      <w:r w:rsidR="00546FC9" w:rsidRPr="00D029AE">
        <w:rPr>
          <w:rStyle w:val="110FOMenuSAN"/>
        </w:rPr>
        <w:sym w:font="Symbol" w:char="F0AE"/>
      </w:r>
      <w:r w:rsidR="00546FC9" w:rsidRPr="00D029AE">
        <w:rPr>
          <w:rStyle w:val="110FOMenuSAN"/>
        </w:rPr>
        <w:t xml:space="preserve"> Properties</w:t>
      </w:r>
      <w:r w:rsidR="00546FC9">
        <w:t>.</w:t>
      </w:r>
    </w:p>
    <w:p w:rsidR="004D4780" w:rsidRDefault="004D4780" w:rsidP="004D4780">
      <w:pPr>
        <w:pStyle w:val="000BOBodyText"/>
      </w:pPr>
      <w:r>
        <w:t>The use of inline figures should be carefully considered, remember a gap consistent with a paragraph break will be forced if the table is placed in the middle of par</w:t>
      </w:r>
      <w:r>
        <w:t>a</w:t>
      </w:r>
      <w:r>
        <w:t>graph. A consistent approach should be taken to the positioning of figures.</w:t>
      </w:r>
    </w:p>
    <w:p w:rsidR="004D4780" w:rsidRDefault="004D4780" w:rsidP="004D4780">
      <w:pPr>
        <w:pStyle w:val="000BOBodyText"/>
      </w:pPr>
      <w:r>
        <w:t xml:space="preserve">An example of inline figures and text is shown </w:t>
      </w:r>
      <w:r w:rsidR="00546FC9">
        <w:t>below</w:t>
      </w:r>
      <w:r>
        <w:t>:</w:t>
      </w:r>
    </w:p>
    <w:p w:rsidR="002D555F" w:rsidRDefault="002D555F" w:rsidP="002D555F">
      <w:pPr>
        <w:pStyle w:val="000BOBodyText"/>
      </w:pPr>
      <w:r w:rsidRPr="002D555F">
        <w:rPr>
          <w:rStyle w:val="105FOAllCaps"/>
        </w:rPr>
        <w:lastRenderedPageBreak/>
        <w:t>SQUIRE TRELAWNEY</w:t>
      </w:r>
      <w:r w:rsidRPr="002046F8">
        <w:t xml:space="preserve">, </w:t>
      </w:r>
      <w:proofErr w:type="spellStart"/>
      <w:r w:rsidRPr="002046F8">
        <w:t>Dr.</w:t>
      </w:r>
      <w:proofErr w:type="spellEnd"/>
      <w:r w:rsidRPr="002046F8">
        <w:t xml:space="preserve"> Livesey, and the rest of these gentlemen having</w:t>
      </w:r>
      <w:r>
        <w:t xml:space="preserve"> </w:t>
      </w:r>
      <w:r w:rsidRPr="002046F8">
        <w:t>asked me to write down the whole particulars about Treasure Island, from</w:t>
      </w:r>
      <w:r>
        <w:t xml:space="preserve"> </w:t>
      </w:r>
      <w:r w:rsidRPr="002046F8">
        <w:t>the begi</w:t>
      </w:r>
      <w:r w:rsidRPr="002046F8">
        <w:t>n</w:t>
      </w:r>
      <w:r w:rsidRPr="002046F8">
        <w:t>ning to the end, keeping nothing back but the bearings of the</w:t>
      </w:r>
      <w:r>
        <w:t xml:space="preserve"> </w:t>
      </w:r>
      <w:r w:rsidRPr="002046F8">
        <w:t>island, and that only because there is still treasure not yet lifted, I</w:t>
      </w:r>
      <w:r>
        <w:t xml:space="preserve"> </w:t>
      </w:r>
      <w:r w:rsidRPr="002046F8">
        <w:t>take up my pen in the year of grace 17__ and go back to the time when</w:t>
      </w:r>
      <w:r>
        <w:t xml:space="preserve"> </w:t>
      </w:r>
      <w:r w:rsidRPr="002046F8">
        <w:t>my father kept the Admiral Benbow inn and the brown old seaman with the</w:t>
      </w:r>
      <w:r>
        <w:t xml:space="preserve"> </w:t>
      </w:r>
      <w:r w:rsidRPr="002046F8">
        <w:t>sabre cut first took up his lodging under our roof.</w:t>
      </w:r>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2D555F" w:rsidTr="007B3A0C">
        <w:trPr>
          <w:trHeight w:val="260"/>
        </w:trPr>
        <w:tc>
          <w:tcPr>
            <w:tcW w:w="2717" w:type="dxa"/>
          </w:tcPr>
          <w:p w:rsidR="002D555F" w:rsidRDefault="002D555F" w:rsidP="002D555F">
            <w:pPr>
              <w:pStyle w:val="1912LE070Leading"/>
            </w:pPr>
            <w:r>
              <w:rPr>
                <w:noProof/>
                <w:lang w:eastAsia="en-GB"/>
              </w:rPr>
              <w:drawing>
                <wp:inline distT="0" distB="0" distL="0" distR="0" wp14:anchorId="2E1B0229" wp14:editId="5D2EBAB7">
                  <wp:extent cx="1581150" cy="15811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r>
      <w:tr w:rsidR="002D555F" w:rsidRPr="006633AA" w:rsidTr="002D555F">
        <w:trPr>
          <w:trHeight w:hRule="exact" w:val="454"/>
        </w:trPr>
        <w:tc>
          <w:tcPr>
            <w:tcW w:w="2717" w:type="dxa"/>
            <w:vAlign w:val="center"/>
          </w:tcPr>
          <w:p w:rsidR="002D555F" w:rsidRPr="006633AA" w:rsidRDefault="002D555F" w:rsidP="002D555F">
            <w:pPr>
              <w:pStyle w:val="512ANFigCap-ParaSpacing"/>
            </w:pPr>
            <w:bookmarkStart w:id="153" w:name="_Ref388364248"/>
            <w:bookmarkStart w:id="154" w:name="_Toc394652253"/>
            <w:bookmarkStart w:id="155" w:name="_Toc5205866"/>
            <w:r w:rsidRPr="006633AA">
              <w:t xml:space="preserve">Figure </w:t>
            </w:r>
            <w:fldSimple w:instr=" STYLEREF 1 \s ">
              <w:r w:rsidR="00ED781A">
                <w:rPr>
                  <w:noProof/>
                </w:rPr>
                <w:t>4</w:t>
              </w:r>
            </w:fldSimple>
            <w:r w:rsidRPr="006633AA">
              <w:t>.</w:t>
            </w:r>
            <w:fldSimple w:instr=" SEQ Figure \* ARABIC \s 1 ">
              <w:r w:rsidR="00ED781A">
                <w:rPr>
                  <w:noProof/>
                </w:rPr>
                <w:t>12</w:t>
              </w:r>
            </w:fldSimple>
            <w:bookmarkEnd w:id="153"/>
            <w:r w:rsidR="00F620F5">
              <w:rPr>
                <w:lang w:eastAsia="en-GB"/>
              </w:rPr>
              <w:tab/>
            </w:r>
            <w:r>
              <w:rPr>
                <w:lang w:eastAsia="en-GB"/>
              </w:rPr>
              <w:t xml:space="preserve">Inline </w:t>
            </w:r>
            <w:r w:rsidR="00FA2DFA">
              <w:t>image l</w:t>
            </w:r>
            <w:r>
              <w:t>eft</w:t>
            </w:r>
            <w:bookmarkEnd w:id="154"/>
            <w:bookmarkEnd w:id="155"/>
          </w:p>
        </w:tc>
      </w:tr>
    </w:tbl>
    <w:p w:rsidR="002D555F" w:rsidRPr="002046F8" w:rsidRDefault="002D555F" w:rsidP="00C80DB9">
      <w:pPr>
        <w:pStyle w:val="000BOBodyText"/>
      </w:pPr>
      <w:r w:rsidRPr="00554804">
        <w:t>I remember him as if it were yesterday, as he came plodding to the inn door, his sea-chest following b</w:t>
      </w:r>
      <w:r w:rsidRPr="00554804">
        <w:t>e</w:t>
      </w:r>
      <w:r w:rsidRPr="00554804">
        <w:t>hind him in a hand-barrow</w:t>
      </w:r>
      <w:r w:rsidR="00233821">
        <w:t xml:space="preserve"> — </w:t>
      </w:r>
      <w:r w:rsidRPr="00554804">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2D555F" w:rsidTr="007B3A0C">
        <w:trPr>
          <w:jc w:val="right"/>
        </w:trPr>
        <w:tc>
          <w:tcPr>
            <w:tcW w:w="2717" w:type="dxa"/>
          </w:tcPr>
          <w:p w:rsidR="002D555F" w:rsidRDefault="002D555F" w:rsidP="007B3A0C">
            <w:pPr>
              <w:pStyle w:val="1912LE070Leading"/>
            </w:pPr>
            <w:r>
              <w:rPr>
                <w:noProof/>
                <w:lang w:eastAsia="en-GB"/>
              </w:rPr>
              <w:drawing>
                <wp:inline distT="0" distB="0" distL="0" distR="0" wp14:anchorId="64BDEB89" wp14:editId="6501E253">
                  <wp:extent cx="1581150" cy="15811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r>
      <w:tr w:rsidR="002D555F" w:rsidRPr="006633AA" w:rsidTr="002D555F">
        <w:trPr>
          <w:jc w:val="right"/>
        </w:trPr>
        <w:tc>
          <w:tcPr>
            <w:tcW w:w="2717" w:type="dxa"/>
            <w:vAlign w:val="center"/>
          </w:tcPr>
          <w:p w:rsidR="002D555F" w:rsidRPr="006633AA" w:rsidRDefault="002D555F" w:rsidP="002D555F">
            <w:pPr>
              <w:pStyle w:val="512ANFigCap-ParaSpacing"/>
            </w:pPr>
            <w:bookmarkStart w:id="156" w:name="_Ref388364251"/>
            <w:bookmarkStart w:id="157" w:name="_Toc394652254"/>
            <w:bookmarkStart w:id="158" w:name="_Toc5205867"/>
            <w:r w:rsidRPr="006633AA">
              <w:t xml:space="preserve">Figure </w:t>
            </w:r>
            <w:fldSimple w:instr=" STYLEREF 1 \s ">
              <w:r w:rsidR="00ED781A">
                <w:rPr>
                  <w:noProof/>
                </w:rPr>
                <w:t>4</w:t>
              </w:r>
            </w:fldSimple>
            <w:r w:rsidRPr="006633AA">
              <w:t>.</w:t>
            </w:r>
            <w:fldSimple w:instr=" SEQ Figure \* ARABIC \s 1 ">
              <w:r w:rsidR="00ED781A">
                <w:rPr>
                  <w:noProof/>
                </w:rPr>
                <w:t>13</w:t>
              </w:r>
            </w:fldSimple>
            <w:bookmarkEnd w:id="156"/>
            <w:r w:rsidR="00F620F5">
              <w:rPr>
                <w:lang w:eastAsia="en-GB"/>
              </w:rPr>
              <w:tab/>
            </w:r>
            <w:r>
              <w:rPr>
                <w:lang w:eastAsia="en-GB"/>
              </w:rPr>
              <w:t xml:space="preserve">Inline </w:t>
            </w:r>
            <w:r w:rsidR="00FA2DFA">
              <w:t>image r</w:t>
            </w:r>
            <w:r>
              <w:t>ight</w:t>
            </w:r>
            <w:bookmarkEnd w:id="157"/>
            <w:bookmarkEnd w:id="158"/>
          </w:p>
        </w:tc>
      </w:tr>
    </w:tbl>
    <w:p w:rsidR="00594DB1" w:rsidRPr="00886660" w:rsidRDefault="00594DB1" w:rsidP="00594DB1">
      <w:pPr>
        <w:pStyle w:val="001BOBodyTextInL"/>
      </w:pPr>
      <w:proofErr w:type="gramStart"/>
      <w:r w:rsidRPr="00886660">
        <w:t>"Fifteen men on the dead man's chest –</w:t>
      </w:r>
      <w:r w:rsidRPr="00886660">
        <w:br/>
        <w:t>Yo-ho-ho, and a bottle of rum!"</w:t>
      </w:r>
      <w:proofErr w:type="gramEnd"/>
    </w:p>
    <w:p w:rsidR="002D555F" w:rsidRPr="002046F8" w:rsidRDefault="002D555F" w:rsidP="002D555F">
      <w:pPr>
        <w:pStyle w:val="000BOBodyText"/>
      </w:pPr>
      <w:proofErr w:type="gramStart"/>
      <w:r w:rsidRPr="002046F8">
        <w:t>in</w:t>
      </w:r>
      <w:proofErr w:type="gramEnd"/>
      <w:r w:rsidRPr="002046F8">
        <w:t xml:space="preserve"> the high, old tottering voice that seemed to have been tuned and</w:t>
      </w:r>
      <w:r>
        <w:t xml:space="preserve"> </w:t>
      </w:r>
      <w:r w:rsidRPr="002046F8">
        <w:t>broken at the capstan bars. Then he rapped on the door with a bit of</w:t>
      </w:r>
      <w:r>
        <w:t xml:space="preserve"> </w:t>
      </w:r>
      <w:r w:rsidRPr="002046F8">
        <w:t>stick like a handspike that he carried, and when my father appeared,</w:t>
      </w:r>
      <w:r>
        <w:t xml:space="preserve"> </w:t>
      </w:r>
      <w:r w:rsidRPr="002046F8">
        <w:t>called roughly for a glass of rum. This, when it was brought to him,</w:t>
      </w:r>
      <w:r>
        <w:t xml:space="preserve"> </w:t>
      </w:r>
      <w:r w:rsidRPr="002046F8">
        <w:t>he drank slowly, like a connoisseur, lingering on the taste and still</w:t>
      </w:r>
      <w:r>
        <w:t xml:space="preserve"> </w:t>
      </w:r>
      <w:r w:rsidRPr="002046F8">
        <w:t>looking about him at the cliffs and up at our signboard.</w:t>
      </w:r>
    </w:p>
    <w:p w:rsidR="002D555F" w:rsidRDefault="002D555F" w:rsidP="002D555F">
      <w:pPr>
        <w:pStyle w:val="000BOBodyText"/>
      </w:pPr>
      <w:r w:rsidRPr="002046F8">
        <w:t xml:space="preserve">"This is a handy cove," says he at length; "and a pleasant </w:t>
      </w:r>
      <w:proofErr w:type="spellStart"/>
      <w:r w:rsidRPr="002046F8">
        <w:t>sittyated</w:t>
      </w:r>
      <w:proofErr w:type="spellEnd"/>
      <w:r>
        <w:t xml:space="preserve"> </w:t>
      </w:r>
      <w:r w:rsidRPr="002046F8">
        <w:t xml:space="preserve">grog-shop. </w:t>
      </w:r>
      <w:proofErr w:type="gramStart"/>
      <w:r w:rsidRPr="002046F8">
        <w:t>Much company, mate?"</w:t>
      </w:r>
      <w:proofErr w:type="gramEnd"/>
    </w:p>
    <w:p w:rsidR="00735995" w:rsidRDefault="004868CF" w:rsidP="002D555F">
      <w:pPr>
        <w:pStyle w:val="Heading3"/>
      </w:pPr>
      <w:bookmarkStart w:id="159" w:name="_Toc5206018"/>
      <w:r>
        <w:t>Extended full page f</w:t>
      </w:r>
      <w:r w:rsidR="002D555F">
        <w:t>igures</w:t>
      </w:r>
      <w:bookmarkEnd w:id="159"/>
    </w:p>
    <w:p w:rsidR="00ED6007" w:rsidRDefault="002D555F" w:rsidP="002D555F">
      <w:pPr>
        <w:pStyle w:val="000BOBodyText"/>
      </w:pPr>
      <w:r>
        <w:t xml:space="preserve">In extreme situations, it is possible to insert an extended figure table to allow larger </w:t>
      </w:r>
      <w:r w:rsidR="00ED6007">
        <w:t>images</w:t>
      </w:r>
      <w:r>
        <w:t xml:space="preserve"> to be displayed on a single page; like underlining</w:t>
      </w:r>
      <w:r w:rsidR="00AB4D52">
        <w:t xml:space="preserve"> (see </w:t>
      </w:r>
      <w:r w:rsidR="00EA0132">
        <w:t>§ </w:t>
      </w:r>
      <w:r w:rsidR="00AB4D52">
        <w:fldChar w:fldCharType="begin"/>
      </w:r>
      <w:r w:rsidR="00AB4D52">
        <w:instrText xml:space="preserve"> REF _Ref409010772 \r \h </w:instrText>
      </w:r>
      <w:r w:rsidR="00AB4D52">
        <w:fldChar w:fldCharType="separate"/>
      </w:r>
      <w:r w:rsidR="00ED781A">
        <w:t>7.4.12</w:t>
      </w:r>
      <w:r w:rsidR="00AB4D52">
        <w:fldChar w:fldCharType="end"/>
      </w:r>
      <w:r w:rsidR="00AB4D52">
        <w:t>)</w:t>
      </w:r>
      <w:r>
        <w:t xml:space="preserve">, </w:t>
      </w:r>
      <w:r w:rsidR="00ED6007">
        <w:t>this should never be used. However, if all else has failed, this is how it is done.</w:t>
      </w:r>
    </w:p>
    <w:p w:rsidR="002D555F" w:rsidRDefault="002D555F" w:rsidP="002D555F">
      <w:pPr>
        <w:pStyle w:val="000BOBodyText"/>
      </w:pPr>
      <w:r>
        <w:lastRenderedPageBreak/>
        <w:t>This extended layout requires a new document section to be included within which the top and bottom margins are equalised at 33</w:t>
      </w:r>
      <w:r w:rsidR="00F35662">
        <w:t> mm</w:t>
      </w:r>
      <w:r>
        <w:t xml:space="preserve"> and the left and right margins at 23</w:t>
      </w:r>
      <w:r w:rsidR="00F35662">
        <w:t> mm</w:t>
      </w:r>
      <w:r>
        <w:t xml:space="preserve"> as shown on the following page.</w:t>
      </w:r>
    </w:p>
    <w:p w:rsidR="002D555F" w:rsidRDefault="002D555F" w:rsidP="002D555F">
      <w:pPr>
        <w:pStyle w:val="002BOBodyTextNoteItHgL"/>
      </w:pPr>
      <w:r>
        <w:t>Note:</w:t>
      </w:r>
      <w:r>
        <w:tab/>
        <w:t xml:space="preserve">Extended pages must always be in their own sections of the document, </w:t>
      </w:r>
      <w:r w:rsidR="00007F0C">
        <w:t>this</w:t>
      </w:r>
      <w:r>
        <w:t xml:space="preserve"> is the only way to maintain the correct margin settings.</w:t>
      </w:r>
    </w:p>
    <w:p w:rsidR="002D555F" w:rsidRDefault="002D555F" w:rsidP="002D555F">
      <w:pPr>
        <w:pStyle w:val="000BOBodyText"/>
      </w:pPr>
      <w:r>
        <w:t>The table width for extended full page image tables is 167.8</w:t>
      </w:r>
      <w:r w:rsidR="00F35662">
        <w:t> mm</w:t>
      </w:r>
      <w:r w:rsidR="00DC3203">
        <w:t xml:space="preserve"> and the table height is 228</w:t>
      </w:r>
      <w:r w:rsidR="00F35662">
        <w:t> mm</w:t>
      </w:r>
      <w:r>
        <w:t>.</w:t>
      </w:r>
    </w:p>
    <w:p w:rsidR="002D555F" w:rsidRDefault="002D555F" w:rsidP="002D555F">
      <w:pPr>
        <w:pStyle w:val="000BOBodyText"/>
      </w:pPr>
      <w:r>
        <w:t xml:space="preserve">Each extended diagram is followed by </w:t>
      </w:r>
      <w:r w:rsidR="005D68A9">
        <w:t>1 point</w:t>
      </w:r>
      <w:r>
        <w:t xml:space="preserve"> leading, on the last extended diagram this is also followed by a section break.</w:t>
      </w:r>
    </w:p>
    <w:p w:rsidR="002D555F" w:rsidRDefault="002D555F" w:rsidP="002D555F">
      <w:pPr>
        <w:pStyle w:val="000BOBodyText"/>
      </w:pPr>
      <w:r>
        <w:t>The extended diagrams start on the next page and are again organised into horizontal (caption at the bottom) and vertical (caption on the outside edge with different ve</w:t>
      </w:r>
      <w:r>
        <w:t>r</w:t>
      </w:r>
      <w:r>
        <w:t>sions for odd and even pages).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816"/>
        <w:gridCol w:w="1800"/>
        <w:gridCol w:w="1800"/>
        <w:gridCol w:w="1473"/>
        <w:gridCol w:w="9"/>
        <w:gridCol w:w="624"/>
      </w:tblGrid>
      <w:tr w:rsidR="00AB4D52" w:rsidTr="00F714D7">
        <w:trPr>
          <w:cantSplit/>
        </w:trPr>
        <w:tc>
          <w:tcPr>
            <w:tcW w:w="632" w:type="dxa"/>
            <w:gridSpan w:val="2"/>
            <w:shd w:val="clear" w:color="auto" w:fill="auto"/>
          </w:tcPr>
          <w:p w:rsidR="00AB4D52" w:rsidRDefault="00AB4D52" w:rsidP="00EC7802">
            <w:pPr>
              <w:pStyle w:val="301GHTableHeadingSC"/>
            </w:pPr>
          </w:p>
        </w:tc>
        <w:tc>
          <w:tcPr>
            <w:tcW w:w="1816"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Orientation</w:t>
            </w:r>
          </w:p>
        </w:tc>
        <w:tc>
          <w:tcPr>
            <w:tcW w:w="1800"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Width in Pixels</w:t>
            </w:r>
          </w:p>
        </w:tc>
        <w:tc>
          <w:tcPr>
            <w:tcW w:w="1800" w:type="dxa"/>
            <w:tcBorders>
              <w:bottom w:val="single" w:sz="4" w:space="0" w:color="BFBFBF" w:themeColor="background1" w:themeShade="BF"/>
            </w:tcBorders>
            <w:vAlign w:val="center"/>
          </w:tcPr>
          <w:p w:rsidR="00AB4D52" w:rsidRDefault="00AB4D52" w:rsidP="00EC7802">
            <w:pPr>
              <w:pStyle w:val="301GHTableHeadingSC"/>
              <w:jc w:val="center"/>
            </w:pPr>
            <w:r>
              <w:t>Height in Pixels</w:t>
            </w:r>
          </w:p>
        </w:tc>
        <w:tc>
          <w:tcPr>
            <w:tcW w:w="1473" w:type="dxa"/>
            <w:tcBorders>
              <w:bottom w:val="single" w:sz="4" w:space="0" w:color="BFBFBF" w:themeColor="background1" w:themeShade="BF"/>
            </w:tcBorders>
            <w:shd w:val="clear" w:color="auto" w:fill="auto"/>
            <w:vAlign w:val="center"/>
          </w:tcPr>
          <w:p w:rsidR="00AB4D52" w:rsidRDefault="00AB4D52" w:rsidP="00EC7802">
            <w:pPr>
              <w:pStyle w:val="301GHTableHeadingSC"/>
              <w:jc w:val="center"/>
            </w:pPr>
            <w:r>
              <w:t>Aspect Ratio</w:t>
            </w:r>
          </w:p>
        </w:tc>
        <w:tc>
          <w:tcPr>
            <w:tcW w:w="633" w:type="dxa"/>
            <w:gridSpan w:val="2"/>
            <w:shd w:val="clear" w:color="auto" w:fill="auto"/>
          </w:tcPr>
          <w:p w:rsidR="00AB4D52" w:rsidRDefault="00AB4D52" w:rsidP="00EC7802">
            <w:pPr>
              <w:pStyle w:val="301GHTableHeadingSC"/>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Extended 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624</w:t>
            </w:r>
          </w:p>
        </w:tc>
        <w:tc>
          <w:tcPr>
            <w:tcW w:w="1800" w:type="dxa"/>
            <w:tcBorders>
              <w:top w:val="single" w:sz="4" w:space="0" w:color="BFBFBF" w:themeColor="background1" w:themeShade="BF"/>
              <w:bottom w:val="single" w:sz="4" w:space="0" w:color="BFBFBF" w:themeColor="background1" w:themeShade="BF"/>
            </w:tcBorders>
          </w:tcPr>
          <w:p w:rsidR="00AB4D52" w:rsidRPr="00A4251D" w:rsidRDefault="00AB4D52" w:rsidP="00EC7802">
            <w:pPr>
              <w:pStyle w:val="200GBTableBodySAN"/>
              <w:jc w:val="center"/>
            </w:pPr>
            <w:r>
              <w:t>850</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1:1.36</w:t>
            </w:r>
          </w:p>
        </w:tc>
        <w:tc>
          <w:tcPr>
            <w:tcW w:w="633" w:type="dxa"/>
            <w:gridSpan w:val="2"/>
            <w:shd w:val="clear" w:color="auto" w:fill="auto"/>
          </w:tcPr>
          <w:p w:rsidR="00AB4D52" w:rsidRDefault="00AB4D52" w:rsidP="00EC7802">
            <w:pPr>
              <w:pStyle w:val="192LEPlaceholder"/>
            </w:pPr>
          </w:p>
        </w:tc>
      </w:tr>
      <w:tr w:rsidR="00AB4D52" w:rsidTr="00F714D7">
        <w:trPr>
          <w:cantSplit/>
        </w:trPr>
        <w:tc>
          <w:tcPr>
            <w:tcW w:w="632" w:type="dxa"/>
            <w:gridSpan w:val="2"/>
            <w:shd w:val="clear" w:color="auto" w:fill="auto"/>
          </w:tcPr>
          <w:p w:rsidR="00AB4D52" w:rsidRDefault="00AB4D52" w:rsidP="00EC7802">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Extended 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AB4D52" w:rsidRDefault="00AB4D52" w:rsidP="00EC7802">
            <w:pPr>
              <w:pStyle w:val="200GBTableBodySAN"/>
              <w:ind w:left="720" w:hanging="720"/>
              <w:jc w:val="center"/>
            </w:pPr>
            <w:r>
              <w:t>602</w:t>
            </w:r>
          </w:p>
        </w:tc>
        <w:tc>
          <w:tcPr>
            <w:tcW w:w="1800" w:type="dxa"/>
            <w:tcBorders>
              <w:top w:val="single" w:sz="4" w:space="0" w:color="BFBFBF" w:themeColor="background1" w:themeShade="BF"/>
              <w:bottom w:val="single" w:sz="4" w:space="0" w:color="BFBFBF" w:themeColor="background1" w:themeShade="BF"/>
            </w:tcBorders>
          </w:tcPr>
          <w:p w:rsidR="00AB4D52" w:rsidRDefault="00AB4D52" w:rsidP="00EC7802">
            <w:pPr>
              <w:pStyle w:val="200GBTableBodySAN"/>
              <w:jc w:val="center"/>
            </w:pPr>
            <w:r>
              <w:t>864</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AB4D52" w:rsidRDefault="00AB4D52" w:rsidP="00EC7802">
            <w:pPr>
              <w:pStyle w:val="200GBTableBodySAN"/>
              <w:jc w:val="center"/>
            </w:pPr>
            <w:r>
              <w:t>1:1.44</w:t>
            </w:r>
          </w:p>
        </w:tc>
        <w:tc>
          <w:tcPr>
            <w:tcW w:w="633" w:type="dxa"/>
            <w:gridSpan w:val="2"/>
            <w:shd w:val="clear" w:color="auto" w:fill="auto"/>
          </w:tcPr>
          <w:p w:rsidR="00AB4D52" w:rsidRDefault="00AB4D52" w:rsidP="00EC7802">
            <w:pPr>
              <w:pStyle w:val="192LEPlaceholder"/>
            </w:pPr>
          </w:p>
        </w:tc>
      </w:tr>
      <w:tr w:rsidR="00AB4D52" w:rsidTr="00EC7802">
        <w:trPr>
          <w:cantSplit/>
        </w:trPr>
        <w:tc>
          <w:tcPr>
            <w:tcW w:w="624" w:type="dxa"/>
            <w:shd w:val="clear" w:color="auto" w:fill="auto"/>
          </w:tcPr>
          <w:p w:rsidR="00AB4D52" w:rsidRDefault="00AB4D52" w:rsidP="00EC7802">
            <w:pPr>
              <w:pStyle w:val="192LEPlaceholder"/>
            </w:pPr>
          </w:p>
        </w:tc>
        <w:tc>
          <w:tcPr>
            <w:tcW w:w="6906" w:type="dxa"/>
            <w:gridSpan w:val="6"/>
            <w:tcBorders>
              <w:top w:val="single" w:sz="4" w:space="0" w:color="BFBFBF" w:themeColor="background1" w:themeShade="BF"/>
            </w:tcBorders>
            <w:shd w:val="clear" w:color="auto" w:fill="auto"/>
            <w:vAlign w:val="center"/>
          </w:tcPr>
          <w:p w:rsidR="00AB4D52" w:rsidRDefault="00AB4D52" w:rsidP="00EC7802">
            <w:pPr>
              <w:pStyle w:val="522ANTabCap-ParaSpacing"/>
            </w:pPr>
            <w:bookmarkStart w:id="160" w:name="_Toc5205946"/>
            <w:r w:rsidRPr="001B4A2B">
              <w:t xml:space="preserve">Table </w:t>
            </w:r>
            <w:fldSimple w:instr=" STYLEREF 1 \s ">
              <w:r w:rsidR="00ED781A">
                <w:rPr>
                  <w:noProof/>
                </w:rPr>
                <w:t>4</w:t>
              </w:r>
            </w:fldSimple>
            <w:r w:rsidRPr="001B4A2B">
              <w:t>.</w:t>
            </w:r>
            <w:fldSimple w:instr=" SEQ Table \* ARABIC \s 1 ">
              <w:r w:rsidR="00ED781A">
                <w:rPr>
                  <w:noProof/>
                </w:rPr>
                <w:t>2</w:t>
              </w:r>
            </w:fldSimple>
            <w:r>
              <w:rPr>
                <w:noProof/>
              </w:rPr>
              <w:tab/>
              <w:t xml:space="preserve">Extended </w:t>
            </w:r>
            <w:r w:rsidR="00806173">
              <w:t>full page image unscaled resolutions</w:t>
            </w:r>
            <w:bookmarkEnd w:id="160"/>
          </w:p>
        </w:tc>
        <w:tc>
          <w:tcPr>
            <w:tcW w:w="624" w:type="dxa"/>
            <w:shd w:val="clear" w:color="auto" w:fill="auto"/>
          </w:tcPr>
          <w:p w:rsidR="00AB4D52" w:rsidRDefault="00AB4D52" w:rsidP="00EC7802">
            <w:pPr>
              <w:pStyle w:val="192LEPlaceholder"/>
            </w:pPr>
          </w:p>
        </w:tc>
      </w:tr>
    </w:tbl>
    <w:p w:rsidR="002D555F" w:rsidRDefault="002D555F" w:rsidP="002D555F">
      <w:pPr>
        <w:pStyle w:val="000BOBodyText"/>
      </w:pPr>
    </w:p>
    <w:p w:rsidR="002D555F" w:rsidRDefault="002D555F" w:rsidP="002D555F">
      <w:pPr>
        <w:pStyle w:val="000BOBodyText"/>
        <w:sectPr w:rsidR="002D555F" w:rsidSect="008A6DD4">
          <w:headerReference w:type="even" r:id="rId115"/>
          <w:headerReference w:type="default" r:id="rId116"/>
          <w:footerReference w:type="even" r:id="rId117"/>
          <w:footerReference w:type="default" r:id="rId118"/>
          <w:pgSz w:w="11906" w:h="16838" w:code="9"/>
          <w:pgMar w:top="1871" w:right="2637" w:bottom="3742" w:left="1332" w:header="1247" w:footer="2835" w:gutter="0"/>
          <w:cols w:space="708"/>
          <w:docGrid w:linePitch="360"/>
        </w:sectPr>
      </w:pPr>
    </w:p>
    <w:tbl>
      <w:tblPr>
        <w:tblStyle w:val="TableGrid"/>
        <w:tblW w:w="95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2D555F" w:rsidTr="00DC3203">
        <w:trPr>
          <w:trHeight w:hRule="exact" w:val="12701"/>
        </w:trPr>
        <w:tc>
          <w:tcPr>
            <w:tcW w:w="8153" w:type="dxa"/>
          </w:tcPr>
          <w:p w:rsidR="002D555F" w:rsidRDefault="002D555F" w:rsidP="002D555F">
            <w:pPr>
              <w:pStyle w:val="1912LE070Leading"/>
            </w:pPr>
            <w:r>
              <w:rPr>
                <w:noProof/>
                <w:lang w:eastAsia="en-GB"/>
              </w:rPr>
              <w:lastRenderedPageBreak/>
              <w:drawing>
                <wp:inline distT="0" distB="0" distL="0" distR="0" wp14:anchorId="14547826" wp14:editId="07921629">
                  <wp:extent cx="5943600" cy="80956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5943600" cy="8095615"/>
                          </a:xfrm>
                          <a:prstGeom prst="rect">
                            <a:avLst/>
                          </a:prstGeom>
                        </pic:spPr>
                      </pic:pic>
                    </a:graphicData>
                  </a:graphic>
                </wp:inline>
              </w:drawing>
            </w:r>
          </w:p>
        </w:tc>
      </w:tr>
      <w:tr w:rsidR="002D555F" w:rsidTr="002D555F">
        <w:trPr>
          <w:trHeight w:hRule="exact" w:val="227"/>
        </w:trPr>
        <w:tc>
          <w:tcPr>
            <w:tcW w:w="8153" w:type="dxa"/>
            <w:vAlign w:val="center"/>
          </w:tcPr>
          <w:p w:rsidR="002D555F" w:rsidRDefault="002D555F" w:rsidP="000B711C">
            <w:pPr>
              <w:pStyle w:val="511ANFigCap-NoSpacing"/>
            </w:pPr>
            <w:bookmarkStart w:id="161" w:name="_Toc394652255"/>
            <w:bookmarkStart w:id="162" w:name="_Toc5205868"/>
            <w:r w:rsidRPr="006633AA">
              <w:t xml:space="preserve">Figure </w:t>
            </w:r>
            <w:fldSimple w:instr=" STYLEREF 1 \s ">
              <w:r w:rsidR="00ED781A">
                <w:rPr>
                  <w:noProof/>
                </w:rPr>
                <w:t>4</w:t>
              </w:r>
            </w:fldSimple>
            <w:r w:rsidRPr="006633AA">
              <w:t>.</w:t>
            </w:r>
            <w:fldSimple w:instr=" SEQ Figure \* ARABIC \s 1 ">
              <w:r w:rsidR="00ED781A">
                <w:rPr>
                  <w:noProof/>
                </w:rPr>
                <w:t>14</w:t>
              </w:r>
            </w:fldSimple>
            <w:r w:rsidR="00F620F5">
              <w:rPr>
                <w:lang w:eastAsia="en-GB"/>
              </w:rPr>
              <w:tab/>
            </w:r>
            <w:r>
              <w:rPr>
                <w:lang w:eastAsia="en-GB"/>
              </w:rPr>
              <w:t xml:space="preserve">Extended </w:t>
            </w:r>
            <w:r w:rsidR="00FA2DFA">
              <w:t>page image h</w:t>
            </w:r>
            <w:r>
              <w:t xml:space="preserve">orizontal </w:t>
            </w:r>
            <w:r w:rsidR="00935379">
              <w:t xml:space="preserve">arrangement </w:t>
            </w:r>
            <w:r>
              <w:t>(624</w:t>
            </w:r>
            <w:r w:rsidR="00F35662">
              <w:t> × </w:t>
            </w:r>
            <w:r>
              <w:t>850 pixels)</w:t>
            </w:r>
            <w:bookmarkEnd w:id="161"/>
            <w:bookmarkEnd w:id="162"/>
          </w:p>
        </w:tc>
      </w:tr>
    </w:tbl>
    <w:p w:rsidR="002D555F" w:rsidRDefault="002D555F" w:rsidP="00A031A3">
      <w:pPr>
        <w:pStyle w:val="191LEPad1Pt"/>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36"/>
        <w:gridCol w:w="9072"/>
      </w:tblGrid>
      <w:tr w:rsidR="002D555F" w:rsidTr="00DC3203">
        <w:trPr>
          <w:cantSplit/>
          <w:trHeight w:hRule="exact" w:val="12928"/>
          <w:jc w:val="center"/>
        </w:trPr>
        <w:tc>
          <w:tcPr>
            <w:tcW w:w="236" w:type="dxa"/>
            <w:textDirection w:val="tbRl"/>
            <w:vAlign w:val="center"/>
          </w:tcPr>
          <w:p w:rsidR="002D555F" w:rsidRDefault="002D555F" w:rsidP="000B711C">
            <w:pPr>
              <w:pStyle w:val="511ANFigCap-NoSpacing"/>
            </w:pPr>
            <w:bookmarkStart w:id="163" w:name="_Toc394652256"/>
            <w:bookmarkStart w:id="164" w:name="_Toc5205869"/>
            <w:r w:rsidRPr="006633AA">
              <w:lastRenderedPageBreak/>
              <w:t xml:space="preserve">Figure </w:t>
            </w:r>
            <w:fldSimple w:instr=" STYLEREF 1 \s ">
              <w:r w:rsidR="00ED781A">
                <w:rPr>
                  <w:noProof/>
                </w:rPr>
                <w:t>4</w:t>
              </w:r>
            </w:fldSimple>
            <w:r w:rsidRPr="006633AA">
              <w:t>.</w:t>
            </w:r>
            <w:fldSimple w:instr=" SEQ Figure \* ARABIC \s 1 ">
              <w:r w:rsidR="00ED781A">
                <w:rPr>
                  <w:noProof/>
                </w:rPr>
                <w:t>15</w:t>
              </w:r>
            </w:fldSimple>
            <w:r w:rsidR="00F620F5">
              <w:rPr>
                <w:lang w:eastAsia="en-GB"/>
              </w:rPr>
              <w:tab/>
            </w:r>
            <w:r w:rsidR="00806173">
              <w:rPr>
                <w:lang w:eastAsia="en-GB"/>
              </w:rPr>
              <w:t xml:space="preserve">Extended </w:t>
            </w:r>
            <w:r w:rsidR="000B711C">
              <w:rPr>
                <w:lang w:eastAsia="en-GB"/>
              </w:rPr>
              <w:t>e</w:t>
            </w:r>
            <w:r w:rsidR="00FA2DFA">
              <w:t>ven page image vertical a</w:t>
            </w:r>
            <w:r>
              <w:t>rrangement (602</w:t>
            </w:r>
            <w:r w:rsidR="00F35662">
              <w:t> × </w:t>
            </w:r>
            <w:r>
              <w:t>864 pixels)</w:t>
            </w:r>
            <w:bookmarkEnd w:id="163"/>
            <w:bookmarkEnd w:id="164"/>
          </w:p>
        </w:tc>
        <w:tc>
          <w:tcPr>
            <w:tcW w:w="9072" w:type="dxa"/>
          </w:tcPr>
          <w:p w:rsidR="002D555F" w:rsidRDefault="002D555F" w:rsidP="00C0642D">
            <w:pPr>
              <w:pStyle w:val="192LEPlaceholder"/>
            </w:pPr>
            <w:r>
              <w:drawing>
                <wp:inline distT="0" distB="0" distL="0" distR="0" wp14:anchorId="0A68D9E5" wp14:editId="737BE61A">
                  <wp:extent cx="5735955" cy="82296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5735955" cy="8229600"/>
                          </a:xfrm>
                          <a:prstGeom prst="rect">
                            <a:avLst/>
                          </a:prstGeom>
                        </pic:spPr>
                      </pic:pic>
                    </a:graphicData>
                  </a:graphic>
                </wp:inline>
              </w:drawing>
            </w:r>
          </w:p>
        </w:tc>
      </w:tr>
    </w:tbl>
    <w:p w:rsidR="00735995" w:rsidRPr="00886660" w:rsidRDefault="00735995" w:rsidP="00A031A3">
      <w:pPr>
        <w:pStyle w:val="191LEPad1P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9072"/>
        <w:gridCol w:w="227"/>
      </w:tblGrid>
      <w:tr w:rsidR="00594DB1" w:rsidTr="00DC3203">
        <w:trPr>
          <w:cantSplit/>
          <w:trHeight w:hRule="exact" w:val="12928"/>
        </w:trPr>
        <w:tc>
          <w:tcPr>
            <w:tcW w:w="9072" w:type="dxa"/>
          </w:tcPr>
          <w:p w:rsidR="00594DB1" w:rsidRDefault="00594DB1" w:rsidP="00594DB1">
            <w:pPr>
              <w:pStyle w:val="1912LE070Leading"/>
            </w:pPr>
            <w:r>
              <w:rPr>
                <w:noProof/>
                <w:lang w:eastAsia="en-GB"/>
              </w:rPr>
              <w:lastRenderedPageBreak/>
              <w:drawing>
                <wp:inline distT="0" distB="0" distL="0" distR="0" wp14:anchorId="73377152" wp14:editId="31035CFD">
                  <wp:extent cx="5735955"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5735955" cy="8229600"/>
                          </a:xfrm>
                          <a:prstGeom prst="rect">
                            <a:avLst/>
                          </a:prstGeom>
                        </pic:spPr>
                      </pic:pic>
                    </a:graphicData>
                  </a:graphic>
                </wp:inline>
              </w:drawing>
            </w:r>
          </w:p>
        </w:tc>
        <w:tc>
          <w:tcPr>
            <w:tcW w:w="227" w:type="dxa"/>
            <w:textDirection w:val="btLr"/>
            <w:vAlign w:val="center"/>
          </w:tcPr>
          <w:p w:rsidR="00594DB1" w:rsidRDefault="00594DB1" w:rsidP="000B711C">
            <w:pPr>
              <w:pStyle w:val="511ANFigCap-NoSpacing"/>
            </w:pPr>
            <w:bookmarkStart w:id="165" w:name="_Toc394652257"/>
            <w:bookmarkStart w:id="166" w:name="_Toc5205870"/>
            <w:r w:rsidRPr="006633AA">
              <w:t xml:space="preserve">Figure </w:t>
            </w:r>
            <w:fldSimple w:instr=" STYLEREF 1 \s ">
              <w:r w:rsidR="00ED781A">
                <w:rPr>
                  <w:noProof/>
                </w:rPr>
                <w:t>4</w:t>
              </w:r>
            </w:fldSimple>
            <w:r w:rsidRPr="006633AA">
              <w:t>.</w:t>
            </w:r>
            <w:fldSimple w:instr=" SEQ Figure \* ARABIC \s 1 ">
              <w:r w:rsidR="00ED781A">
                <w:rPr>
                  <w:noProof/>
                </w:rPr>
                <w:t>16</w:t>
              </w:r>
            </w:fldSimple>
            <w:r>
              <w:rPr>
                <w:lang w:eastAsia="en-GB"/>
              </w:rPr>
              <w:tab/>
            </w:r>
            <w:r w:rsidR="00806173">
              <w:rPr>
                <w:lang w:eastAsia="en-GB"/>
              </w:rPr>
              <w:t xml:space="preserve">Extended </w:t>
            </w:r>
            <w:r w:rsidR="00FA2DFA">
              <w:t>o</w:t>
            </w:r>
            <w:r>
              <w:t xml:space="preserve">dd </w:t>
            </w:r>
            <w:r w:rsidR="00FA2DFA">
              <w:t>page image vertical a</w:t>
            </w:r>
            <w:r>
              <w:t>rrangement (602</w:t>
            </w:r>
            <w:r w:rsidR="00F35662">
              <w:t> × </w:t>
            </w:r>
            <w:r>
              <w:t>864 pixels)</w:t>
            </w:r>
            <w:bookmarkEnd w:id="165"/>
            <w:bookmarkEnd w:id="166"/>
          </w:p>
        </w:tc>
      </w:tr>
    </w:tbl>
    <w:p w:rsidR="00594DB1" w:rsidRDefault="00594DB1" w:rsidP="00594DB1">
      <w:pPr>
        <w:pStyle w:val="191LEPad1Pt"/>
      </w:pPr>
    </w:p>
    <w:p w:rsidR="0039479F" w:rsidRPr="00886660" w:rsidRDefault="0039479F" w:rsidP="00A031A3">
      <w:pPr>
        <w:pStyle w:val="191LEPad1Pt"/>
        <w:sectPr w:rsidR="0039479F" w:rsidRPr="00886660" w:rsidSect="002D555F">
          <w:headerReference w:type="even" r:id="rId122"/>
          <w:headerReference w:type="default" r:id="rId123"/>
          <w:footerReference w:type="even" r:id="rId124"/>
          <w:footerReference w:type="default" r:id="rId125"/>
          <w:pgSz w:w="11906" w:h="16838" w:code="9"/>
          <w:pgMar w:top="1871" w:right="1332" w:bottom="1871" w:left="1332" w:header="1247" w:footer="1247"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E7FE1" w:rsidRPr="00886660" w:rsidTr="007B3A0C">
        <w:trPr>
          <w:trHeight w:val="907"/>
        </w:trPr>
        <w:tc>
          <w:tcPr>
            <w:tcW w:w="2518" w:type="dxa"/>
            <w:vMerge w:val="restart"/>
          </w:tcPr>
          <w:p w:rsidR="00EE7FE1" w:rsidRPr="00886660" w:rsidRDefault="00EE7FE1" w:rsidP="007B3A0C">
            <w:pPr>
              <w:pStyle w:val="6210TISecNo"/>
            </w:pPr>
            <w:r>
              <w:lastRenderedPageBreak/>
              <w:fldChar w:fldCharType="begin"/>
            </w:r>
            <w:r>
              <w:instrText xml:space="preserve"> REF _Ref406420269 \r \h </w:instrText>
            </w:r>
            <w:r>
              <w:fldChar w:fldCharType="separate"/>
            </w:r>
            <w:r w:rsidR="00ED781A">
              <w:t>4.2</w:t>
            </w:r>
            <w:r>
              <w:fldChar w:fldCharType="end"/>
            </w:r>
          </w:p>
        </w:tc>
        <w:tc>
          <w:tcPr>
            <w:tcW w:w="5635" w:type="dxa"/>
          </w:tcPr>
          <w:p w:rsidR="00EE7FE1" w:rsidRPr="006C73C8" w:rsidRDefault="00EE7FE1" w:rsidP="006C73C8">
            <w:pPr>
              <w:pStyle w:val="622TISecHeadText"/>
            </w:pPr>
            <w:r w:rsidRPr="006C73C8">
              <w:fldChar w:fldCharType="begin"/>
            </w:r>
            <w:r w:rsidRPr="006C73C8">
              <w:instrText xml:space="preserve"> REF _Ref406420269 \h </w:instrText>
            </w:r>
            <w:r w:rsidRPr="006C73C8">
              <w:fldChar w:fldCharType="separate"/>
            </w:r>
            <w:r w:rsidR="00ED781A">
              <w:t>The use of images</w:t>
            </w:r>
            <w:r w:rsidRPr="006C73C8">
              <w:fldChar w:fldCharType="end"/>
            </w:r>
          </w:p>
        </w:tc>
      </w:tr>
      <w:tr w:rsidR="00EE7FE1" w:rsidRPr="00886660" w:rsidTr="007B3A0C">
        <w:trPr>
          <w:trHeight w:hRule="exact" w:val="340"/>
        </w:trPr>
        <w:tc>
          <w:tcPr>
            <w:tcW w:w="2518" w:type="dxa"/>
            <w:vMerge/>
          </w:tcPr>
          <w:p w:rsidR="00EE7FE1" w:rsidRPr="00886660" w:rsidRDefault="00EE7FE1" w:rsidP="007B3A0C"/>
        </w:tc>
        <w:tc>
          <w:tcPr>
            <w:tcW w:w="5635" w:type="dxa"/>
          </w:tcPr>
          <w:p w:rsidR="00EE7FE1" w:rsidRPr="00886660" w:rsidRDefault="004868CF" w:rsidP="007E367F">
            <w:pPr>
              <w:pStyle w:val="Heading2"/>
              <w:outlineLvl w:val="1"/>
            </w:pPr>
            <w:bookmarkStart w:id="167" w:name="_Ref406420269"/>
            <w:bookmarkStart w:id="168" w:name="_Toc5206019"/>
            <w:r>
              <w:t>The use of i</w:t>
            </w:r>
            <w:r w:rsidR="00EE7FE1">
              <w:t>mages</w:t>
            </w:r>
            <w:bookmarkEnd w:id="167"/>
            <w:bookmarkEnd w:id="168"/>
          </w:p>
        </w:tc>
      </w:tr>
    </w:tbl>
    <w:p w:rsidR="002D555F" w:rsidRDefault="00EE7FE1" w:rsidP="002D555F">
      <w:pPr>
        <w:pStyle w:val="000BOBodyText"/>
        <w:rPr>
          <w:lang w:eastAsia="en-GB"/>
        </w:rPr>
      </w:pPr>
      <w:r>
        <w:rPr>
          <w:lang w:eastAsia="en-GB"/>
        </w:rPr>
        <w:t>This document template, while complete in itself for paper publications, is also d</w:t>
      </w:r>
      <w:r>
        <w:rPr>
          <w:lang w:eastAsia="en-GB"/>
        </w:rPr>
        <w:t>e</w:t>
      </w:r>
      <w:r>
        <w:rPr>
          <w:lang w:eastAsia="en-GB"/>
        </w:rPr>
        <w:t>signed to be adapte</w:t>
      </w:r>
      <w:r w:rsidR="007E367F">
        <w:rPr>
          <w:lang w:eastAsia="en-GB"/>
        </w:rPr>
        <w:t>d for electronic books (</w:t>
      </w:r>
      <w:r w:rsidR="00ED6007">
        <w:rPr>
          <w:lang w:eastAsia="en-GB"/>
        </w:rPr>
        <w:t>E-book</w:t>
      </w:r>
      <w:r w:rsidR="007E367F">
        <w:rPr>
          <w:lang w:eastAsia="en-GB"/>
        </w:rPr>
        <w:t>s;</w:t>
      </w:r>
      <w:r>
        <w:rPr>
          <w:lang w:eastAsia="en-GB"/>
        </w:rPr>
        <w:t xml:space="preserve"> specifically the Amazon Kindle) and for web publications.</w:t>
      </w:r>
    </w:p>
    <w:p w:rsidR="007E367F" w:rsidRDefault="007E367F" w:rsidP="002D555F">
      <w:pPr>
        <w:pStyle w:val="000BOBodyText"/>
      </w:pPr>
      <w:r>
        <w:t xml:space="preserve">If the document is for use only as a </w:t>
      </w:r>
      <w:r w:rsidR="00CE54F4">
        <w:t>paper publication or pdf</w:t>
      </w:r>
      <w:r>
        <w:t>, then there are no pa</w:t>
      </w:r>
      <w:r>
        <w:t>r</w:t>
      </w:r>
      <w:r>
        <w:t xml:space="preserve">ticular requirements placed upon the images used (other than those listed in </w:t>
      </w:r>
      <w:r w:rsidR="00EA0132">
        <w:t>§ </w:t>
      </w:r>
      <w:r>
        <w:fldChar w:fldCharType="begin"/>
      </w:r>
      <w:r>
        <w:instrText xml:space="preserve"> REF _Ref406414779 \r \h </w:instrText>
      </w:r>
      <w:r>
        <w:fldChar w:fldCharType="separate"/>
      </w:r>
      <w:r w:rsidR="00ED781A">
        <w:t>4.1</w:t>
      </w:r>
      <w:r>
        <w:fldChar w:fldCharType="end"/>
      </w:r>
      <w:r>
        <w:t xml:space="preserve">). If however, the publication </w:t>
      </w:r>
      <w:r w:rsidR="00CE54F4">
        <w:t>is</w:t>
      </w:r>
      <w:r>
        <w:t xml:space="preserve"> also </w:t>
      </w:r>
      <w:r w:rsidR="00CE54F4">
        <w:t xml:space="preserve">to </w:t>
      </w:r>
      <w:r>
        <w:t xml:space="preserve">be used on a website or as an </w:t>
      </w:r>
      <w:r w:rsidR="00ED6007">
        <w:t>E-book</w:t>
      </w:r>
      <w:r>
        <w:t>, then it makes some sense to have images that can be reused within all environments with the minimum of rework.</w:t>
      </w:r>
    </w:p>
    <w:p w:rsidR="002D555F" w:rsidRDefault="007B3A0C" w:rsidP="002D555F">
      <w:pPr>
        <w:pStyle w:val="000BOBodyText"/>
      </w:pPr>
      <w:r>
        <w:t xml:space="preserve">The use of images in this Word document, on a website and within an </w:t>
      </w:r>
      <w:r w:rsidR="00ED6007">
        <w:t>E-book</w:t>
      </w:r>
      <w:r>
        <w:t xml:space="preserve"> all have different requirements</w:t>
      </w:r>
      <w:r w:rsidR="00F46B20">
        <w:t xml:space="preserve"> and</w:t>
      </w:r>
      <w:r>
        <w:t xml:space="preserve"> </w:t>
      </w:r>
      <w:r w:rsidR="00594DB1">
        <w:t>restrictions and</w:t>
      </w:r>
      <w:r>
        <w:t xml:space="preserve"> each can accommodate different re</w:t>
      </w:r>
      <w:r>
        <w:t>s</w:t>
      </w:r>
      <w:r>
        <w:t xml:space="preserve">olutions. The broad </w:t>
      </w:r>
      <w:r w:rsidR="007E367F">
        <w:t>requirement of each is</w:t>
      </w:r>
      <w:r>
        <w:t xml:space="preserve"> examined in the following sections</w:t>
      </w:r>
      <w:r w:rsidR="007E367F">
        <w:t>:</w:t>
      </w:r>
    </w:p>
    <w:p w:rsidR="007B3A0C" w:rsidRDefault="004868CF" w:rsidP="007B3A0C">
      <w:pPr>
        <w:pStyle w:val="Heading3"/>
      </w:pPr>
      <w:bookmarkStart w:id="169" w:name="_Toc5206020"/>
      <w:r>
        <w:t xml:space="preserve">Images in an </w:t>
      </w:r>
      <w:r w:rsidR="00ED6007">
        <w:t>E-book</w:t>
      </w:r>
      <w:bookmarkEnd w:id="169"/>
    </w:p>
    <w:p w:rsidR="007B3A0C" w:rsidRDefault="007B3A0C" w:rsidP="007B3A0C">
      <w:pPr>
        <w:pStyle w:val="000BOBodyText"/>
        <w:rPr>
          <w:lang w:eastAsia="en-GB"/>
        </w:rPr>
      </w:pPr>
      <w:r>
        <w:rPr>
          <w:lang w:eastAsia="en-GB"/>
        </w:rPr>
        <w:t>The imag</w:t>
      </w:r>
      <w:r w:rsidR="004868CF">
        <w:rPr>
          <w:lang w:eastAsia="en-GB"/>
        </w:rPr>
        <w:t xml:space="preserve">e requirements for use in an </w:t>
      </w:r>
      <w:r w:rsidR="00ED6007">
        <w:rPr>
          <w:lang w:eastAsia="en-GB"/>
        </w:rPr>
        <w:t>E-book</w:t>
      </w:r>
      <w:r>
        <w:rPr>
          <w:lang w:eastAsia="en-GB"/>
        </w:rPr>
        <w:t xml:space="preserve"> are at best very vague. There are many different types of </w:t>
      </w:r>
      <w:r w:rsidR="00ED6007">
        <w:rPr>
          <w:lang w:eastAsia="en-GB"/>
        </w:rPr>
        <w:t>E-book</w:t>
      </w:r>
      <w:r w:rsidR="00594DB1">
        <w:rPr>
          <w:lang w:eastAsia="en-GB"/>
        </w:rPr>
        <w:t xml:space="preserve"> all with their own standards; t</w:t>
      </w:r>
      <w:r>
        <w:rPr>
          <w:lang w:eastAsia="en-GB"/>
        </w:rPr>
        <w:t xml:space="preserve">o narrow the situation, the Kindle family of </w:t>
      </w:r>
      <w:r w:rsidR="00ED6007">
        <w:rPr>
          <w:lang w:eastAsia="en-GB"/>
        </w:rPr>
        <w:t>E-book</w:t>
      </w:r>
      <w:r>
        <w:rPr>
          <w:lang w:eastAsia="en-GB"/>
        </w:rPr>
        <w:t>s (made by Amazon) are the target device for the electronic version of this publication.</w:t>
      </w:r>
    </w:p>
    <w:p w:rsidR="007B3A0C" w:rsidRDefault="007B3A0C" w:rsidP="007B3A0C">
      <w:pPr>
        <w:pStyle w:val="000BOBodyText"/>
        <w:rPr>
          <w:lang w:eastAsia="en-GB"/>
        </w:rPr>
      </w:pPr>
      <w:r>
        <w:rPr>
          <w:lang w:eastAsia="en-GB"/>
        </w:rPr>
        <w:t xml:space="preserve">Narrowing the </w:t>
      </w:r>
      <w:r w:rsidR="00ED6007">
        <w:rPr>
          <w:lang w:eastAsia="en-GB"/>
        </w:rPr>
        <w:t>E-book</w:t>
      </w:r>
      <w:r>
        <w:rPr>
          <w:lang w:eastAsia="en-GB"/>
        </w:rPr>
        <w:t xml:space="preserve"> down to the Kindle family still leaves many problems; the Kindle is available in several different versions all with different screen resolutions and aspect ratios. Some devices have colour displays and some (the Paperwhite d</w:t>
      </w:r>
      <w:r>
        <w:rPr>
          <w:lang w:eastAsia="en-GB"/>
        </w:rPr>
        <w:t>e</w:t>
      </w:r>
      <w:r>
        <w:rPr>
          <w:lang w:eastAsia="en-GB"/>
        </w:rPr>
        <w:t xml:space="preserve">vices) are monochrome. All </w:t>
      </w:r>
      <w:r w:rsidR="00CE54F4">
        <w:rPr>
          <w:lang w:eastAsia="en-GB"/>
        </w:rPr>
        <w:t xml:space="preserve">the </w:t>
      </w:r>
      <w:r>
        <w:rPr>
          <w:lang w:eastAsia="en-GB"/>
        </w:rPr>
        <w:t>devices are being constantly upgraded, and the Ki</w:t>
      </w:r>
      <w:r>
        <w:rPr>
          <w:lang w:eastAsia="en-GB"/>
        </w:rPr>
        <w:t>n</w:t>
      </w:r>
      <w:r>
        <w:rPr>
          <w:lang w:eastAsia="en-GB"/>
        </w:rPr>
        <w:t>dle is also available as an application for tablet</w:t>
      </w:r>
      <w:r w:rsidR="00CE54F4">
        <w:rPr>
          <w:lang w:eastAsia="en-GB"/>
        </w:rPr>
        <w:t>,</w:t>
      </w:r>
      <w:r>
        <w:rPr>
          <w:lang w:eastAsia="en-GB"/>
        </w:rPr>
        <w:t xml:space="preserve"> mobile devices and for PCs.</w:t>
      </w:r>
    </w:p>
    <w:p w:rsidR="007B3A0C" w:rsidRDefault="007B3A0C" w:rsidP="007B3A0C">
      <w:pPr>
        <w:pStyle w:val="000BOBodyText"/>
        <w:rPr>
          <w:lang w:eastAsia="en-GB"/>
        </w:rPr>
      </w:pPr>
      <w:r>
        <w:rPr>
          <w:lang w:eastAsia="en-GB"/>
        </w:rPr>
        <w:t xml:space="preserve">There is in short, a bewildering range of devices that can display a Kindle </w:t>
      </w:r>
      <w:r w:rsidR="00ED6007">
        <w:rPr>
          <w:lang w:eastAsia="en-GB"/>
        </w:rPr>
        <w:t>E-book</w:t>
      </w:r>
      <w:r>
        <w:rPr>
          <w:lang w:eastAsia="en-GB"/>
        </w:rPr>
        <w:t>.</w:t>
      </w:r>
    </w:p>
    <w:p w:rsidR="006F1F61" w:rsidRDefault="006F1F61">
      <w:pPr>
        <w:spacing w:after="200" w:line="276" w:lineRule="auto"/>
        <w:rPr>
          <w:rFonts w:ascii="Equity Text A" w:hAnsi="Equity Text A"/>
          <w:kern w:val="16"/>
          <w:sz w:val="23"/>
          <w:lang w:eastAsia="en-GB"/>
          <w14:ligatures w14:val="all"/>
        </w:rPr>
      </w:pPr>
      <w:r>
        <w:rPr>
          <w:lang w:eastAsia="en-GB"/>
        </w:rPr>
        <w:br w:type="page"/>
      </w:r>
    </w:p>
    <w:p w:rsidR="00594DB1" w:rsidRDefault="007B3A0C" w:rsidP="00CE54F4">
      <w:pPr>
        <w:pStyle w:val="000BOBodyText"/>
      </w:pPr>
      <w:r>
        <w:rPr>
          <w:lang w:eastAsia="en-GB"/>
        </w:rPr>
        <w:lastRenderedPageBreak/>
        <w:t xml:space="preserve">The most consistent advice available gives the following requirements for a full </w:t>
      </w:r>
      <w:r w:rsidR="00CE54F4">
        <w:rPr>
          <w:lang w:eastAsia="en-GB"/>
        </w:rPr>
        <w:t>page image that is to be used on</w:t>
      </w:r>
      <w:r>
        <w:rPr>
          <w:lang w:eastAsia="en-GB"/>
        </w:rPr>
        <w:t xml:space="preserve"> a Kindle device:</w:t>
      </w:r>
    </w:p>
    <w:p w:rsidR="007B3A0C" w:rsidRPr="009B787C" w:rsidRDefault="007B3A0C" w:rsidP="00DA7D84">
      <w:pPr>
        <w:pStyle w:val="060BOList-Num"/>
        <w:numPr>
          <w:ilvl w:val="0"/>
          <w:numId w:val="27"/>
        </w:numPr>
      </w:pPr>
      <w:r w:rsidRPr="009B787C">
        <w:t>The aspect ratio of the image must be 2:3</w:t>
      </w:r>
    </w:p>
    <w:p w:rsidR="002C38BD" w:rsidRPr="009B787C" w:rsidRDefault="002C38BD" w:rsidP="009A7DEC">
      <w:pPr>
        <w:pStyle w:val="060BOList-Num"/>
      </w:pPr>
      <w:r w:rsidRPr="009B787C">
        <w:t>The image pixel count must not exceed 50,000,000</w:t>
      </w:r>
    </w:p>
    <w:p w:rsidR="002C38BD" w:rsidRDefault="002C38BD" w:rsidP="009A7DEC">
      <w:pPr>
        <w:pStyle w:val="060BOList-Num"/>
      </w:pPr>
      <w:r w:rsidRPr="009B787C">
        <w:t xml:space="preserve">The source image resolution should </w:t>
      </w:r>
      <w:r w:rsidR="00F46B20">
        <w:t xml:space="preserve">greatly </w:t>
      </w:r>
      <w:r w:rsidRPr="009B787C">
        <w:t>exceed the resol</w:t>
      </w:r>
      <w:r w:rsidRPr="009B787C">
        <w:t>u</w:t>
      </w:r>
      <w:r w:rsidRPr="009B787C">
        <w:t xml:space="preserve">tion of </w:t>
      </w:r>
      <w:r>
        <w:t>the devices themselves</w:t>
      </w:r>
    </w:p>
    <w:p w:rsidR="002C38BD" w:rsidRDefault="004868CF" w:rsidP="002C38BD">
      <w:pPr>
        <w:pStyle w:val="Heading3"/>
      </w:pPr>
      <w:bookmarkStart w:id="170" w:name="_Toc5206021"/>
      <w:r>
        <w:t>Images in this d</w:t>
      </w:r>
      <w:r w:rsidR="002C38BD">
        <w:t>ocument</w:t>
      </w:r>
      <w:bookmarkEnd w:id="170"/>
    </w:p>
    <w:p w:rsidR="002C38BD" w:rsidRDefault="002C38BD" w:rsidP="002C38BD">
      <w:pPr>
        <w:pStyle w:val="000BOBodyText"/>
      </w:pPr>
      <w:r>
        <w:t>This document, the standard publishing template, can accommodate four styles of full page images: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816"/>
        <w:gridCol w:w="1800"/>
        <w:gridCol w:w="1800"/>
        <w:gridCol w:w="1473"/>
        <w:gridCol w:w="9"/>
        <w:gridCol w:w="624"/>
      </w:tblGrid>
      <w:tr w:rsidR="00ED6007" w:rsidTr="00F714D7">
        <w:trPr>
          <w:cantSplit/>
        </w:trPr>
        <w:tc>
          <w:tcPr>
            <w:tcW w:w="632" w:type="dxa"/>
            <w:gridSpan w:val="2"/>
            <w:shd w:val="clear" w:color="auto" w:fill="auto"/>
          </w:tcPr>
          <w:p w:rsidR="00ED6007" w:rsidRDefault="00ED6007" w:rsidP="00ED6007">
            <w:pPr>
              <w:pStyle w:val="301GHTableHeadingSC"/>
            </w:pPr>
          </w:p>
        </w:tc>
        <w:tc>
          <w:tcPr>
            <w:tcW w:w="1816"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Full Page Image</w:t>
            </w:r>
          </w:p>
        </w:tc>
        <w:tc>
          <w:tcPr>
            <w:tcW w:w="1800"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Width in Pixels</w:t>
            </w:r>
          </w:p>
        </w:tc>
        <w:tc>
          <w:tcPr>
            <w:tcW w:w="1800" w:type="dxa"/>
            <w:tcBorders>
              <w:bottom w:val="single" w:sz="4" w:space="0" w:color="BFBFBF" w:themeColor="background1" w:themeShade="BF"/>
            </w:tcBorders>
            <w:vAlign w:val="center"/>
          </w:tcPr>
          <w:p w:rsidR="00ED6007" w:rsidRDefault="00ED6007" w:rsidP="00ED6007">
            <w:pPr>
              <w:pStyle w:val="301GHTableHeadingSC"/>
              <w:jc w:val="center"/>
            </w:pPr>
            <w:r>
              <w:t>Height in Pixels</w:t>
            </w:r>
          </w:p>
        </w:tc>
        <w:tc>
          <w:tcPr>
            <w:tcW w:w="1473" w:type="dxa"/>
            <w:tcBorders>
              <w:bottom w:val="single" w:sz="4" w:space="0" w:color="BFBFBF" w:themeColor="background1" w:themeShade="BF"/>
            </w:tcBorders>
            <w:shd w:val="clear" w:color="auto" w:fill="auto"/>
            <w:vAlign w:val="center"/>
          </w:tcPr>
          <w:p w:rsidR="00ED6007" w:rsidRDefault="00ED6007" w:rsidP="00ED6007">
            <w:pPr>
              <w:pStyle w:val="301GHTableHeadingSC"/>
              <w:jc w:val="center"/>
            </w:pPr>
            <w:r>
              <w:t>Aspect Ratio</w:t>
            </w:r>
          </w:p>
        </w:tc>
        <w:tc>
          <w:tcPr>
            <w:tcW w:w="633" w:type="dxa"/>
            <w:gridSpan w:val="2"/>
            <w:shd w:val="clear" w:color="auto" w:fill="auto"/>
          </w:tcPr>
          <w:p w:rsidR="00ED6007" w:rsidRDefault="00ED6007" w:rsidP="00ED6007">
            <w:pPr>
              <w:pStyle w:val="301GHTableHeadingSC"/>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529</w:t>
            </w:r>
          </w:p>
        </w:tc>
        <w:tc>
          <w:tcPr>
            <w:tcW w:w="1800" w:type="dxa"/>
            <w:tcBorders>
              <w:top w:val="single" w:sz="4" w:space="0" w:color="BFBFBF" w:themeColor="background1" w:themeShade="BF"/>
              <w:bottom w:val="single" w:sz="4" w:space="0" w:color="BFBFBF" w:themeColor="background1" w:themeShade="BF"/>
            </w:tcBorders>
          </w:tcPr>
          <w:p w:rsidR="00ED6007" w:rsidRPr="00A4251D" w:rsidRDefault="00ED6007" w:rsidP="00ED6007">
            <w:pPr>
              <w:pStyle w:val="200GBTableBodySAN"/>
              <w:jc w:val="center"/>
            </w:pPr>
            <w:r w:rsidRPr="00A4251D">
              <w:t>729</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1:1.38</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506</w:t>
            </w:r>
          </w:p>
        </w:tc>
        <w:tc>
          <w:tcPr>
            <w:tcW w:w="1800" w:type="dxa"/>
            <w:tcBorders>
              <w:top w:val="single" w:sz="4" w:space="0" w:color="BFBFBF" w:themeColor="background1" w:themeShade="BF"/>
              <w:bottom w:val="single" w:sz="4" w:space="0" w:color="BFBFBF" w:themeColor="background1" w:themeShade="BF"/>
            </w:tcBorders>
          </w:tcPr>
          <w:p w:rsidR="00ED6007" w:rsidRDefault="00ED6007" w:rsidP="00ED6007">
            <w:pPr>
              <w:pStyle w:val="200GBTableBodySAN"/>
              <w:jc w:val="center"/>
            </w:pPr>
            <w:r w:rsidRPr="00A4251D">
              <w:t>745</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1:1.47</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Extended Horizontal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624</w:t>
            </w:r>
          </w:p>
        </w:tc>
        <w:tc>
          <w:tcPr>
            <w:tcW w:w="1800" w:type="dxa"/>
            <w:tcBorders>
              <w:top w:val="single" w:sz="4" w:space="0" w:color="BFBFBF" w:themeColor="background1" w:themeShade="BF"/>
              <w:bottom w:val="single" w:sz="4" w:space="0" w:color="BFBFBF" w:themeColor="background1" w:themeShade="BF"/>
            </w:tcBorders>
          </w:tcPr>
          <w:p w:rsidR="00ED6007" w:rsidRPr="00A4251D" w:rsidRDefault="00ED6007" w:rsidP="00ED6007">
            <w:pPr>
              <w:pStyle w:val="200GBTableBodySAN"/>
              <w:jc w:val="center"/>
            </w:pPr>
            <w:r>
              <w:t>850</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1:1.36</w:t>
            </w:r>
          </w:p>
        </w:tc>
        <w:tc>
          <w:tcPr>
            <w:tcW w:w="633" w:type="dxa"/>
            <w:gridSpan w:val="2"/>
            <w:shd w:val="clear" w:color="auto" w:fill="auto"/>
          </w:tcPr>
          <w:p w:rsidR="00ED6007" w:rsidRDefault="00ED6007" w:rsidP="00ED6007">
            <w:pPr>
              <w:pStyle w:val="192LEPlaceholder"/>
            </w:pPr>
          </w:p>
        </w:tc>
      </w:tr>
      <w:tr w:rsidR="00ED6007" w:rsidTr="00F714D7">
        <w:trPr>
          <w:cantSplit/>
        </w:trPr>
        <w:tc>
          <w:tcPr>
            <w:tcW w:w="632" w:type="dxa"/>
            <w:gridSpan w:val="2"/>
            <w:shd w:val="clear" w:color="auto" w:fill="auto"/>
          </w:tcPr>
          <w:p w:rsidR="00ED6007" w:rsidRDefault="00ED6007" w:rsidP="00ED6007">
            <w:pPr>
              <w:pStyle w:val="192LEPlaceholder"/>
            </w:pPr>
          </w:p>
        </w:tc>
        <w:tc>
          <w:tcPr>
            <w:tcW w:w="1816"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Extended Vertical</w:t>
            </w:r>
          </w:p>
        </w:tc>
        <w:tc>
          <w:tcPr>
            <w:tcW w:w="1800" w:type="dxa"/>
            <w:tcBorders>
              <w:top w:val="single" w:sz="4" w:space="0" w:color="BFBFBF" w:themeColor="background1" w:themeShade="BF"/>
              <w:bottom w:val="single" w:sz="4" w:space="0" w:color="BFBFBF" w:themeColor="background1" w:themeShade="BF"/>
            </w:tcBorders>
            <w:shd w:val="clear" w:color="auto" w:fill="auto"/>
          </w:tcPr>
          <w:p w:rsidR="00ED6007" w:rsidRDefault="00ED6007" w:rsidP="00ED6007">
            <w:pPr>
              <w:pStyle w:val="200GBTableBodySAN"/>
              <w:ind w:left="720" w:hanging="720"/>
              <w:jc w:val="center"/>
            </w:pPr>
            <w:r>
              <w:t>602</w:t>
            </w:r>
          </w:p>
        </w:tc>
        <w:tc>
          <w:tcPr>
            <w:tcW w:w="1800" w:type="dxa"/>
            <w:tcBorders>
              <w:top w:val="single" w:sz="4" w:space="0" w:color="BFBFBF" w:themeColor="background1" w:themeShade="BF"/>
              <w:bottom w:val="single" w:sz="4" w:space="0" w:color="BFBFBF" w:themeColor="background1" w:themeShade="BF"/>
            </w:tcBorders>
          </w:tcPr>
          <w:p w:rsidR="00ED6007" w:rsidRDefault="00ED6007" w:rsidP="00ED6007">
            <w:pPr>
              <w:pStyle w:val="200GBTableBodySAN"/>
              <w:jc w:val="center"/>
            </w:pPr>
            <w:r>
              <w:t>864</w:t>
            </w:r>
          </w:p>
        </w:tc>
        <w:tc>
          <w:tcPr>
            <w:tcW w:w="1473" w:type="dxa"/>
            <w:tcBorders>
              <w:top w:val="single" w:sz="4" w:space="0" w:color="BFBFBF" w:themeColor="background1" w:themeShade="BF"/>
              <w:bottom w:val="single" w:sz="4" w:space="0" w:color="BFBFBF" w:themeColor="background1" w:themeShade="BF"/>
            </w:tcBorders>
            <w:shd w:val="clear" w:color="auto" w:fill="auto"/>
            <w:vAlign w:val="center"/>
          </w:tcPr>
          <w:p w:rsidR="00ED6007" w:rsidRDefault="00ED6007" w:rsidP="00ED6007">
            <w:pPr>
              <w:pStyle w:val="200GBTableBodySAN"/>
              <w:jc w:val="center"/>
            </w:pPr>
            <w:r>
              <w:t>1:1.44</w:t>
            </w:r>
          </w:p>
        </w:tc>
        <w:tc>
          <w:tcPr>
            <w:tcW w:w="633" w:type="dxa"/>
            <w:gridSpan w:val="2"/>
            <w:shd w:val="clear" w:color="auto" w:fill="auto"/>
          </w:tcPr>
          <w:p w:rsidR="00ED6007" w:rsidRDefault="00ED6007" w:rsidP="00ED6007">
            <w:pPr>
              <w:pStyle w:val="192LEPlaceholder"/>
            </w:pPr>
          </w:p>
        </w:tc>
      </w:tr>
      <w:tr w:rsidR="00ED6007" w:rsidTr="00ED6007">
        <w:trPr>
          <w:cantSplit/>
        </w:trPr>
        <w:tc>
          <w:tcPr>
            <w:tcW w:w="624" w:type="dxa"/>
            <w:shd w:val="clear" w:color="auto" w:fill="auto"/>
          </w:tcPr>
          <w:p w:rsidR="00ED6007" w:rsidRDefault="00ED6007" w:rsidP="00ED6007">
            <w:pPr>
              <w:pStyle w:val="192LEPlaceholder"/>
            </w:pPr>
          </w:p>
        </w:tc>
        <w:tc>
          <w:tcPr>
            <w:tcW w:w="6906" w:type="dxa"/>
            <w:gridSpan w:val="6"/>
            <w:tcBorders>
              <w:top w:val="single" w:sz="4" w:space="0" w:color="BFBFBF" w:themeColor="background1" w:themeShade="BF"/>
            </w:tcBorders>
            <w:shd w:val="clear" w:color="auto" w:fill="auto"/>
            <w:vAlign w:val="center"/>
          </w:tcPr>
          <w:p w:rsidR="00ED6007" w:rsidRDefault="00ED6007" w:rsidP="00ED6007">
            <w:pPr>
              <w:pStyle w:val="522ANTabCap-ParaSpacing"/>
            </w:pPr>
            <w:bookmarkStart w:id="171" w:name="_Toc5205947"/>
            <w:r w:rsidRPr="001B4A2B">
              <w:t xml:space="preserve">Table </w:t>
            </w:r>
            <w:fldSimple w:instr=" STYLEREF 1 \s ">
              <w:r w:rsidR="00ED781A">
                <w:rPr>
                  <w:noProof/>
                </w:rPr>
                <w:t>4</w:t>
              </w:r>
            </w:fldSimple>
            <w:r w:rsidRPr="001B4A2B">
              <w:t>.</w:t>
            </w:r>
            <w:fldSimple w:instr=" SEQ Table \* ARABIC \s 1 ">
              <w:r w:rsidR="00ED781A">
                <w:rPr>
                  <w:noProof/>
                </w:rPr>
                <w:t>3</w:t>
              </w:r>
            </w:fldSimple>
            <w:r>
              <w:rPr>
                <w:noProof/>
              </w:rPr>
              <w:tab/>
            </w:r>
            <w:r>
              <w:t>Full page image styles and resolutions</w:t>
            </w:r>
            <w:bookmarkEnd w:id="171"/>
          </w:p>
        </w:tc>
        <w:tc>
          <w:tcPr>
            <w:tcW w:w="624" w:type="dxa"/>
            <w:shd w:val="clear" w:color="auto" w:fill="auto"/>
          </w:tcPr>
          <w:p w:rsidR="00ED6007" w:rsidRDefault="00ED6007" w:rsidP="00ED6007">
            <w:pPr>
              <w:pStyle w:val="192LEPlaceholder"/>
            </w:pPr>
          </w:p>
        </w:tc>
      </w:tr>
    </w:tbl>
    <w:p w:rsidR="002C38BD" w:rsidRDefault="002C38BD" w:rsidP="002C38BD">
      <w:pPr>
        <w:pStyle w:val="000BOBodyText"/>
      </w:pPr>
      <w:r>
        <w:t xml:space="preserve">Of these figures, the extended images do not conform to the proportional page layout of the standard document </w:t>
      </w:r>
      <w:r w:rsidR="00C0642D">
        <w:t xml:space="preserve">and </w:t>
      </w:r>
      <w:r>
        <w:t>should not be used.</w:t>
      </w:r>
      <w:r w:rsidR="00ED6007">
        <w:t xml:space="preserve"> </w:t>
      </w:r>
    </w:p>
    <w:p w:rsidR="007E367F" w:rsidRDefault="002C38BD" w:rsidP="002C38BD">
      <w:pPr>
        <w:pStyle w:val="000BOBodyText"/>
      </w:pPr>
      <w:r>
        <w:t>The full page vertical arrangements</w:t>
      </w:r>
      <w:r w:rsidR="00CE54F4">
        <w:t xml:space="preserve"> </w:t>
      </w:r>
      <w:r w:rsidR="00CE54F4">
        <w:fldChar w:fldCharType="begin"/>
      </w:r>
      <w:r w:rsidR="00CE54F4">
        <w:instrText xml:space="preserve"> REF _Ref388283737 \h </w:instrText>
      </w:r>
      <w:r w:rsidR="00CE54F4">
        <w:fldChar w:fldCharType="separate"/>
      </w:r>
      <w:r w:rsidR="00ED781A" w:rsidRPr="006633AA">
        <w:t xml:space="preserve">Figure </w:t>
      </w:r>
      <w:r w:rsidR="00ED781A">
        <w:rPr>
          <w:noProof/>
        </w:rPr>
        <w:t>4</w:t>
      </w:r>
      <w:r w:rsidR="00ED781A" w:rsidRPr="006633AA">
        <w:t>.</w:t>
      </w:r>
      <w:r w:rsidR="00ED781A">
        <w:rPr>
          <w:noProof/>
        </w:rPr>
        <w:t>2</w:t>
      </w:r>
      <w:r w:rsidR="00CE54F4">
        <w:fldChar w:fldCharType="end"/>
      </w:r>
      <w:r>
        <w:t xml:space="preserve"> and </w:t>
      </w:r>
      <w:r w:rsidR="00CE54F4">
        <w:fldChar w:fldCharType="begin"/>
      </w:r>
      <w:r w:rsidR="00CE54F4">
        <w:instrText xml:space="preserve"> REF _Ref388453817 \h </w:instrText>
      </w:r>
      <w:r w:rsidR="00CE54F4">
        <w:fldChar w:fldCharType="separate"/>
      </w:r>
      <w:r w:rsidR="00ED781A" w:rsidRPr="006633AA">
        <w:t xml:space="preserve">Figure </w:t>
      </w:r>
      <w:r w:rsidR="00ED781A">
        <w:rPr>
          <w:noProof/>
        </w:rPr>
        <w:t>4</w:t>
      </w:r>
      <w:r w:rsidR="00ED781A" w:rsidRPr="006633AA">
        <w:t>.</w:t>
      </w:r>
      <w:r w:rsidR="00ED781A">
        <w:rPr>
          <w:noProof/>
        </w:rPr>
        <w:t>3</w:t>
      </w:r>
      <w:r w:rsidR="00CE54F4">
        <w:fldChar w:fldCharType="end"/>
      </w:r>
      <w:r w:rsidR="00CE54F4">
        <w:t xml:space="preserve"> </w:t>
      </w:r>
      <w:r>
        <w:t xml:space="preserve">have an aspect ratio of </w:t>
      </w:r>
      <w:r w:rsidR="00ED6007">
        <w:t>2:2.94 (</w:t>
      </w:r>
      <w:r w:rsidR="00ED6007">
        <w:rPr>
          <w:rFonts w:ascii="Cambria Math" w:hAnsi="Cambria Math"/>
        </w:rPr>
        <w:t>≡</w:t>
      </w:r>
      <w:r w:rsidR="00594DB1">
        <w:t xml:space="preserve"> </w:t>
      </w:r>
      <w:r>
        <w:t>1:1.47</w:t>
      </w:r>
      <w:r w:rsidR="00594DB1">
        <w:t>)</w:t>
      </w:r>
      <w:r>
        <w:t xml:space="preserve"> this is the nearest fit to the 2:3 (</w:t>
      </w:r>
      <w:r w:rsidR="00ED6007">
        <w:rPr>
          <w:rFonts w:ascii="Cambria Math" w:hAnsi="Cambria Math"/>
        </w:rPr>
        <w:t>≡</w:t>
      </w:r>
      <w:r>
        <w:t xml:space="preserve"> 1:1.5) ratio required by the </w:t>
      </w:r>
      <w:r w:rsidR="00ED6007">
        <w:t>E-book</w:t>
      </w:r>
      <w:r>
        <w:t>.</w:t>
      </w:r>
      <w:r w:rsidRPr="002C38BD">
        <w:t xml:space="preserve"> </w:t>
      </w:r>
    </w:p>
    <w:p w:rsidR="007E367F" w:rsidRDefault="004868CF" w:rsidP="007E367F">
      <w:pPr>
        <w:pStyle w:val="Heading3"/>
      </w:pPr>
      <w:bookmarkStart w:id="172" w:name="_Toc5206022"/>
      <w:r>
        <w:t>Images on a w</w:t>
      </w:r>
      <w:r w:rsidR="007E367F">
        <w:t>ebsite</w:t>
      </w:r>
      <w:bookmarkEnd w:id="172"/>
    </w:p>
    <w:p w:rsidR="007E367F" w:rsidRDefault="007E367F" w:rsidP="007E367F">
      <w:pPr>
        <w:pStyle w:val="000BOBodyText"/>
      </w:pPr>
      <w:r>
        <w:t>This is the easiest category and has only the following restrictions</w:t>
      </w:r>
      <w:r w:rsidR="00ED6007">
        <w:t>:</w:t>
      </w:r>
    </w:p>
    <w:p w:rsidR="007E367F" w:rsidRDefault="007E367F" w:rsidP="00DA7D84">
      <w:pPr>
        <w:pStyle w:val="060BOList-Num"/>
        <w:numPr>
          <w:ilvl w:val="0"/>
          <w:numId w:val="28"/>
        </w:numPr>
      </w:pPr>
      <w:r>
        <w:t>Maximum picture width is 74</w:t>
      </w:r>
      <w:r w:rsidR="00F714D7">
        <w:t>8</w:t>
      </w:r>
      <w:r>
        <w:t xml:space="preserve"> pixels (no height restrictions)</w:t>
      </w:r>
    </w:p>
    <w:p w:rsidR="007E367F" w:rsidRDefault="007E367F" w:rsidP="009A7DEC">
      <w:pPr>
        <w:pStyle w:val="060BOList-Num"/>
      </w:pPr>
      <w:r>
        <w:t>The image format should be svg</w:t>
      </w:r>
    </w:p>
    <w:p w:rsidR="007E367F" w:rsidRDefault="004868CF" w:rsidP="007E367F">
      <w:pPr>
        <w:pStyle w:val="Heading3"/>
      </w:pPr>
      <w:bookmarkStart w:id="173" w:name="_Toc5206023"/>
      <w:r>
        <w:lastRenderedPageBreak/>
        <w:t>Images sizes for all p</w:t>
      </w:r>
      <w:r w:rsidR="007E367F">
        <w:t>latforms</w:t>
      </w:r>
      <w:bookmarkEnd w:id="173"/>
    </w:p>
    <w:p w:rsidR="007E367F" w:rsidRDefault="007E367F" w:rsidP="007E367F">
      <w:pPr>
        <w:pStyle w:val="000BOBodyText"/>
      </w:pPr>
      <w:r>
        <w:t>The best image size and format that provides a degree of commonality for all three media is to use a scalable graphic format of 1488</w:t>
      </w:r>
      <w:r w:rsidR="00F35662">
        <w:t> × </w:t>
      </w:r>
      <w:r>
        <w:t>2232 pixels. This has the follo</w:t>
      </w:r>
      <w:r>
        <w:t>w</w:t>
      </w:r>
      <w:r>
        <w:t>ing properties:</w:t>
      </w:r>
    </w:p>
    <w:p w:rsidR="007E367F" w:rsidRDefault="008C2A7B" w:rsidP="00DA7D84">
      <w:pPr>
        <w:pStyle w:val="060BOList-Num"/>
        <w:numPr>
          <w:ilvl w:val="0"/>
          <w:numId w:val="29"/>
        </w:numPr>
      </w:pPr>
      <w:r>
        <w:t>2:3 aspect ratio</w:t>
      </w:r>
    </w:p>
    <w:p w:rsidR="008C2A7B" w:rsidRDefault="008C2A7B" w:rsidP="009A7DEC">
      <w:pPr>
        <w:pStyle w:val="060BOList-Num"/>
      </w:pPr>
      <w:r>
        <w:t xml:space="preserve">Total of 3.3 million pixels (less than the </w:t>
      </w:r>
      <w:r w:rsidR="00ED6007">
        <w:t>E-book</w:t>
      </w:r>
      <w:r>
        <w:t xml:space="preserve"> maximum)</w:t>
      </w:r>
    </w:p>
    <w:p w:rsidR="007E367F" w:rsidRDefault="008C2A7B" w:rsidP="009A7DEC">
      <w:pPr>
        <w:pStyle w:val="060BOList-Num"/>
      </w:pPr>
      <w:r>
        <w:t>Scaling to 50.0</w:t>
      </w:r>
      <w:r w:rsidR="00F714D7">
        <w:t>%</w:t>
      </w:r>
      <w:r>
        <w:t xml:space="preserve"> gives a web resolution of 744</w:t>
      </w:r>
      <w:r w:rsidR="00F35662">
        <w:t> × </w:t>
      </w:r>
      <w:r>
        <w:t xml:space="preserve">1116 pixels (fits </w:t>
      </w:r>
      <w:r w:rsidR="00594DB1">
        <w:t xml:space="preserve">the </w:t>
      </w:r>
      <w:r>
        <w:t>web page)</w:t>
      </w:r>
    </w:p>
    <w:p w:rsidR="008C2A7B" w:rsidRDefault="008C2A7B" w:rsidP="009A7DEC">
      <w:pPr>
        <w:pStyle w:val="060BOList-Num"/>
      </w:pPr>
      <w:r>
        <w:t>Scaling to 33.3</w:t>
      </w:r>
      <w:r w:rsidR="00F714D7">
        <w:t>%</w:t>
      </w:r>
      <w:r>
        <w:t xml:space="preserve"> gives a document resolution of 496</w:t>
      </w:r>
      <w:r w:rsidR="00F35662">
        <w:t> × </w:t>
      </w:r>
      <w:r>
        <w:t>744 pi</w:t>
      </w:r>
      <w:r>
        <w:t>x</w:t>
      </w:r>
      <w:r>
        <w:t>els (fits the full page vertical layout)</w:t>
      </w:r>
    </w:p>
    <w:p w:rsidR="008C2A7B" w:rsidRDefault="004868CF" w:rsidP="008C2A7B">
      <w:pPr>
        <w:pStyle w:val="Heading3"/>
      </w:pPr>
      <w:bookmarkStart w:id="174" w:name="_Toc5206024"/>
      <w:r>
        <w:t>A note on image f</w:t>
      </w:r>
      <w:r w:rsidR="008C2A7B">
        <w:t>ormats</w:t>
      </w:r>
      <w:bookmarkEnd w:id="174"/>
    </w:p>
    <w:p w:rsidR="008C2A7B" w:rsidRDefault="008C2A7B" w:rsidP="008C2A7B">
      <w:pPr>
        <w:pStyle w:val="000BOBodyText"/>
      </w:pPr>
      <w:r>
        <w:t xml:space="preserve">It is generally preferable to use </w:t>
      </w:r>
      <w:r w:rsidRPr="008C2A7B">
        <w:rPr>
          <w:rStyle w:val="100FOFirstUseIt"/>
        </w:rPr>
        <w:t>vector graphic</w:t>
      </w:r>
      <w:r>
        <w:t xml:space="preserve"> formats for images; these are scalable images that d</w:t>
      </w:r>
      <w:r w:rsidR="00ED6007">
        <w:t>o not loose definitions when re</w:t>
      </w:r>
      <w:r>
        <w:t xml:space="preserve">sized. The </w:t>
      </w:r>
      <w:r w:rsidRPr="008C2A7B">
        <w:rPr>
          <w:rStyle w:val="100FOFirstUseIt"/>
        </w:rPr>
        <w:t>Scalable vector graphic</w:t>
      </w:r>
      <w:r>
        <w:t xml:space="preserve"> (</w:t>
      </w:r>
      <w:r w:rsidRPr="008C2A7B">
        <w:rPr>
          <w:rStyle w:val="100FOFirstUseIt"/>
        </w:rPr>
        <w:t>svg</w:t>
      </w:r>
      <w:r>
        <w:t>) format is supported directly by web browsers and is the preferred format for all ima</w:t>
      </w:r>
      <w:r>
        <w:t>g</w:t>
      </w:r>
      <w:r>
        <w:t>es.</w:t>
      </w:r>
    </w:p>
    <w:p w:rsidR="008C2A7B" w:rsidRDefault="008C2A7B" w:rsidP="008C2A7B">
      <w:pPr>
        <w:pStyle w:val="000BOBodyText"/>
      </w:pPr>
      <w:r>
        <w:t xml:space="preserve">Scalable vector graphics are the native format for the </w:t>
      </w:r>
      <w:r w:rsidRPr="008C2A7B">
        <w:rPr>
          <w:rStyle w:val="100FOFirstUseIt"/>
        </w:rPr>
        <w:t>Inkscape</w:t>
      </w:r>
      <w:r>
        <w:t xml:space="preserve"> drawing package and this is recommended as the preferred package for the production of all images.</w:t>
      </w:r>
    </w:p>
    <w:p w:rsidR="00CE54F4" w:rsidRDefault="00CE54F4" w:rsidP="008C2A7B">
      <w:pPr>
        <w:pStyle w:val="000BOBodyText"/>
      </w:pPr>
      <w:r>
        <w:t xml:space="preserve">Inkscape is free to download from the </w:t>
      </w:r>
      <w:hyperlink r:id="rId126" w:history="1">
        <w:r w:rsidRPr="00CE54F4">
          <w:rPr>
            <w:rStyle w:val="108FOHyperlink"/>
          </w:rPr>
          <w:t>Inkscape Website</w:t>
        </w:r>
      </w:hyperlink>
      <w:r>
        <w:t>.</w:t>
      </w:r>
    </w:p>
    <w:p w:rsidR="008C2A7B" w:rsidRDefault="008C2A7B" w:rsidP="008C2A7B">
      <w:pPr>
        <w:pStyle w:val="000BOBodyText"/>
      </w:pPr>
      <w:r>
        <w:t xml:space="preserve">Word 2010 and 2013 do not directly support svg files; however, Inkscape can save the images as </w:t>
      </w:r>
      <w:r w:rsidRPr="008C2A7B">
        <w:rPr>
          <w:rStyle w:val="100FOFirstUseIt"/>
        </w:rPr>
        <w:t>enhanced metafiles</w:t>
      </w:r>
      <w:r>
        <w:t xml:space="preserve"> (</w:t>
      </w:r>
      <w:r w:rsidRPr="008C2A7B">
        <w:rPr>
          <w:rStyle w:val="100FOFirstUseIt"/>
        </w:rPr>
        <w:t>emf</w:t>
      </w:r>
      <w:r>
        <w:t>) and these are supported by Word. Enhanced met</w:t>
      </w:r>
      <w:r>
        <w:t>a</w:t>
      </w:r>
      <w:r>
        <w:t>files are also vector graphic files and can be scaled without loss.</w:t>
      </w:r>
      <w:r w:rsidR="00546FC9">
        <w:t xml:space="preserve"> Visio can also pr</w:t>
      </w:r>
      <w:r w:rsidR="00546FC9">
        <w:t>o</w:t>
      </w:r>
      <w:r w:rsidR="00546FC9">
        <w:t>duce emf files.</w:t>
      </w:r>
    </w:p>
    <w:p w:rsidR="008C2A7B" w:rsidRPr="008C2A7B" w:rsidRDefault="008C2A7B" w:rsidP="008C2A7B">
      <w:pPr>
        <w:pStyle w:val="000BOBodyText"/>
      </w:pPr>
      <w:r>
        <w:t>Where a more standard image format is required (a bit map, jpeg or png type file), the svg file should be scaled to the required size before being converted to the stan</w:t>
      </w:r>
      <w:r>
        <w:t>d</w:t>
      </w:r>
      <w:r>
        <w:t xml:space="preserve">ard format; </w:t>
      </w:r>
      <w:r w:rsidR="00594DB1">
        <w:t xml:space="preserve">there should be </w:t>
      </w:r>
      <w:r>
        <w:t>as little re-scaling of the converted image as possible.</w:t>
      </w:r>
    </w:p>
    <w:p w:rsidR="00C01F4D" w:rsidRPr="00886660" w:rsidRDefault="00C01F4D" w:rsidP="00C01F4D">
      <w:pPr>
        <w:pStyle w:val="000BOBodyText"/>
      </w:pPr>
    </w:p>
    <w:p w:rsidR="00C01F4D" w:rsidRPr="00886660" w:rsidRDefault="00C01F4D" w:rsidP="00C01F4D">
      <w:pPr>
        <w:pStyle w:val="000BOBodyText"/>
        <w:sectPr w:rsidR="00C01F4D" w:rsidRPr="00886660" w:rsidSect="008A6DD4">
          <w:headerReference w:type="even" r:id="rId127"/>
          <w:headerReference w:type="default" r:id="rId128"/>
          <w:footerReference w:type="even" r:id="rId129"/>
          <w:footerReference w:type="default" r:id="rId130"/>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C01F4D" w:rsidRPr="00886660" w:rsidTr="00C01F4D">
        <w:trPr>
          <w:trHeight w:hRule="exact" w:val="340"/>
        </w:trPr>
        <w:tc>
          <w:tcPr>
            <w:tcW w:w="8153" w:type="dxa"/>
          </w:tcPr>
          <w:p w:rsidR="00C01F4D" w:rsidRPr="00886660" w:rsidRDefault="00C01F4D" w:rsidP="00125A73">
            <w:pPr>
              <w:pStyle w:val="Heading1"/>
              <w:keepLines w:val="0"/>
              <w:widowControl w:val="0"/>
              <w:adjustRightInd w:val="0"/>
              <w:ind w:left="432" w:hanging="432"/>
              <w:textAlignment w:val="baseline"/>
              <w:outlineLvl w:val="0"/>
            </w:pPr>
            <w:bookmarkStart w:id="175" w:name="_Ref406497723"/>
            <w:bookmarkStart w:id="176" w:name="_Toc5206025"/>
            <w:r>
              <w:lastRenderedPageBreak/>
              <w:t>Tables &amp;</w:t>
            </w:r>
            <w:r w:rsidR="004868CF">
              <w:br/>
              <w:t>e</w:t>
            </w:r>
            <w:r w:rsidR="00332707">
              <w:t>quations</w:t>
            </w:r>
            <w:bookmarkEnd w:id="175"/>
            <w:bookmarkEnd w:id="176"/>
          </w:p>
        </w:tc>
      </w:tr>
      <w:tr w:rsidR="00C01F4D" w:rsidRPr="00886660" w:rsidTr="00C01F4D">
        <w:trPr>
          <w:trHeight w:hRule="exact" w:val="5273"/>
        </w:trPr>
        <w:tc>
          <w:tcPr>
            <w:tcW w:w="8153" w:type="dxa"/>
            <w:vAlign w:val="center"/>
          </w:tcPr>
          <w:p w:rsidR="00C01F4D" w:rsidRPr="00886660" w:rsidRDefault="00C01F4D" w:rsidP="00C01F4D">
            <w:pPr>
              <w:pStyle w:val="6200TIChapNo"/>
            </w:pPr>
            <w:r>
              <w:fldChar w:fldCharType="begin"/>
            </w:r>
            <w:r>
              <w:instrText xml:space="preserve"> REF _Ref406497723 \r \h </w:instrText>
            </w:r>
            <w:r>
              <w:fldChar w:fldCharType="separate"/>
            </w:r>
            <w:r w:rsidR="00ED781A">
              <w:t>5</w:t>
            </w:r>
            <w:r>
              <w:fldChar w:fldCharType="end"/>
            </w:r>
          </w:p>
        </w:tc>
      </w:tr>
      <w:tr w:rsidR="00C01F4D" w:rsidRPr="00886660" w:rsidTr="00C01F4D">
        <w:trPr>
          <w:trHeight w:hRule="exact" w:val="3459"/>
        </w:trPr>
        <w:tc>
          <w:tcPr>
            <w:tcW w:w="8153" w:type="dxa"/>
            <w:vAlign w:val="center"/>
          </w:tcPr>
          <w:p w:rsidR="00C01F4D" w:rsidRPr="00886660" w:rsidRDefault="00C01F4D" w:rsidP="006C73C8">
            <w:pPr>
              <w:pStyle w:val="620TIChapHeadText"/>
            </w:pPr>
            <w:r>
              <w:fldChar w:fldCharType="begin"/>
            </w:r>
            <w:r>
              <w:instrText xml:space="preserve"> REF _Ref406497723 \h </w:instrText>
            </w:r>
            <w:r>
              <w:fldChar w:fldCharType="separate"/>
            </w:r>
            <w:r w:rsidR="00ED781A">
              <w:t>Tables &amp;</w:t>
            </w:r>
            <w:r w:rsidR="00ED781A">
              <w:br/>
              <w:t>equations</w:t>
            </w:r>
            <w:r>
              <w:fldChar w:fldCharType="end"/>
            </w:r>
          </w:p>
        </w:tc>
      </w:tr>
      <w:tr w:rsidR="00C01F4D" w:rsidRPr="00886660" w:rsidTr="00332707">
        <w:trPr>
          <w:trHeight w:hRule="exact" w:val="2098"/>
        </w:trPr>
        <w:tc>
          <w:tcPr>
            <w:tcW w:w="8153" w:type="dxa"/>
            <w:vAlign w:val="center"/>
          </w:tcPr>
          <w:p w:rsidR="00C01F4D" w:rsidRDefault="00C01F4D" w:rsidP="00332707">
            <w:pPr>
              <w:pStyle w:val="050BOChapIntroSAN"/>
              <w:jc w:val="left"/>
            </w:pPr>
            <w:r>
              <w:t>Tab</w:t>
            </w:r>
            <w:r w:rsidR="00CE54F4">
              <w:t xml:space="preserve">les are useful formatting tools for holding grids of information. Tables </w:t>
            </w:r>
            <w:r>
              <w:t xml:space="preserve">also </w:t>
            </w:r>
            <w:r w:rsidR="00CE54F4">
              <w:t>allow</w:t>
            </w:r>
            <w:r>
              <w:t xml:space="preserve"> text formatting that cannot easily be accomplished with indents and paragraph spacing.</w:t>
            </w:r>
          </w:p>
          <w:p w:rsidR="00C01F4D" w:rsidRPr="00886660" w:rsidRDefault="00332707" w:rsidP="00332707">
            <w:pPr>
              <w:pStyle w:val="050BOChapIntroSAN"/>
              <w:jc w:val="left"/>
            </w:pPr>
            <w:r>
              <w:t>Equations have their own formats and structures and these are explained here</w:t>
            </w:r>
            <w:r w:rsidR="00594DB1">
              <w:t>.</w:t>
            </w:r>
          </w:p>
        </w:tc>
      </w:tr>
    </w:tbl>
    <w:p w:rsidR="00C01F4D" w:rsidRPr="00886660" w:rsidRDefault="00233821" w:rsidP="00C01F4D">
      <w:pPr>
        <w:pStyle w:val="8000PRCommentHidden"/>
      </w:pPr>
      <w:r>
        <w:lastRenderedPageBreak/>
        <w:t xml:space="preserve"> — </w:t>
      </w:r>
      <w:r w:rsidR="00C01F4D" w:rsidRPr="00886660">
        <w:t>NON PRINTING COMMENT</w:t>
      </w:r>
      <w:r>
        <w:t xml:space="preserve"> — </w:t>
      </w:r>
      <w:r w:rsidR="00C01F4D" w:rsidRPr="00886660">
        <w:tab/>
        <w:t xml:space="preserve"> </w:t>
      </w:r>
    </w:p>
    <w:p w:rsidR="00C01F4D" w:rsidRPr="00886660" w:rsidRDefault="00C01F4D" w:rsidP="00C01F4D">
      <w:pPr>
        <w:pStyle w:val="8000PRCommentHidden"/>
      </w:pPr>
      <w:r w:rsidRPr="00886660">
        <w:t>This page follows a chapter heading and is completely blank (no page numbers).</w:t>
      </w:r>
    </w:p>
    <w:p w:rsidR="00C01F4D" w:rsidRPr="00886660" w:rsidRDefault="00C01F4D" w:rsidP="00C01F4D">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ED6007" w:rsidRPr="00886660" w:rsidRDefault="00ED6007" w:rsidP="006B0D6C">
      <w:pPr>
        <w:pStyle w:val="000BOBodyText"/>
      </w:pPr>
    </w:p>
    <w:p w:rsidR="00C01F4D" w:rsidRPr="006B0D6C" w:rsidRDefault="00C01F4D" w:rsidP="006B0D6C">
      <w:pPr>
        <w:pStyle w:val="000BOBodyText"/>
        <w:rPr>
          <w:rStyle w:val="105FOAllCaps"/>
        </w:rPr>
        <w:sectPr w:rsidR="00C01F4D" w:rsidRPr="006B0D6C" w:rsidSect="008A6DD4">
          <w:headerReference w:type="even" r:id="rId131"/>
          <w:headerReference w:type="default" r:id="rId132"/>
          <w:footerReference w:type="even" r:id="rId133"/>
          <w:footerReference w:type="default" r:id="rId134"/>
          <w:headerReference w:type="first" r:id="rId135"/>
          <w:footerReference w:type="first" r:id="rId136"/>
          <w:pgSz w:w="11906" w:h="16838" w:code="9"/>
          <w:pgMar w:top="1871" w:right="2637" w:bottom="3742" w:left="1332" w:header="1247" w:footer="2835" w:gutter="0"/>
          <w:cols w:space="708"/>
          <w:titlePg/>
          <w:docGrid w:linePitch="360"/>
        </w:sectPr>
      </w:pPr>
    </w:p>
    <w:p w:rsidR="00C01F4D" w:rsidRPr="00886660" w:rsidRDefault="00C01F4D" w:rsidP="00C01F4D">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01F4D" w:rsidRPr="00886660" w:rsidTr="00C01F4D">
        <w:trPr>
          <w:trHeight w:val="907"/>
        </w:trPr>
        <w:tc>
          <w:tcPr>
            <w:tcW w:w="2518" w:type="dxa"/>
            <w:vMerge w:val="restart"/>
          </w:tcPr>
          <w:p w:rsidR="00C01F4D" w:rsidRPr="00886660" w:rsidRDefault="00950581" w:rsidP="00C01F4D">
            <w:pPr>
              <w:pStyle w:val="6210TISecNo"/>
            </w:pPr>
            <w:r>
              <w:fldChar w:fldCharType="begin"/>
            </w:r>
            <w:r>
              <w:instrText xml:space="preserve"> REF _Ref406499766 \r \h </w:instrText>
            </w:r>
            <w:r w:rsidR="00CE54F4">
              <w:instrText xml:space="preserve"> \* MERGEFORMAT </w:instrText>
            </w:r>
            <w:r>
              <w:fldChar w:fldCharType="separate"/>
            </w:r>
            <w:r w:rsidR="00ED781A">
              <w:t>5.1</w:t>
            </w:r>
            <w:r>
              <w:fldChar w:fldCharType="end"/>
            </w:r>
          </w:p>
        </w:tc>
        <w:tc>
          <w:tcPr>
            <w:tcW w:w="5635" w:type="dxa"/>
          </w:tcPr>
          <w:p w:rsidR="00C01F4D" w:rsidRPr="006C73C8" w:rsidRDefault="00950581" w:rsidP="006C73C8">
            <w:pPr>
              <w:pStyle w:val="622TISecHeadText"/>
            </w:pPr>
            <w:r w:rsidRPr="006C73C8">
              <w:fldChar w:fldCharType="begin"/>
            </w:r>
            <w:r w:rsidRPr="006C73C8">
              <w:instrText xml:space="preserve"> REF _Ref406499766 \h </w:instrText>
            </w:r>
            <w:r w:rsidRPr="006C73C8">
              <w:fldChar w:fldCharType="separate"/>
            </w:r>
            <w:r w:rsidR="00ED781A">
              <w:t>Tables used for grids of</w:t>
            </w:r>
            <w:r w:rsidR="00ED781A">
              <w:br/>
              <w:t>information</w:t>
            </w:r>
            <w:r w:rsidRPr="006C73C8">
              <w:fldChar w:fldCharType="end"/>
            </w:r>
          </w:p>
        </w:tc>
      </w:tr>
      <w:tr w:rsidR="00C01F4D" w:rsidRPr="00886660" w:rsidTr="00C01F4D">
        <w:trPr>
          <w:trHeight w:hRule="exact" w:val="340"/>
        </w:trPr>
        <w:tc>
          <w:tcPr>
            <w:tcW w:w="2518" w:type="dxa"/>
            <w:vMerge/>
          </w:tcPr>
          <w:p w:rsidR="00C01F4D" w:rsidRPr="00886660" w:rsidRDefault="00C01F4D" w:rsidP="00C01F4D"/>
        </w:tc>
        <w:tc>
          <w:tcPr>
            <w:tcW w:w="5635" w:type="dxa"/>
          </w:tcPr>
          <w:p w:rsidR="00C01F4D" w:rsidRPr="00886660" w:rsidRDefault="00594DB1" w:rsidP="00125A73">
            <w:pPr>
              <w:pStyle w:val="Heading2"/>
              <w:outlineLvl w:val="1"/>
            </w:pPr>
            <w:bookmarkStart w:id="177" w:name="_Ref406499766"/>
            <w:bookmarkStart w:id="178" w:name="_Toc5206026"/>
            <w:r>
              <w:t>Table</w:t>
            </w:r>
            <w:r w:rsidR="00EF0EB5">
              <w:t xml:space="preserve">s used </w:t>
            </w:r>
            <w:r w:rsidR="00CE54F4">
              <w:t>for</w:t>
            </w:r>
            <w:r w:rsidR="004868CF">
              <w:t xml:space="preserve"> grids of</w:t>
            </w:r>
            <w:r w:rsidR="004868CF">
              <w:br/>
              <w:t>i</w:t>
            </w:r>
            <w:r w:rsidR="00EF0EB5">
              <w:t>nformation</w:t>
            </w:r>
            <w:bookmarkEnd w:id="177"/>
            <w:bookmarkEnd w:id="178"/>
          </w:p>
        </w:tc>
      </w:tr>
    </w:tbl>
    <w:p w:rsidR="00950581" w:rsidRDefault="00950581" w:rsidP="00950581">
      <w:pPr>
        <w:pStyle w:val="000BOBodyText"/>
      </w:pPr>
      <w:r>
        <w:t>Tables that represent a grid of information should generally be as subtle as possible; the following is perhaps the simplest form of table used in the document: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F46B20" w:rsidTr="00867497">
        <w:trPr>
          <w:cantSplit/>
        </w:trPr>
        <w:tc>
          <w:tcPr>
            <w:tcW w:w="632" w:type="dxa"/>
            <w:shd w:val="clear" w:color="auto" w:fill="auto"/>
          </w:tcPr>
          <w:p w:rsidR="00F46B20" w:rsidRDefault="00F46B20" w:rsidP="00FB153F">
            <w:pPr>
              <w:pStyle w:val="301GHTableHeadingSC"/>
            </w:pPr>
          </w:p>
        </w:tc>
        <w:tc>
          <w:tcPr>
            <w:tcW w:w="1722" w:type="dxa"/>
            <w:tcBorders>
              <w:bottom w:val="single" w:sz="4" w:space="0" w:color="BFBFBF" w:themeColor="background1" w:themeShade="BF"/>
            </w:tcBorders>
            <w:shd w:val="clear" w:color="auto" w:fill="auto"/>
            <w:vAlign w:val="center"/>
          </w:tcPr>
          <w:p w:rsidR="00F46B20" w:rsidRPr="00886660" w:rsidRDefault="00F46B20" w:rsidP="00FB153F">
            <w:pPr>
              <w:pStyle w:val="301GHTableHeadingSC"/>
            </w:pPr>
            <w:r>
              <w:t>Item</w:t>
            </w:r>
          </w:p>
        </w:tc>
        <w:tc>
          <w:tcPr>
            <w:tcW w:w="5167" w:type="dxa"/>
            <w:tcBorders>
              <w:bottom w:val="single" w:sz="4" w:space="0" w:color="BFBFBF" w:themeColor="background1" w:themeShade="BF"/>
            </w:tcBorders>
            <w:shd w:val="clear" w:color="auto" w:fill="auto"/>
            <w:vAlign w:val="center"/>
          </w:tcPr>
          <w:p w:rsidR="00F46B20" w:rsidRPr="00886660" w:rsidRDefault="00F46B20" w:rsidP="00FB153F">
            <w:pPr>
              <w:pStyle w:val="301GHTableHeadingSC"/>
            </w:pPr>
            <w:r>
              <w:t>Function</w:t>
            </w:r>
          </w:p>
        </w:tc>
        <w:tc>
          <w:tcPr>
            <w:tcW w:w="633" w:type="dxa"/>
            <w:shd w:val="clear" w:color="auto" w:fill="auto"/>
          </w:tcPr>
          <w:p w:rsidR="00F46B20" w:rsidRDefault="00F46B20" w:rsidP="00FB153F">
            <w:pPr>
              <w:pStyle w:val="301GHTableHeadingSC"/>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tcBorders>
              <w:top w:val="single" w:sz="4" w:space="0" w:color="BFBFBF" w:themeColor="background1" w:themeShade="BF"/>
            </w:tcBorders>
            <w:shd w:val="clear" w:color="auto" w:fill="auto"/>
          </w:tcPr>
          <w:p w:rsidR="00F46B20" w:rsidRDefault="00F46B20" w:rsidP="00FB153F">
            <w:pPr>
              <w:pStyle w:val="200GBTableBodySAN"/>
            </w:pPr>
            <w:r>
              <w:t>01</w:t>
            </w:r>
          </w:p>
        </w:tc>
        <w:tc>
          <w:tcPr>
            <w:tcW w:w="5167" w:type="dxa"/>
            <w:tcBorders>
              <w:top w:val="single" w:sz="4" w:space="0" w:color="BFBFBF" w:themeColor="background1" w:themeShade="BF"/>
            </w:tcBorders>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shd w:val="clear" w:color="auto" w:fill="auto"/>
          </w:tcPr>
          <w:p w:rsidR="00F46B20" w:rsidRDefault="00F46B20" w:rsidP="00FB153F">
            <w:pPr>
              <w:pStyle w:val="200GBTableBodySAN"/>
            </w:pPr>
            <w:r>
              <w:t>02</w:t>
            </w:r>
          </w:p>
        </w:tc>
        <w:tc>
          <w:tcPr>
            <w:tcW w:w="5167" w:type="dxa"/>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867497">
        <w:trPr>
          <w:cantSplit/>
        </w:trPr>
        <w:tc>
          <w:tcPr>
            <w:tcW w:w="632" w:type="dxa"/>
            <w:shd w:val="clear" w:color="auto" w:fill="auto"/>
          </w:tcPr>
          <w:p w:rsidR="00F46B20" w:rsidRDefault="00F46B20" w:rsidP="00FB153F">
            <w:pPr>
              <w:pStyle w:val="192LEPlaceholder"/>
            </w:pPr>
          </w:p>
        </w:tc>
        <w:tc>
          <w:tcPr>
            <w:tcW w:w="1722" w:type="dxa"/>
            <w:tcBorders>
              <w:bottom w:val="single" w:sz="4" w:space="0" w:color="BFBFBF" w:themeColor="background1" w:themeShade="BF"/>
            </w:tcBorders>
            <w:shd w:val="clear" w:color="auto" w:fill="auto"/>
          </w:tcPr>
          <w:p w:rsidR="00F46B20" w:rsidRDefault="00F46B20" w:rsidP="00FB153F">
            <w:pPr>
              <w:pStyle w:val="200GBTableBodySAN"/>
            </w:pPr>
            <w:r>
              <w:t>03</w:t>
            </w:r>
          </w:p>
        </w:tc>
        <w:tc>
          <w:tcPr>
            <w:tcW w:w="5167" w:type="dxa"/>
            <w:tcBorders>
              <w:bottom w:val="single" w:sz="4" w:space="0" w:color="BFBFBF" w:themeColor="background1" w:themeShade="BF"/>
            </w:tcBorders>
            <w:shd w:val="clear" w:color="auto" w:fill="auto"/>
          </w:tcPr>
          <w:p w:rsidR="00F46B20" w:rsidRDefault="00F46B20" w:rsidP="00FB153F">
            <w:pPr>
              <w:pStyle w:val="200GBTableBodySAN"/>
            </w:pPr>
            <w:r>
              <w:t>Functional Description</w:t>
            </w:r>
          </w:p>
        </w:tc>
        <w:tc>
          <w:tcPr>
            <w:tcW w:w="633" w:type="dxa"/>
            <w:shd w:val="clear" w:color="auto" w:fill="auto"/>
          </w:tcPr>
          <w:p w:rsidR="00F46B20" w:rsidRDefault="00F46B20" w:rsidP="00FB153F">
            <w:pPr>
              <w:pStyle w:val="192LEPlaceholder"/>
            </w:pPr>
          </w:p>
        </w:tc>
      </w:tr>
      <w:tr w:rsidR="00F46B20" w:rsidTr="00FB153F">
        <w:trPr>
          <w:cantSplit/>
        </w:trPr>
        <w:tc>
          <w:tcPr>
            <w:tcW w:w="632" w:type="dxa"/>
            <w:shd w:val="clear" w:color="auto" w:fill="auto"/>
          </w:tcPr>
          <w:p w:rsidR="00F46B20" w:rsidRDefault="00F46B20" w:rsidP="00FB153F">
            <w:pPr>
              <w:pStyle w:val="192LEPlaceholder"/>
            </w:pPr>
          </w:p>
        </w:tc>
        <w:tc>
          <w:tcPr>
            <w:tcW w:w="6889" w:type="dxa"/>
            <w:gridSpan w:val="2"/>
            <w:tcBorders>
              <w:top w:val="single" w:sz="4" w:space="0" w:color="BFBFBF" w:themeColor="background1" w:themeShade="BF"/>
            </w:tcBorders>
            <w:shd w:val="clear" w:color="auto" w:fill="auto"/>
          </w:tcPr>
          <w:p w:rsidR="00F46B20" w:rsidRDefault="00F46B20" w:rsidP="00FB153F">
            <w:pPr>
              <w:pStyle w:val="522ANTabCap-ParaSpacing"/>
            </w:pPr>
            <w:bookmarkStart w:id="179" w:name="_Ref406930570"/>
            <w:bookmarkStart w:id="180" w:name="_Ref407451970"/>
            <w:bookmarkStart w:id="181" w:name="_Toc5205948"/>
            <w:r w:rsidRPr="001B4A2B">
              <w:t xml:space="preserve">Table </w:t>
            </w:r>
            <w:fldSimple w:instr=" STYLEREF 1 \s ">
              <w:r w:rsidR="00ED781A">
                <w:rPr>
                  <w:noProof/>
                </w:rPr>
                <w:t>5</w:t>
              </w:r>
            </w:fldSimple>
            <w:r w:rsidRPr="001B4A2B">
              <w:t>.</w:t>
            </w:r>
            <w:fldSimple w:instr=" SEQ Table \* ARABIC \s 1 ">
              <w:r w:rsidR="00ED781A">
                <w:rPr>
                  <w:noProof/>
                </w:rPr>
                <w:t>1</w:t>
              </w:r>
            </w:fldSimple>
            <w:bookmarkEnd w:id="179"/>
            <w:r>
              <w:rPr>
                <w:noProof/>
              </w:rPr>
              <w:tab/>
            </w:r>
            <w:r>
              <w:t>Simple table style</w:t>
            </w:r>
            <w:bookmarkEnd w:id="180"/>
            <w:bookmarkEnd w:id="181"/>
          </w:p>
        </w:tc>
        <w:tc>
          <w:tcPr>
            <w:tcW w:w="633" w:type="dxa"/>
            <w:shd w:val="clear" w:color="auto" w:fill="auto"/>
          </w:tcPr>
          <w:p w:rsidR="00F46B20" w:rsidRDefault="00F46B20" w:rsidP="00FB153F">
            <w:pPr>
              <w:pStyle w:val="192LEPlaceholder"/>
            </w:pPr>
          </w:p>
        </w:tc>
      </w:tr>
    </w:tbl>
    <w:p w:rsidR="00815FEC" w:rsidRDefault="00815FEC" w:rsidP="00950581">
      <w:pPr>
        <w:pStyle w:val="000BOBodyText"/>
      </w:pPr>
      <w:r>
        <w:t>As with figures, the last row of the table holds the table caption, again there are two styles, one with paragraph spacing (this is the most common and is used w</w:t>
      </w:r>
      <w:r w:rsidR="00DF6E15">
        <w:t>here text follows the table,</w:t>
      </w:r>
      <w:r>
        <w:t xml:space="preserve"> </w:t>
      </w:r>
      <w:r w:rsidR="008D7B99">
        <w:fldChar w:fldCharType="begin"/>
      </w:r>
      <w:r w:rsidR="008D7B99">
        <w:instrText xml:space="preserve"> REF _Ref406930570 \h </w:instrText>
      </w:r>
      <w:r w:rsidR="008D7B99">
        <w:fldChar w:fldCharType="separate"/>
      </w:r>
      <w:r w:rsidR="00ED781A" w:rsidRPr="001B4A2B">
        <w:t xml:space="preserve">Table </w:t>
      </w:r>
      <w:r w:rsidR="00ED781A">
        <w:rPr>
          <w:noProof/>
        </w:rPr>
        <w:t>5</w:t>
      </w:r>
      <w:r w:rsidR="00ED781A" w:rsidRPr="001B4A2B">
        <w:t>.</w:t>
      </w:r>
      <w:r w:rsidR="00ED781A">
        <w:rPr>
          <w:noProof/>
        </w:rPr>
        <w:t>1</w:t>
      </w:r>
      <w:r w:rsidR="008D7B99">
        <w:fldChar w:fldCharType="end"/>
      </w:r>
      <w:r>
        <w:t xml:space="preserve"> above). The second has no paragraph spacing and is used for full page tables. </w:t>
      </w:r>
    </w:p>
    <w:p w:rsidR="00CE54F4" w:rsidRDefault="00CE54F4" w:rsidP="00CE54F4">
      <w:pPr>
        <w:pStyle w:val="001BOBodyTextInL"/>
        <w:ind w:left="0"/>
      </w:pPr>
      <w:r>
        <w:t>The two table caption styles:</w:t>
      </w:r>
    </w:p>
    <w:p w:rsidR="00950581" w:rsidRPr="00CE54F4" w:rsidRDefault="00815FEC" w:rsidP="00CE54F4">
      <w:pPr>
        <w:pStyle w:val="001BOBodyTextInL"/>
      </w:pPr>
      <w:r w:rsidRPr="00CE54F4">
        <w:rPr>
          <w:rStyle w:val="100FOFirstUseIt"/>
          <w:i w:val="0"/>
        </w:rPr>
        <w:t>#521 AN Tab Cap – No Spacing</w:t>
      </w:r>
      <w:r w:rsidR="00CE54F4" w:rsidRPr="00CE54F4">
        <w:br/>
      </w:r>
      <w:r w:rsidR="00EF0EB5" w:rsidRPr="00CE54F4">
        <w:rPr>
          <w:rStyle w:val="100FOFirstUseIt"/>
          <w:i w:val="0"/>
        </w:rPr>
        <w:t>#522</w:t>
      </w:r>
      <w:r w:rsidR="00CE54F4" w:rsidRPr="00CE54F4">
        <w:rPr>
          <w:rStyle w:val="100FOFirstUseIt"/>
          <w:i w:val="0"/>
        </w:rPr>
        <w:t> AN Tab Cap – Para </w:t>
      </w:r>
      <w:r w:rsidRPr="00CE54F4">
        <w:rPr>
          <w:rStyle w:val="100FOFirstUseIt"/>
          <w:i w:val="0"/>
        </w:rPr>
        <w:t>Spacing</w:t>
      </w:r>
    </w:p>
    <w:p w:rsidR="00CB0BF5" w:rsidRDefault="00CB0BF5" w:rsidP="00CB0BF5">
      <w:pPr>
        <w:pStyle w:val="000BOBodyText"/>
      </w:pPr>
      <w:r>
        <w:t>In the simple table above, the horizontal lines are shaded grey; the exact shade being White Background, Darker 1, 25</w:t>
      </w:r>
      <w:r w:rsidR="00F714D7">
        <w:t>%</w:t>
      </w:r>
      <w:r>
        <w:t xml:space="preserve"> and this is available from the standard colour s</w:t>
      </w:r>
      <w:r>
        <w:t>e</w:t>
      </w:r>
      <w:r>
        <w:t>lection table (</w:t>
      </w:r>
      <w:r>
        <w:fldChar w:fldCharType="begin"/>
      </w:r>
      <w:r>
        <w:instrText xml:space="preserve"> REF _Ref388621212 \h  \* MERGEFORMAT </w:instrText>
      </w:r>
      <w:r>
        <w:fldChar w:fldCharType="separate"/>
      </w:r>
      <w:r w:rsidR="00ED781A" w:rsidRPr="006633AA">
        <w:t xml:space="preserve">Figure </w:t>
      </w:r>
      <w:r w:rsidR="00ED781A">
        <w:rPr>
          <w:noProof/>
        </w:rPr>
        <w:t>5</w:t>
      </w:r>
      <w:r w:rsidR="00ED781A" w:rsidRPr="006633AA">
        <w:rPr>
          <w:noProof/>
        </w:rPr>
        <w:t>.</w:t>
      </w:r>
      <w:r w:rsidR="00ED781A">
        <w:rPr>
          <w:noProof/>
        </w:rPr>
        <w:t>1</w:t>
      </w:r>
      <w:r>
        <w:fldChar w:fldCharType="end"/>
      </w:r>
      <w:r>
        <w:t>).</w:t>
      </w:r>
    </w:p>
    <w:p w:rsidR="00CB0BF5" w:rsidRDefault="00CB0BF5" w:rsidP="00CB0BF5">
      <w:pPr>
        <w:pStyle w:val="000BOBodyText"/>
      </w:pPr>
      <w:r>
        <w:t xml:space="preserve">The </w:t>
      </w:r>
      <w:r w:rsidR="00EF0EB5">
        <w:t xml:space="preserve">colour of the </w:t>
      </w:r>
      <w:r>
        <w:t>font used for the heading is White Background, Darker 1, 50</w:t>
      </w:r>
      <w:r w:rsidR="00F714D7">
        <w:t>%</w:t>
      </w:r>
      <w:r>
        <w:t xml:space="preserve"> and this is </w:t>
      </w:r>
      <w:r w:rsidR="00CE54F4">
        <w:t xml:space="preserve">also </w:t>
      </w:r>
      <w:r>
        <w:t>available from the standard colour selection table (</w:t>
      </w:r>
      <w:r>
        <w:fldChar w:fldCharType="begin"/>
      </w:r>
      <w:r>
        <w:instrText xml:space="preserve"> REF _Ref388608844 \h </w:instrText>
      </w:r>
      <w:r>
        <w:fldChar w:fldCharType="separate"/>
      </w:r>
      <w:r w:rsidR="00ED781A" w:rsidRPr="006633AA">
        <w:t xml:space="preserve">Figure </w:t>
      </w:r>
      <w:r w:rsidR="00ED781A">
        <w:rPr>
          <w:noProof/>
        </w:rPr>
        <w:t>5</w:t>
      </w:r>
      <w:r w:rsidR="00ED781A" w:rsidRPr="006633AA">
        <w:t>.</w:t>
      </w:r>
      <w:r w:rsidR="00ED781A">
        <w:rPr>
          <w:noProof/>
        </w:rPr>
        <w:t>2</w:t>
      </w:r>
      <w:r>
        <w:fldChar w:fldCharType="end"/>
      </w:r>
      <w:r>
        <w:t>).</w:t>
      </w:r>
    </w:p>
    <w:p w:rsidR="00CB0BF5" w:rsidRDefault="00CB0BF5" w:rsidP="00950581">
      <w:pPr>
        <w:pStyle w:val="000BOBodyText"/>
      </w:pPr>
      <w:r>
        <w:t>The general preference is for tables to use san serif fonts at smaller point size than the main body text.</w:t>
      </w:r>
    </w:p>
    <w:p w:rsidR="00CB0BF5" w:rsidRDefault="00CB0BF5" w:rsidP="00950581">
      <w:pPr>
        <w:pStyle w:val="000BOBodyText"/>
      </w:pPr>
      <w:r>
        <w:t xml:space="preserve">Where it is necessary to show a full grid arrangement or a more pronounced table, </w:t>
      </w:r>
      <w:r w:rsidR="00DA3ACE">
        <w:t>borders and additional shading can be used. T</w:t>
      </w:r>
      <w:r>
        <w:t xml:space="preserve">he </w:t>
      </w:r>
      <w:r w:rsidR="00C907DE">
        <w:t xml:space="preserve">following </w:t>
      </w:r>
      <w:r w:rsidR="00DA3ACE">
        <w:t xml:space="preserve">shows the available table </w:t>
      </w:r>
      <w:r w:rsidR="00C907DE">
        <w:t>styles (in order of decreasing subtlety):</w:t>
      </w:r>
    </w:p>
    <w:p w:rsidR="00321A45" w:rsidRDefault="00321A45" w:rsidP="00950581">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867497" w:rsidTr="00562016">
        <w:trPr>
          <w:cantSplit/>
        </w:trPr>
        <w:tc>
          <w:tcPr>
            <w:tcW w:w="632" w:type="dxa"/>
            <w:shd w:val="clear" w:color="auto" w:fill="auto"/>
          </w:tcPr>
          <w:p w:rsidR="00867497" w:rsidRDefault="00867497" w:rsidP="00562016">
            <w:pPr>
              <w:pStyle w:val="301GHTableHeadingSC"/>
            </w:pPr>
          </w:p>
        </w:tc>
        <w:tc>
          <w:tcPr>
            <w:tcW w:w="1722" w:type="dxa"/>
            <w:tcBorders>
              <w:bottom w:val="single" w:sz="4" w:space="0" w:color="BFBFBF" w:themeColor="background1" w:themeShade="BF"/>
            </w:tcBorders>
            <w:shd w:val="clear" w:color="auto" w:fill="auto"/>
            <w:vAlign w:val="center"/>
          </w:tcPr>
          <w:p w:rsidR="00867497" w:rsidRPr="00886660" w:rsidRDefault="00867497" w:rsidP="00562016">
            <w:pPr>
              <w:pStyle w:val="301GHTableHeadingSC"/>
            </w:pPr>
            <w:r>
              <w:t>Item</w:t>
            </w:r>
          </w:p>
        </w:tc>
        <w:tc>
          <w:tcPr>
            <w:tcW w:w="5167" w:type="dxa"/>
            <w:tcBorders>
              <w:bottom w:val="single" w:sz="4" w:space="0" w:color="BFBFBF" w:themeColor="background1" w:themeShade="BF"/>
            </w:tcBorders>
            <w:shd w:val="clear" w:color="auto" w:fill="auto"/>
            <w:vAlign w:val="center"/>
          </w:tcPr>
          <w:p w:rsidR="00867497" w:rsidRPr="00886660" w:rsidRDefault="00867497" w:rsidP="00562016">
            <w:pPr>
              <w:pStyle w:val="301GHTableHeadingSC"/>
            </w:pPr>
            <w:r>
              <w:t>Function</w:t>
            </w:r>
          </w:p>
        </w:tc>
        <w:tc>
          <w:tcPr>
            <w:tcW w:w="633" w:type="dxa"/>
            <w:shd w:val="clear" w:color="auto" w:fill="auto"/>
          </w:tcPr>
          <w:p w:rsidR="00867497" w:rsidRDefault="00867497" w:rsidP="00562016">
            <w:pPr>
              <w:pStyle w:val="301GHTableHeadingSC"/>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tcBorders>
              <w:top w:val="single" w:sz="4" w:space="0" w:color="BFBFBF" w:themeColor="background1" w:themeShade="BF"/>
            </w:tcBorders>
            <w:shd w:val="clear" w:color="auto" w:fill="auto"/>
          </w:tcPr>
          <w:p w:rsidR="00867497" w:rsidRDefault="00867497" w:rsidP="00562016">
            <w:pPr>
              <w:pStyle w:val="200GBTableBodySAN"/>
            </w:pPr>
            <w:r>
              <w:t>01</w:t>
            </w:r>
          </w:p>
        </w:tc>
        <w:tc>
          <w:tcPr>
            <w:tcW w:w="5167" w:type="dxa"/>
            <w:tcBorders>
              <w:top w:val="single" w:sz="4" w:space="0" w:color="BFBFBF" w:themeColor="background1" w:themeShade="BF"/>
            </w:tcBorders>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shd w:val="clear" w:color="auto" w:fill="auto"/>
          </w:tcPr>
          <w:p w:rsidR="00867497" w:rsidRDefault="00867497" w:rsidP="00562016">
            <w:pPr>
              <w:pStyle w:val="200GBTableBodySAN"/>
            </w:pPr>
            <w:r>
              <w:t>02</w:t>
            </w:r>
          </w:p>
        </w:tc>
        <w:tc>
          <w:tcPr>
            <w:tcW w:w="5167" w:type="dxa"/>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1722" w:type="dxa"/>
            <w:tcBorders>
              <w:bottom w:val="single" w:sz="4" w:space="0" w:color="BFBFBF" w:themeColor="background1" w:themeShade="BF"/>
            </w:tcBorders>
            <w:shd w:val="clear" w:color="auto" w:fill="auto"/>
          </w:tcPr>
          <w:p w:rsidR="00867497" w:rsidRDefault="00867497" w:rsidP="00562016">
            <w:pPr>
              <w:pStyle w:val="200GBTableBodySAN"/>
            </w:pPr>
            <w:r>
              <w:t>03</w:t>
            </w:r>
          </w:p>
        </w:tc>
        <w:tc>
          <w:tcPr>
            <w:tcW w:w="5167" w:type="dxa"/>
            <w:tcBorders>
              <w:bottom w:val="single" w:sz="4" w:space="0" w:color="BFBFBF" w:themeColor="background1" w:themeShade="BF"/>
            </w:tcBorders>
            <w:shd w:val="clear" w:color="auto" w:fill="auto"/>
          </w:tcPr>
          <w:p w:rsidR="00867497" w:rsidRDefault="00867497" w:rsidP="00562016">
            <w:pPr>
              <w:pStyle w:val="200GBTableBodySAN"/>
            </w:pPr>
            <w:r>
              <w:t>Functional Description</w:t>
            </w:r>
          </w:p>
        </w:tc>
        <w:tc>
          <w:tcPr>
            <w:tcW w:w="633" w:type="dxa"/>
            <w:shd w:val="clear" w:color="auto" w:fill="auto"/>
          </w:tcPr>
          <w:p w:rsidR="00867497" w:rsidRDefault="00867497" w:rsidP="00562016">
            <w:pPr>
              <w:pStyle w:val="192LEPlaceholder"/>
            </w:pPr>
          </w:p>
        </w:tc>
      </w:tr>
      <w:tr w:rsidR="00867497" w:rsidTr="00562016">
        <w:trPr>
          <w:cantSplit/>
        </w:trPr>
        <w:tc>
          <w:tcPr>
            <w:tcW w:w="632" w:type="dxa"/>
            <w:shd w:val="clear" w:color="auto" w:fill="auto"/>
          </w:tcPr>
          <w:p w:rsidR="00867497" w:rsidRDefault="00867497" w:rsidP="00562016">
            <w:pPr>
              <w:pStyle w:val="192LEPlaceholder"/>
            </w:pPr>
          </w:p>
        </w:tc>
        <w:tc>
          <w:tcPr>
            <w:tcW w:w="6889" w:type="dxa"/>
            <w:gridSpan w:val="2"/>
            <w:tcBorders>
              <w:top w:val="single" w:sz="4" w:space="0" w:color="BFBFBF" w:themeColor="background1" w:themeShade="BF"/>
            </w:tcBorders>
            <w:shd w:val="clear" w:color="auto" w:fill="auto"/>
          </w:tcPr>
          <w:p w:rsidR="00867497" w:rsidRDefault="00867497" w:rsidP="00867497">
            <w:pPr>
              <w:pStyle w:val="522ANTabCap-ParaSpacing"/>
            </w:pPr>
            <w:bookmarkStart w:id="182" w:name="_Toc5205949"/>
            <w:r w:rsidRPr="001B4A2B">
              <w:t xml:space="preserve">Table </w:t>
            </w:r>
            <w:fldSimple w:instr=" STYLEREF 1 \s ">
              <w:r w:rsidR="00ED781A">
                <w:rPr>
                  <w:noProof/>
                </w:rPr>
                <w:t>5</w:t>
              </w:r>
            </w:fldSimple>
            <w:r w:rsidRPr="001B4A2B">
              <w:t>.</w:t>
            </w:r>
            <w:fldSimple w:instr=" SEQ Table \* ARABIC \s 1 ">
              <w:r w:rsidR="00ED781A">
                <w:rPr>
                  <w:noProof/>
                </w:rPr>
                <w:t>2</w:t>
              </w:r>
            </w:fldSimple>
            <w:r>
              <w:rPr>
                <w:noProof/>
              </w:rPr>
              <w:tab/>
            </w:r>
            <w:r>
              <w:t>Sample table (very simple table, style 1)</w:t>
            </w:r>
            <w:bookmarkEnd w:id="182"/>
          </w:p>
        </w:tc>
        <w:tc>
          <w:tcPr>
            <w:tcW w:w="633" w:type="dxa"/>
            <w:shd w:val="clear" w:color="auto" w:fill="auto"/>
          </w:tcPr>
          <w:p w:rsidR="00867497" w:rsidRDefault="00867497" w:rsidP="00562016">
            <w:pPr>
              <w:pStyle w:val="192LEPlaceholder"/>
            </w:pPr>
          </w:p>
        </w:tc>
      </w:tr>
    </w:tbl>
    <w:p w:rsidR="00867497" w:rsidRDefault="00867497" w:rsidP="00867497">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8"/>
        <w:gridCol w:w="768"/>
        <w:gridCol w:w="694"/>
        <w:gridCol w:w="852"/>
        <w:gridCol w:w="3163"/>
      </w:tblGrid>
      <w:tr w:rsidR="00C907DE" w:rsidTr="00C907DE">
        <w:tc>
          <w:tcPr>
            <w:tcW w:w="1653" w:type="dxa"/>
            <w:tcBorders>
              <w:bottom w:val="single" w:sz="4" w:space="0" w:color="BFBFBF" w:themeColor="background1" w:themeShade="BF"/>
            </w:tcBorders>
            <w:vAlign w:val="bottom"/>
          </w:tcPr>
          <w:p w:rsidR="00CB0BF5" w:rsidRDefault="00CB0BF5" w:rsidP="00C907DE">
            <w:pPr>
              <w:pStyle w:val="301GHTableHeadingSC"/>
              <w:jc w:val="center"/>
            </w:pPr>
            <w:r>
              <w:t>Symbol</w:t>
            </w:r>
          </w:p>
        </w:tc>
        <w:tc>
          <w:tcPr>
            <w:tcW w:w="1019" w:type="dxa"/>
            <w:tcBorders>
              <w:bottom w:val="single" w:sz="4" w:space="0" w:color="BFBFBF" w:themeColor="background1" w:themeShade="BF"/>
            </w:tcBorders>
            <w:vAlign w:val="bottom"/>
          </w:tcPr>
          <w:p w:rsidR="00CB0BF5" w:rsidRDefault="00CB0BF5" w:rsidP="00C907DE">
            <w:pPr>
              <w:pStyle w:val="301GHTableHeadingSC"/>
              <w:jc w:val="center"/>
            </w:pPr>
            <w:r>
              <w:t>PLC</w:t>
            </w:r>
            <w:r>
              <w:br/>
              <w:t>Address</w:t>
            </w:r>
          </w:p>
        </w:tc>
        <w:tc>
          <w:tcPr>
            <w:tcW w:w="768" w:type="dxa"/>
            <w:tcBorders>
              <w:bottom w:val="single" w:sz="4" w:space="0" w:color="BFBFBF" w:themeColor="background1" w:themeShade="BF"/>
            </w:tcBorders>
            <w:vAlign w:val="bottom"/>
          </w:tcPr>
          <w:p w:rsidR="00CB0BF5" w:rsidRDefault="00C907DE" w:rsidP="00C907DE">
            <w:pPr>
              <w:pStyle w:val="301GHTableHeadingSC"/>
              <w:jc w:val="center"/>
            </w:pPr>
            <w:r>
              <w:t>Rack/</w:t>
            </w:r>
            <w:r>
              <w:br/>
              <w:t>Slot</w:t>
            </w:r>
          </w:p>
        </w:tc>
        <w:tc>
          <w:tcPr>
            <w:tcW w:w="694" w:type="dxa"/>
            <w:tcBorders>
              <w:bottom w:val="single" w:sz="4" w:space="0" w:color="BFBFBF" w:themeColor="background1" w:themeShade="BF"/>
            </w:tcBorders>
            <w:vAlign w:val="bottom"/>
          </w:tcPr>
          <w:p w:rsidR="00CB0BF5" w:rsidRDefault="00C907DE" w:rsidP="00C907DE">
            <w:pPr>
              <w:pStyle w:val="301GHTableHeadingSC"/>
              <w:jc w:val="center"/>
            </w:pPr>
            <w:r>
              <w:t>Card</w:t>
            </w:r>
            <w:r>
              <w:br/>
              <w:t>Type</w:t>
            </w:r>
          </w:p>
        </w:tc>
        <w:tc>
          <w:tcPr>
            <w:tcW w:w="852" w:type="dxa"/>
            <w:tcBorders>
              <w:bottom w:val="single" w:sz="4" w:space="0" w:color="BFBFBF" w:themeColor="background1" w:themeShade="BF"/>
            </w:tcBorders>
            <w:vAlign w:val="bottom"/>
          </w:tcPr>
          <w:p w:rsidR="00CB0BF5" w:rsidRDefault="00C907DE" w:rsidP="00C907DE">
            <w:pPr>
              <w:pStyle w:val="301GHTableHeadingSC"/>
              <w:jc w:val="center"/>
            </w:pPr>
            <w:r>
              <w:t>Signal</w:t>
            </w:r>
          </w:p>
        </w:tc>
        <w:tc>
          <w:tcPr>
            <w:tcW w:w="3167" w:type="dxa"/>
            <w:tcBorders>
              <w:bottom w:val="single" w:sz="4" w:space="0" w:color="BFBFBF" w:themeColor="background1" w:themeShade="BF"/>
            </w:tcBorders>
            <w:vAlign w:val="bottom"/>
          </w:tcPr>
          <w:p w:rsidR="00CB0BF5" w:rsidRDefault="00C907DE" w:rsidP="00C907DE">
            <w:pPr>
              <w:pStyle w:val="301GHTableHeadingSC"/>
              <w:jc w:val="center"/>
            </w:pPr>
            <w:r>
              <w:t>Description</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CVO001_OPENED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I 00.0</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jc w:val="center"/>
              <w:rPr>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B0BF5" w:rsidRPr="00544C1B" w:rsidRDefault="00CB0BF5" w:rsidP="00C907DE">
            <w:pPr>
              <w:pStyle w:val="200GBTableBodySAN"/>
              <w:rPr>
                <w:bCs/>
                <w:color w:val="FFFFFF"/>
                <w:sz w:val="20"/>
              </w:rPr>
            </w:pPr>
            <w:r w:rsidRPr="00544C1B">
              <w:t>Vent Valve - Opened Limit</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CVO001_CLOSED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I 00.1</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rPr>
                <w:b/>
                <w:bCs/>
                <w:color w:val="FFFFFF"/>
                <w:sz w:val="20"/>
              </w:rPr>
            </w:pPr>
            <w:r w:rsidRPr="00544C1B">
              <w:t>Vent Valve - Closed Limit</w:t>
            </w:r>
          </w:p>
        </w:tc>
      </w:tr>
      <w:tr w:rsidR="00C907DE" w:rsidTr="00C907DE">
        <w:tc>
          <w:tcPr>
            <w:tcW w:w="1653"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CVO003_OPENED</w:t>
            </w:r>
          </w:p>
        </w:tc>
        <w:tc>
          <w:tcPr>
            <w:tcW w:w="1019"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I 00.4</w:t>
            </w:r>
          </w:p>
        </w:tc>
        <w:tc>
          <w:tcPr>
            <w:tcW w:w="768"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01/04</w:t>
            </w:r>
          </w:p>
        </w:tc>
        <w:tc>
          <w:tcPr>
            <w:tcW w:w="694"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DIx32</w:t>
            </w:r>
          </w:p>
        </w:tc>
        <w:tc>
          <w:tcPr>
            <w:tcW w:w="852"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jc w:val="center"/>
              <w:rPr>
                <w:b/>
                <w:bCs/>
                <w:color w:val="FFFFFF"/>
                <w:sz w:val="20"/>
              </w:rPr>
            </w:pPr>
            <w:r w:rsidRPr="00544C1B">
              <w:t>24VDC</w:t>
            </w:r>
          </w:p>
        </w:tc>
        <w:tc>
          <w:tcPr>
            <w:tcW w:w="3167" w:type="dxa"/>
            <w:tcBorders>
              <w:top w:val="single" w:sz="4" w:space="0" w:color="BFBFBF" w:themeColor="background1" w:themeShade="BF"/>
              <w:bottom w:val="single" w:sz="4" w:space="0" w:color="BFBFBF" w:themeColor="background1" w:themeShade="BF"/>
            </w:tcBorders>
            <w:shd w:val="clear" w:color="auto" w:fill="auto"/>
            <w:vAlign w:val="center"/>
          </w:tcPr>
          <w:p w:rsidR="00C907DE" w:rsidRPr="00544C1B" w:rsidRDefault="00C907DE" w:rsidP="00C907DE">
            <w:pPr>
              <w:pStyle w:val="200GBTableBodySAN"/>
              <w:rPr>
                <w:b/>
                <w:bCs/>
                <w:color w:val="FFFFFF"/>
                <w:sz w:val="20"/>
              </w:rPr>
            </w:pPr>
            <w:r w:rsidRPr="00544C1B">
              <w:t>Vent Isolate Valve - Opened Limit</w:t>
            </w:r>
          </w:p>
        </w:tc>
      </w:tr>
      <w:tr w:rsidR="00C907DE" w:rsidTr="00C907DE">
        <w:tc>
          <w:tcPr>
            <w:tcW w:w="8153" w:type="dxa"/>
            <w:gridSpan w:val="6"/>
            <w:tcBorders>
              <w:top w:val="single" w:sz="4" w:space="0" w:color="BFBFBF" w:themeColor="background1" w:themeShade="BF"/>
            </w:tcBorders>
          </w:tcPr>
          <w:p w:rsidR="00C907DE" w:rsidRDefault="00F620F5" w:rsidP="00867497">
            <w:pPr>
              <w:pStyle w:val="522ANTabCap-ParaSpacing"/>
            </w:pPr>
            <w:bookmarkStart w:id="183" w:name="_Toc5205950"/>
            <w:r w:rsidRPr="001B4A2B">
              <w:t xml:space="preserve">Table </w:t>
            </w:r>
            <w:fldSimple w:instr=" STYLEREF 1 \s ">
              <w:r w:rsidR="00ED781A">
                <w:rPr>
                  <w:noProof/>
                </w:rPr>
                <w:t>5</w:t>
              </w:r>
            </w:fldSimple>
            <w:r w:rsidRPr="001B4A2B">
              <w:t>.</w:t>
            </w:r>
            <w:fldSimple w:instr=" SEQ Table \* ARABIC \s 1 ">
              <w:r w:rsidR="00ED781A">
                <w:rPr>
                  <w:noProof/>
                </w:rPr>
                <w:t>3</w:t>
              </w:r>
            </w:fldSimple>
            <w:r>
              <w:rPr>
                <w:noProof/>
              </w:rPr>
              <w:tab/>
            </w:r>
            <w:r w:rsidR="00C907DE">
              <w:t xml:space="preserve">Sample </w:t>
            </w:r>
            <w:r w:rsidR="00806173">
              <w:t>table (simple table</w:t>
            </w:r>
            <w:r w:rsidR="00F36252">
              <w:t xml:space="preserve">, </w:t>
            </w:r>
            <w:r w:rsidR="00806173">
              <w:t xml:space="preserve">style </w:t>
            </w:r>
            <w:r w:rsidR="00867497">
              <w:t>2</w:t>
            </w:r>
            <w:r w:rsidR="00806173">
              <w:t>)</w:t>
            </w:r>
            <w:bookmarkEnd w:id="183"/>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691315AC" wp14:editId="1C33576E">
                  <wp:extent cx="1600200" cy="809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0200" cy="809625"/>
                          </a:xfrm>
                          <a:prstGeom prst="rect">
                            <a:avLst/>
                          </a:prstGeom>
                        </pic:spPr>
                      </pic:pic>
                    </a:graphicData>
                  </a:graphic>
                </wp:inline>
              </w:drawing>
            </w:r>
          </w:p>
        </w:tc>
        <w:tc>
          <w:tcPr>
            <w:tcW w:w="4077" w:type="dxa"/>
            <w:vAlign w:val="center"/>
          </w:tcPr>
          <w:p w:rsidR="00DA3ACE" w:rsidRDefault="00DA3ACE" w:rsidP="00DA3ACE">
            <w:pPr>
              <w:pStyle w:val="192LEPlaceholder"/>
              <w:jc w:val="center"/>
            </w:pPr>
            <w:r>
              <w:drawing>
                <wp:inline distT="0" distB="0" distL="0" distR="0" wp14:anchorId="78ADD8AB" wp14:editId="405E23CA">
                  <wp:extent cx="1609725" cy="8191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609725" cy="819150"/>
                          </a:xfrm>
                          <a:prstGeom prst="rect">
                            <a:avLst/>
                          </a:prstGeom>
                        </pic:spPr>
                      </pic:pic>
                    </a:graphicData>
                  </a:graphic>
                </wp:inline>
              </w:drawing>
            </w:r>
          </w:p>
        </w:tc>
      </w:tr>
      <w:tr w:rsidR="00DA3ACE" w:rsidTr="00DA3ACE">
        <w:tc>
          <w:tcPr>
            <w:tcW w:w="4076" w:type="dxa"/>
          </w:tcPr>
          <w:p w:rsidR="00DA3ACE" w:rsidRDefault="00DA3ACE" w:rsidP="00DA3ACE">
            <w:pPr>
              <w:pStyle w:val="512ANFigCap-ParaSpacing"/>
              <w:rPr>
                <w:noProof/>
              </w:rPr>
            </w:pPr>
            <w:bookmarkStart w:id="184" w:name="_Ref388621212"/>
            <w:bookmarkStart w:id="185" w:name="_Toc394652258"/>
            <w:bookmarkStart w:id="186" w:name="_Toc5205871"/>
            <w:r w:rsidRPr="006633AA">
              <w:t xml:space="preserve">Figure </w:t>
            </w:r>
            <w:fldSimple w:instr=" STYLEREF 1 \s ">
              <w:r w:rsidR="00ED781A">
                <w:rPr>
                  <w:noProof/>
                </w:rPr>
                <w:t>5</w:t>
              </w:r>
            </w:fldSimple>
            <w:r w:rsidRPr="006633AA">
              <w:t>.</w:t>
            </w:r>
            <w:fldSimple w:instr=" SEQ Figure \* ARABIC \s 1 ">
              <w:r w:rsidR="00ED781A">
                <w:rPr>
                  <w:noProof/>
                </w:rPr>
                <w:t>1</w:t>
              </w:r>
            </w:fldSimple>
            <w:bookmarkEnd w:id="184"/>
            <w:r w:rsidR="00F620F5">
              <w:rPr>
                <w:lang w:eastAsia="en-GB"/>
              </w:rPr>
              <w:tab/>
            </w:r>
            <w:r w:rsidR="00FA2DFA">
              <w:rPr>
                <w:lang w:eastAsia="en-GB"/>
              </w:rPr>
              <w:t xml:space="preserve">Simple table </w:t>
            </w:r>
            <w:r w:rsidR="00FA2DFA">
              <w:t>border colour</w:t>
            </w:r>
            <w:bookmarkEnd w:id="185"/>
            <w:bookmarkEnd w:id="186"/>
          </w:p>
        </w:tc>
        <w:tc>
          <w:tcPr>
            <w:tcW w:w="4077" w:type="dxa"/>
          </w:tcPr>
          <w:p w:rsidR="00DA3ACE" w:rsidRDefault="00DA3ACE" w:rsidP="00DA3ACE">
            <w:pPr>
              <w:pStyle w:val="512ANFigCap-ParaSpacing"/>
              <w:rPr>
                <w:noProof/>
              </w:rPr>
            </w:pPr>
            <w:bookmarkStart w:id="187" w:name="_Ref388608844"/>
            <w:bookmarkStart w:id="188" w:name="_Toc394652259"/>
            <w:bookmarkStart w:id="189" w:name="_Toc5205872"/>
            <w:r w:rsidRPr="006633AA">
              <w:t xml:space="preserve">Figure </w:t>
            </w:r>
            <w:fldSimple w:instr=" STYLEREF 1 \s ">
              <w:r w:rsidR="00ED781A">
                <w:rPr>
                  <w:noProof/>
                </w:rPr>
                <w:t>5</w:t>
              </w:r>
            </w:fldSimple>
            <w:r w:rsidRPr="006633AA">
              <w:t>.</w:t>
            </w:r>
            <w:fldSimple w:instr=" SEQ Figure \* ARABIC \s 1 ">
              <w:r w:rsidR="00ED781A">
                <w:rPr>
                  <w:noProof/>
                </w:rPr>
                <w:t>2</w:t>
              </w:r>
            </w:fldSimple>
            <w:bookmarkEnd w:id="187"/>
            <w:r w:rsidR="00F620F5">
              <w:rPr>
                <w:lang w:eastAsia="en-GB"/>
              </w:rPr>
              <w:tab/>
            </w:r>
            <w:r>
              <w:rPr>
                <w:lang w:eastAsia="en-GB"/>
              </w:rPr>
              <w:t xml:space="preserve">Simple </w:t>
            </w:r>
            <w:r w:rsidR="00FA2DFA">
              <w:rPr>
                <w:lang w:eastAsia="en-GB"/>
              </w:rPr>
              <w:t>table</w:t>
            </w:r>
            <w:r w:rsidR="00FA2DFA">
              <w:t xml:space="preserve"> heading font colour</w:t>
            </w:r>
            <w:bookmarkEnd w:id="188"/>
            <w:bookmarkEnd w:id="189"/>
          </w:p>
        </w:tc>
      </w:tr>
    </w:tbl>
    <w:p w:rsidR="00DA3ACE" w:rsidRDefault="00DA3ACE" w:rsidP="00DA3ACE">
      <w:pPr>
        <w:pStyle w:val="000BO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8"/>
        <w:gridCol w:w="768"/>
        <w:gridCol w:w="694"/>
        <w:gridCol w:w="852"/>
        <w:gridCol w:w="3163"/>
      </w:tblGrid>
      <w:tr w:rsidR="00C907DE" w:rsidTr="000A7991">
        <w:tc>
          <w:tcPr>
            <w:tcW w:w="1653" w:type="dxa"/>
            <w:vAlign w:val="bottom"/>
          </w:tcPr>
          <w:p w:rsidR="00C907DE" w:rsidRDefault="00C907DE" w:rsidP="00C907DE">
            <w:pPr>
              <w:pStyle w:val="301GHTableHeadingSC"/>
              <w:jc w:val="center"/>
            </w:pPr>
            <w:r>
              <w:t>Symbol</w:t>
            </w:r>
          </w:p>
        </w:tc>
        <w:tc>
          <w:tcPr>
            <w:tcW w:w="1019" w:type="dxa"/>
            <w:vAlign w:val="bottom"/>
          </w:tcPr>
          <w:p w:rsidR="00C907DE" w:rsidRDefault="00C907DE" w:rsidP="00C907DE">
            <w:pPr>
              <w:pStyle w:val="301GHTableHeadingSC"/>
              <w:jc w:val="center"/>
            </w:pPr>
            <w:r>
              <w:t>PLC</w:t>
            </w:r>
            <w:r>
              <w:br/>
              <w:t>Address</w:t>
            </w:r>
          </w:p>
        </w:tc>
        <w:tc>
          <w:tcPr>
            <w:tcW w:w="768" w:type="dxa"/>
            <w:vAlign w:val="bottom"/>
          </w:tcPr>
          <w:p w:rsidR="00C907DE" w:rsidRDefault="00C907DE" w:rsidP="00C907DE">
            <w:pPr>
              <w:pStyle w:val="301GHTableHeadingSC"/>
              <w:jc w:val="center"/>
            </w:pPr>
            <w:r>
              <w:t>Rack/</w:t>
            </w:r>
            <w:r>
              <w:br/>
              <w:t>Slot</w:t>
            </w:r>
          </w:p>
        </w:tc>
        <w:tc>
          <w:tcPr>
            <w:tcW w:w="694" w:type="dxa"/>
            <w:vAlign w:val="bottom"/>
          </w:tcPr>
          <w:p w:rsidR="00C907DE" w:rsidRDefault="00C907DE" w:rsidP="00C907DE">
            <w:pPr>
              <w:pStyle w:val="301GHTableHeadingSC"/>
              <w:jc w:val="center"/>
            </w:pPr>
            <w:r>
              <w:t>Card</w:t>
            </w:r>
            <w:r>
              <w:br/>
              <w:t>Type</w:t>
            </w:r>
          </w:p>
        </w:tc>
        <w:tc>
          <w:tcPr>
            <w:tcW w:w="852" w:type="dxa"/>
            <w:vAlign w:val="bottom"/>
          </w:tcPr>
          <w:p w:rsidR="00C907DE" w:rsidRDefault="00C907DE" w:rsidP="00C907DE">
            <w:pPr>
              <w:pStyle w:val="301GHTableHeadingSC"/>
              <w:jc w:val="center"/>
            </w:pPr>
            <w:r>
              <w:t>Signal</w:t>
            </w:r>
          </w:p>
        </w:tc>
        <w:tc>
          <w:tcPr>
            <w:tcW w:w="3167" w:type="dxa"/>
            <w:vAlign w:val="bottom"/>
          </w:tcPr>
          <w:p w:rsidR="00C907DE" w:rsidRDefault="00C907DE" w:rsidP="00C907DE">
            <w:pPr>
              <w:pStyle w:val="301GHTableHeadingSC"/>
              <w:jc w:val="center"/>
            </w:pPr>
            <w:r>
              <w:t>Description</w:t>
            </w:r>
          </w:p>
        </w:tc>
      </w:tr>
      <w:tr w:rsidR="00C907DE" w:rsidTr="000A7991">
        <w:tc>
          <w:tcPr>
            <w:tcW w:w="1653"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CVO001_OPENED</w:t>
            </w:r>
          </w:p>
        </w:tc>
        <w:tc>
          <w:tcPr>
            <w:tcW w:w="1019"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I 00.0</w:t>
            </w:r>
          </w:p>
        </w:tc>
        <w:tc>
          <w:tcPr>
            <w:tcW w:w="768"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01/04</w:t>
            </w:r>
          </w:p>
        </w:tc>
        <w:tc>
          <w:tcPr>
            <w:tcW w:w="694"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DIx32</w:t>
            </w:r>
          </w:p>
        </w:tc>
        <w:tc>
          <w:tcPr>
            <w:tcW w:w="852" w:type="dxa"/>
            <w:shd w:val="clear" w:color="auto" w:fill="F2F2F2" w:themeFill="background1" w:themeFillShade="F2"/>
            <w:vAlign w:val="center"/>
          </w:tcPr>
          <w:p w:rsidR="00C907DE" w:rsidRPr="00544C1B" w:rsidRDefault="00C907DE" w:rsidP="00C907DE">
            <w:pPr>
              <w:pStyle w:val="200GBTableBodySAN"/>
              <w:jc w:val="center"/>
              <w:rPr>
                <w:bCs/>
                <w:color w:val="FFFFFF"/>
                <w:sz w:val="20"/>
              </w:rPr>
            </w:pPr>
            <w:r w:rsidRPr="00544C1B">
              <w:t>24VDC</w:t>
            </w:r>
          </w:p>
        </w:tc>
        <w:tc>
          <w:tcPr>
            <w:tcW w:w="3167" w:type="dxa"/>
            <w:shd w:val="clear" w:color="auto" w:fill="F2F2F2" w:themeFill="background1" w:themeFillShade="F2"/>
            <w:vAlign w:val="bottom"/>
          </w:tcPr>
          <w:p w:rsidR="00C907DE" w:rsidRPr="00544C1B" w:rsidRDefault="00C907DE" w:rsidP="00C907DE">
            <w:pPr>
              <w:pStyle w:val="200GBTableBodySAN"/>
              <w:rPr>
                <w:bCs/>
                <w:color w:val="FFFFFF"/>
                <w:sz w:val="20"/>
              </w:rPr>
            </w:pPr>
            <w:r w:rsidRPr="00544C1B">
              <w:t>Vent Valve - Opened Limit</w:t>
            </w:r>
          </w:p>
        </w:tc>
      </w:tr>
      <w:tr w:rsidR="00C907DE" w:rsidTr="000A7991">
        <w:tc>
          <w:tcPr>
            <w:tcW w:w="1653" w:type="dxa"/>
            <w:vAlign w:val="center"/>
          </w:tcPr>
          <w:p w:rsidR="00C907DE" w:rsidRPr="00544C1B" w:rsidRDefault="00C907DE" w:rsidP="00C907DE">
            <w:pPr>
              <w:pStyle w:val="200GBTableBodySAN"/>
              <w:jc w:val="center"/>
              <w:rPr>
                <w:b/>
                <w:bCs/>
                <w:color w:val="FFFFFF"/>
                <w:sz w:val="20"/>
              </w:rPr>
            </w:pPr>
            <w:r w:rsidRPr="00544C1B">
              <w:t>CVO001_CLOSED</w:t>
            </w:r>
          </w:p>
        </w:tc>
        <w:tc>
          <w:tcPr>
            <w:tcW w:w="1019" w:type="dxa"/>
            <w:vAlign w:val="center"/>
          </w:tcPr>
          <w:p w:rsidR="00C907DE" w:rsidRPr="00544C1B" w:rsidRDefault="00C907DE" w:rsidP="00C907DE">
            <w:pPr>
              <w:pStyle w:val="200GBTableBodySAN"/>
              <w:jc w:val="center"/>
              <w:rPr>
                <w:b/>
                <w:bCs/>
                <w:color w:val="FFFFFF"/>
                <w:sz w:val="20"/>
              </w:rPr>
            </w:pPr>
            <w:r w:rsidRPr="00544C1B">
              <w:t>I 00.1</w:t>
            </w:r>
          </w:p>
        </w:tc>
        <w:tc>
          <w:tcPr>
            <w:tcW w:w="768" w:type="dxa"/>
            <w:vAlign w:val="center"/>
          </w:tcPr>
          <w:p w:rsidR="00C907DE" w:rsidRPr="00544C1B" w:rsidRDefault="00C907DE" w:rsidP="00C907DE">
            <w:pPr>
              <w:pStyle w:val="200GBTableBodySAN"/>
              <w:jc w:val="center"/>
              <w:rPr>
                <w:b/>
                <w:bCs/>
                <w:color w:val="FFFFFF"/>
                <w:sz w:val="20"/>
              </w:rPr>
            </w:pPr>
            <w:r w:rsidRPr="00544C1B">
              <w:t>01/04</w:t>
            </w:r>
          </w:p>
        </w:tc>
        <w:tc>
          <w:tcPr>
            <w:tcW w:w="694" w:type="dxa"/>
            <w:vAlign w:val="center"/>
          </w:tcPr>
          <w:p w:rsidR="00C907DE" w:rsidRPr="00544C1B" w:rsidRDefault="00C907DE" w:rsidP="00C907DE">
            <w:pPr>
              <w:pStyle w:val="200GBTableBodySAN"/>
              <w:jc w:val="center"/>
              <w:rPr>
                <w:b/>
                <w:bCs/>
                <w:color w:val="FFFFFF"/>
                <w:sz w:val="20"/>
              </w:rPr>
            </w:pPr>
            <w:r w:rsidRPr="00544C1B">
              <w:t>DIx32</w:t>
            </w:r>
          </w:p>
        </w:tc>
        <w:tc>
          <w:tcPr>
            <w:tcW w:w="852" w:type="dxa"/>
            <w:vAlign w:val="center"/>
          </w:tcPr>
          <w:p w:rsidR="00C907DE" w:rsidRPr="00544C1B" w:rsidRDefault="00C907DE" w:rsidP="00C907DE">
            <w:pPr>
              <w:pStyle w:val="200GBTableBodySAN"/>
              <w:jc w:val="center"/>
              <w:rPr>
                <w:b/>
                <w:bCs/>
                <w:color w:val="FFFFFF"/>
                <w:sz w:val="20"/>
              </w:rPr>
            </w:pPr>
            <w:r w:rsidRPr="00544C1B">
              <w:t>24VDC</w:t>
            </w:r>
          </w:p>
        </w:tc>
        <w:tc>
          <w:tcPr>
            <w:tcW w:w="3167" w:type="dxa"/>
            <w:vAlign w:val="bottom"/>
          </w:tcPr>
          <w:p w:rsidR="00C907DE" w:rsidRPr="00544C1B" w:rsidRDefault="00C907DE" w:rsidP="00C907DE">
            <w:pPr>
              <w:pStyle w:val="200GBTableBodySAN"/>
              <w:rPr>
                <w:b/>
                <w:bCs/>
                <w:color w:val="FFFFFF"/>
                <w:sz w:val="20"/>
              </w:rPr>
            </w:pPr>
            <w:r w:rsidRPr="00544C1B">
              <w:t>Vent Valve - Closed Limit</w:t>
            </w:r>
          </w:p>
        </w:tc>
      </w:tr>
      <w:tr w:rsidR="00C907DE" w:rsidTr="000A7991">
        <w:tc>
          <w:tcPr>
            <w:tcW w:w="1653"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CVO003_OPENED</w:t>
            </w:r>
          </w:p>
        </w:tc>
        <w:tc>
          <w:tcPr>
            <w:tcW w:w="1019"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I 00.4</w:t>
            </w:r>
          </w:p>
        </w:tc>
        <w:tc>
          <w:tcPr>
            <w:tcW w:w="768"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01/04</w:t>
            </w:r>
          </w:p>
        </w:tc>
        <w:tc>
          <w:tcPr>
            <w:tcW w:w="694"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DIx32</w:t>
            </w:r>
          </w:p>
        </w:tc>
        <w:tc>
          <w:tcPr>
            <w:tcW w:w="852" w:type="dxa"/>
            <w:shd w:val="clear" w:color="auto" w:fill="F2F2F2" w:themeFill="background1" w:themeFillShade="F2"/>
            <w:vAlign w:val="center"/>
          </w:tcPr>
          <w:p w:rsidR="00C907DE" w:rsidRPr="00544C1B" w:rsidRDefault="00C907DE" w:rsidP="00C907DE">
            <w:pPr>
              <w:pStyle w:val="200GBTableBodySAN"/>
              <w:jc w:val="center"/>
              <w:rPr>
                <w:b/>
                <w:bCs/>
                <w:color w:val="FFFFFF"/>
                <w:sz w:val="20"/>
              </w:rPr>
            </w:pPr>
            <w:r w:rsidRPr="00544C1B">
              <w:t>24VDC</w:t>
            </w:r>
          </w:p>
        </w:tc>
        <w:tc>
          <w:tcPr>
            <w:tcW w:w="3167" w:type="dxa"/>
            <w:shd w:val="clear" w:color="auto" w:fill="F2F2F2" w:themeFill="background1" w:themeFillShade="F2"/>
            <w:vAlign w:val="bottom"/>
          </w:tcPr>
          <w:p w:rsidR="00C907DE" w:rsidRPr="00544C1B" w:rsidRDefault="00C907DE" w:rsidP="00C907DE">
            <w:pPr>
              <w:pStyle w:val="200GBTableBodySAN"/>
              <w:rPr>
                <w:b/>
                <w:bCs/>
                <w:color w:val="FFFFFF"/>
                <w:sz w:val="20"/>
              </w:rPr>
            </w:pPr>
            <w:r w:rsidRPr="00544C1B">
              <w:t>Vent Isolate Valve - Opened Limit</w:t>
            </w:r>
          </w:p>
        </w:tc>
      </w:tr>
      <w:tr w:rsidR="00C907DE" w:rsidTr="00C907DE">
        <w:tc>
          <w:tcPr>
            <w:tcW w:w="8153" w:type="dxa"/>
            <w:gridSpan w:val="6"/>
          </w:tcPr>
          <w:p w:rsidR="00C907DE" w:rsidRDefault="00F620F5" w:rsidP="00867497">
            <w:pPr>
              <w:pStyle w:val="522ANTabCap-ParaSpacing"/>
            </w:pPr>
            <w:bookmarkStart w:id="190" w:name="_Toc5205951"/>
            <w:r w:rsidRPr="001B4A2B">
              <w:t xml:space="preserve">Table </w:t>
            </w:r>
            <w:fldSimple w:instr=" STYLEREF 1 \s ">
              <w:r w:rsidR="00ED781A">
                <w:rPr>
                  <w:noProof/>
                </w:rPr>
                <w:t>5</w:t>
              </w:r>
            </w:fldSimple>
            <w:r w:rsidRPr="001B4A2B">
              <w:t>.</w:t>
            </w:r>
            <w:fldSimple w:instr=" SEQ Table \* ARABIC \s 1 ">
              <w:r w:rsidR="00ED781A">
                <w:rPr>
                  <w:noProof/>
                </w:rPr>
                <w:t>4</w:t>
              </w:r>
            </w:fldSimple>
            <w:r>
              <w:rPr>
                <w:noProof/>
              </w:rPr>
              <w:tab/>
            </w:r>
            <w:r w:rsidR="00C907DE">
              <w:t xml:space="preserve">Sample </w:t>
            </w:r>
            <w:r w:rsidR="00806173">
              <w:t>table (shaded table</w:t>
            </w:r>
            <w:r w:rsidR="00F36252">
              <w:t xml:space="preserve">, </w:t>
            </w:r>
            <w:r w:rsidR="00806173">
              <w:t xml:space="preserve">style </w:t>
            </w:r>
            <w:r w:rsidR="00867497">
              <w:t>3</w:t>
            </w:r>
            <w:r w:rsidR="00806173">
              <w:t>)</w:t>
            </w:r>
            <w:bookmarkEnd w:id="190"/>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768FC609" wp14:editId="04AD3651">
                  <wp:extent cx="1581150" cy="8001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581150" cy="800100"/>
                          </a:xfrm>
                          <a:prstGeom prst="rect">
                            <a:avLst/>
                          </a:prstGeom>
                        </pic:spPr>
                      </pic:pic>
                    </a:graphicData>
                  </a:graphic>
                </wp:inline>
              </w:drawing>
            </w:r>
          </w:p>
        </w:tc>
        <w:tc>
          <w:tcPr>
            <w:tcW w:w="4077" w:type="dxa"/>
            <w:vAlign w:val="center"/>
          </w:tcPr>
          <w:p w:rsidR="00DA3ACE" w:rsidRDefault="00DA3ACE" w:rsidP="00DA3ACE">
            <w:pPr>
              <w:pStyle w:val="192LEPlaceholder"/>
              <w:jc w:val="center"/>
            </w:pPr>
            <w:r>
              <w:drawing>
                <wp:inline distT="0" distB="0" distL="0" distR="0" wp14:anchorId="04097C40" wp14:editId="7AF046EA">
                  <wp:extent cx="1609725" cy="819150"/>
                  <wp:effectExtent l="0" t="0" r="952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1609725" cy="819150"/>
                          </a:xfrm>
                          <a:prstGeom prst="rect">
                            <a:avLst/>
                          </a:prstGeom>
                        </pic:spPr>
                      </pic:pic>
                    </a:graphicData>
                  </a:graphic>
                </wp:inline>
              </w:drawing>
            </w:r>
          </w:p>
        </w:tc>
      </w:tr>
      <w:tr w:rsidR="00DA3ACE" w:rsidTr="00DA3ACE">
        <w:tc>
          <w:tcPr>
            <w:tcW w:w="4076" w:type="dxa"/>
          </w:tcPr>
          <w:p w:rsidR="00DA3ACE" w:rsidRDefault="00DA3ACE" w:rsidP="00DA3ACE">
            <w:pPr>
              <w:pStyle w:val="512ANFigCap-ParaSpacing"/>
              <w:rPr>
                <w:noProof/>
              </w:rPr>
            </w:pPr>
            <w:bookmarkStart w:id="191" w:name="_Toc5205873"/>
            <w:r w:rsidRPr="006633AA">
              <w:t xml:space="preserve">Figure </w:t>
            </w:r>
            <w:fldSimple w:instr=" STYLEREF 1 \s ">
              <w:r w:rsidR="00ED781A">
                <w:rPr>
                  <w:noProof/>
                </w:rPr>
                <w:t>5</w:t>
              </w:r>
            </w:fldSimple>
            <w:r w:rsidRPr="006633AA">
              <w:t>.</w:t>
            </w:r>
            <w:fldSimple w:instr=" SEQ Figure \* ARABIC \s 1 ">
              <w:r w:rsidR="00ED781A">
                <w:rPr>
                  <w:noProof/>
                </w:rPr>
                <w:t>3</w:t>
              </w:r>
            </w:fldSimple>
            <w:r w:rsidR="00F620F5">
              <w:rPr>
                <w:lang w:eastAsia="en-GB"/>
              </w:rPr>
              <w:tab/>
            </w:r>
            <w:r>
              <w:rPr>
                <w:lang w:eastAsia="en-GB"/>
              </w:rPr>
              <w:t xml:space="preserve">Shaded </w:t>
            </w:r>
            <w:r w:rsidR="00FA2DFA">
              <w:rPr>
                <w:lang w:eastAsia="en-GB"/>
              </w:rPr>
              <w:t xml:space="preserve">table </w:t>
            </w:r>
            <w:r w:rsidR="00FA2DFA">
              <w:t>fill colour</w:t>
            </w:r>
            <w:bookmarkEnd w:id="191"/>
          </w:p>
        </w:tc>
        <w:tc>
          <w:tcPr>
            <w:tcW w:w="4077" w:type="dxa"/>
          </w:tcPr>
          <w:p w:rsidR="00DA3ACE" w:rsidRDefault="00DA3ACE" w:rsidP="00DA3ACE">
            <w:pPr>
              <w:pStyle w:val="512ANFigCap-ParaSpacing"/>
              <w:rPr>
                <w:noProof/>
              </w:rPr>
            </w:pPr>
            <w:bookmarkStart w:id="192" w:name="_Toc5205874"/>
            <w:r w:rsidRPr="006633AA">
              <w:t xml:space="preserve">Figure </w:t>
            </w:r>
            <w:fldSimple w:instr=" STYLEREF 1 \s ">
              <w:r w:rsidR="00ED781A">
                <w:rPr>
                  <w:noProof/>
                </w:rPr>
                <w:t>5</w:t>
              </w:r>
            </w:fldSimple>
            <w:r w:rsidRPr="006633AA">
              <w:t>.</w:t>
            </w:r>
            <w:fldSimple w:instr=" SEQ Figure \* ARABIC \s 1 ">
              <w:r w:rsidR="00ED781A">
                <w:rPr>
                  <w:noProof/>
                </w:rPr>
                <w:t>4</w:t>
              </w:r>
            </w:fldSimple>
            <w:r w:rsidR="00F620F5">
              <w:rPr>
                <w:lang w:eastAsia="en-GB"/>
              </w:rPr>
              <w:tab/>
            </w:r>
            <w:r>
              <w:rPr>
                <w:lang w:eastAsia="en-GB"/>
              </w:rPr>
              <w:t xml:space="preserve">Shaded </w:t>
            </w:r>
            <w:r w:rsidR="00FA2DFA">
              <w:rPr>
                <w:lang w:eastAsia="en-GB"/>
              </w:rPr>
              <w:t>table</w:t>
            </w:r>
            <w:r w:rsidR="00FA2DFA">
              <w:t xml:space="preserve"> heading font colour</w:t>
            </w:r>
            <w:bookmarkEnd w:id="192"/>
          </w:p>
        </w:tc>
      </w:tr>
    </w:tbl>
    <w:p w:rsidR="00DA3ACE" w:rsidRDefault="00DA3ACE" w:rsidP="00446A1A">
      <w:pPr>
        <w:pStyle w:val="000BOBodyTex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9"/>
        <w:gridCol w:w="768"/>
        <w:gridCol w:w="694"/>
        <w:gridCol w:w="852"/>
        <w:gridCol w:w="3162"/>
      </w:tblGrid>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lastRenderedPageBreak/>
              <w:t>Symbol</w:t>
            </w:r>
          </w:p>
        </w:tc>
        <w:tc>
          <w:tcPr>
            <w:tcW w:w="1019"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PLC</w:t>
            </w:r>
            <w:r>
              <w:br/>
              <w:t>Address</w:t>
            </w:r>
          </w:p>
        </w:tc>
        <w:tc>
          <w:tcPr>
            <w:tcW w:w="768"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Rack/</w:t>
            </w:r>
            <w:r>
              <w:br/>
              <w:t>Slot</w:t>
            </w:r>
          </w:p>
        </w:tc>
        <w:tc>
          <w:tcPr>
            <w:tcW w:w="694"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Card</w:t>
            </w:r>
            <w:r>
              <w:br/>
              <w:t>Type</w:t>
            </w:r>
          </w:p>
        </w:tc>
        <w:tc>
          <w:tcPr>
            <w:tcW w:w="852"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Signal</w:t>
            </w:r>
          </w:p>
        </w:tc>
        <w:tc>
          <w:tcPr>
            <w:tcW w:w="3167"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DA3ACE" w:rsidRDefault="00DA3ACE" w:rsidP="00DA3ACE">
            <w:pPr>
              <w:pStyle w:val="310GHTableHeadingBOWh"/>
              <w:jc w:val="center"/>
            </w:pPr>
            <w:r>
              <w:t>Description</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CVO001_OPENED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I 00.0</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Cs/>
                <w:color w:val="FFFFFF"/>
                <w:sz w:val="20"/>
              </w:rPr>
            </w:pPr>
            <w:r w:rsidRPr="00544C1B">
              <w:t>Vent Valve - Opened Limit</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CVO001_CLOSED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I 00.1</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
                <w:bCs/>
                <w:color w:val="FFFFFF"/>
                <w:sz w:val="20"/>
              </w:rPr>
            </w:pPr>
            <w:r w:rsidRPr="00544C1B">
              <w:t>Vent Valve - Closed Limit</w:t>
            </w:r>
          </w:p>
        </w:tc>
      </w:tr>
      <w:tr w:rsidR="00DA3ACE" w:rsidTr="00DA3ACE">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CVO003_OPENED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I 00.4</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DA3ACE" w:rsidRPr="00544C1B" w:rsidRDefault="00DA3ACE" w:rsidP="00DA3ACE">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DA3ACE" w:rsidRPr="00544C1B" w:rsidRDefault="00DA3ACE" w:rsidP="00DA3ACE">
            <w:pPr>
              <w:pStyle w:val="200GBTableBodySAN"/>
              <w:rPr>
                <w:b/>
                <w:bCs/>
                <w:color w:val="FFFFFF"/>
                <w:sz w:val="20"/>
              </w:rPr>
            </w:pPr>
            <w:r w:rsidRPr="00544C1B">
              <w:t>Vent Isolate Valve - Opened Limit</w:t>
            </w:r>
          </w:p>
        </w:tc>
      </w:tr>
      <w:tr w:rsidR="00DA3ACE" w:rsidTr="00DA3ACE">
        <w:tc>
          <w:tcPr>
            <w:tcW w:w="8153" w:type="dxa"/>
            <w:gridSpan w:val="6"/>
            <w:tcBorders>
              <w:top w:val="single" w:sz="2" w:space="0" w:color="auto"/>
            </w:tcBorders>
          </w:tcPr>
          <w:p w:rsidR="00DA3ACE" w:rsidRDefault="00F620F5" w:rsidP="00867497">
            <w:pPr>
              <w:pStyle w:val="522ANTabCap-ParaSpacing"/>
            </w:pPr>
            <w:bookmarkStart w:id="193" w:name="_Ref407452103"/>
            <w:bookmarkStart w:id="194" w:name="_Toc5205952"/>
            <w:r w:rsidRPr="001B4A2B">
              <w:t xml:space="preserve">Table </w:t>
            </w:r>
            <w:fldSimple w:instr=" STYLEREF 1 \s ">
              <w:r w:rsidR="00ED781A">
                <w:rPr>
                  <w:noProof/>
                </w:rPr>
                <w:t>5</w:t>
              </w:r>
            </w:fldSimple>
            <w:r w:rsidRPr="001B4A2B">
              <w:t>.</w:t>
            </w:r>
            <w:fldSimple w:instr=" SEQ Table \* ARABIC \s 1 ">
              <w:r w:rsidR="00ED781A">
                <w:rPr>
                  <w:noProof/>
                </w:rPr>
                <w:t>5</w:t>
              </w:r>
            </w:fldSimple>
            <w:bookmarkEnd w:id="193"/>
            <w:r>
              <w:rPr>
                <w:noProof/>
              </w:rPr>
              <w:tab/>
            </w:r>
            <w:r w:rsidR="00DA3ACE">
              <w:t>Samp</w:t>
            </w:r>
            <w:r w:rsidR="00EF0EB5">
              <w:t xml:space="preserve">le </w:t>
            </w:r>
            <w:r w:rsidR="00806173">
              <w:t>table (shaded table</w:t>
            </w:r>
            <w:r w:rsidR="00F36252">
              <w:t xml:space="preserve">, </w:t>
            </w:r>
            <w:r w:rsidR="00806173">
              <w:t xml:space="preserve">style </w:t>
            </w:r>
            <w:r w:rsidR="00867497">
              <w:t>4</w:t>
            </w:r>
            <w:r w:rsidR="00806173">
              <w:t>)</w:t>
            </w:r>
            <w:bookmarkEnd w:id="194"/>
          </w:p>
        </w:tc>
      </w:tr>
    </w:tbl>
    <w:p w:rsidR="00DA3ACE" w:rsidRDefault="00DA3ACE" w:rsidP="00DA3AC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A3ACE" w:rsidTr="00DA3ACE">
        <w:tc>
          <w:tcPr>
            <w:tcW w:w="4076" w:type="dxa"/>
            <w:vAlign w:val="center"/>
          </w:tcPr>
          <w:p w:rsidR="00DA3ACE" w:rsidRDefault="00DA3ACE" w:rsidP="00DA3ACE">
            <w:pPr>
              <w:pStyle w:val="192LEPlaceholder"/>
              <w:jc w:val="center"/>
            </w:pPr>
            <w:r>
              <w:drawing>
                <wp:inline distT="0" distB="0" distL="0" distR="0" wp14:anchorId="6EDD6A87" wp14:editId="3F4CB00F">
                  <wp:extent cx="1581150" cy="79057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81150" cy="790575"/>
                          </a:xfrm>
                          <a:prstGeom prst="rect">
                            <a:avLst/>
                          </a:prstGeom>
                        </pic:spPr>
                      </pic:pic>
                    </a:graphicData>
                  </a:graphic>
                </wp:inline>
              </w:drawing>
            </w:r>
          </w:p>
        </w:tc>
        <w:tc>
          <w:tcPr>
            <w:tcW w:w="4077" w:type="dxa"/>
            <w:vAlign w:val="center"/>
          </w:tcPr>
          <w:p w:rsidR="00DA3ACE" w:rsidRDefault="00DA3ACE" w:rsidP="00DA3ACE">
            <w:pPr>
              <w:pStyle w:val="192LEPlaceholder"/>
              <w:jc w:val="center"/>
            </w:pPr>
          </w:p>
        </w:tc>
      </w:tr>
      <w:tr w:rsidR="00DA3ACE" w:rsidTr="00DA3ACE">
        <w:tc>
          <w:tcPr>
            <w:tcW w:w="4076" w:type="dxa"/>
          </w:tcPr>
          <w:p w:rsidR="00DA3ACE" w:rsidRDefault="00DA3ACE" w:rsidP="00DA3ACE">
            <w:pPr>
              <w:pStyle w:val="512ANFigCap-ParaSpacing"/>
              <w:rPr>
                <w:noProof/>
              </w:rPr>
            </w:pPr>
            <w:bookmarkStart w:id="195" w:name="_Toc5205875"/>
            <w:r w:rsidRPr="006633AA">
              <w:t xml:space="preserve">Figure </w:t>
            </w:r>
            <w:fldSimple w:instr=" STYLEREF 1 \s ">
              <w:r w:rsidR="00ED781A">
                <w:rPr>
                  <w:noProof/>
                </w:rPr>
                <w:t>5</w:t>
              </w:r>
            </w:fldSimple>
            <w:r w:rsidRPr="006633AA">
              <w:t>.</w:t>
            </w:r>
            <w:fldSimple w:instr=" SEQ Figure \* ARABIC \s 1 ">
              <w:r w:rsidR="00ED781A">
                <w:rPr>
                  <w:noProof/>
                </w:rPr>
                <w:t>5</w:t>
              </w:r>
            </w:fldSimple>
            <w:r w:rsidR="00F620F5">
              <w:rPr>
                <w:lang w:eastAsia="en-GB"/>
              </w:rPr>
              <w:tab/>
            </w:r>
            <w:r>
              <w:rPr>
                <w:lang w:eastAsia="en-GB"/>
              </w:rPr>
              <w:t xml:space="preserve">Blue </w:t>
            </w:r>
            <w:r w:rsidR="00FA2DFA">
              <w:rPr>
                <w:lang w:eastAsia="en-GB"/>
              </w:rPr>
              <w:t xml:space="preserve">table heading </w:t>
            </w:r>
            <w:r w:rsidR="00FA2DFA">
              <w:t>fill colour</w:t>
            </w:r>
            <w:bookmarkEnd w:id="195"/>
          </w:p>
        </w:tc>
        <w:tc>
          <w:tcPr>
            <w:tcW w:w="4077" w:type="dxa"/>
          </w:tcPr>
          <w:p w:rsidR="00DA3ACE" w:rsidRDefault="00DA3ACE" w:rsidP="00DA3ACE">
            <w:pPr>
              <w:pStyle w:val="512ANFigCap-ParaSpacing"/>
              <w:rPr>
                <w:noProof/>
              </w:rPr>
            </w:pPr>
          </w:p>
        </w:tc>
      </w:tr>
    </w:tbl>
    <w:p w:rsidR="00DA3ACE" w:rsidRDefault="00DA3ACE" w:rsidP="00DA3ACE">
      <w:pPr>
        <w:pStyle w:val="000BOBodyText"/>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58"/>
        <w:gridCol w:w="1019"/>
        <w:gridCol w:w="768"/>
        <w:gridCol w:w="694"/>
        <w:gridCol w:w="852"/>
        <w:gridCol w:w="3162"/>
      </w:tblGrid>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Symbol</w:t>
            </w:r>
          </w:p>
        </w:tc>
        <w:tc>
          <w:tcPr>
            <w:tcW w:w="1019"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PLC</w:t>
            </w:r>
            <w:r>
              <w:br/>
              <w:t>Address</w:t>
            </w:r>
          </w:p>
        </w:tc>
        <w:tc>
          <w:tcPr>
            <w:tcW w:w="768"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Rack/</w:t>
            </w:r>
            <w:r>
              <w:br/>
              <w:t>Slot</w:t>
            </w:r>
          </w:p>
        </w:tc>
        <w:tc>
          <w:tcPr>
            <w:tcW w:w="694"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Card</w:t>
            </w:r>
            <w:r>
              <w:br/>
              <w:t>Type</w:t>
            </w:r>
          </w:p>
        </w:tc>
        <w:tc>
          <w:tcPr>
            <w:tcW w:w="852"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Signal</w:t>
            </w:r>
          </w:p>
        </w:tc>
        <w:tc>
          <w:tcPr>
            <w:tcW w:w="3167" w:type="dxa"/>
            <w:tcBorders>
              <w:top w:val="single" w:sz="2" w:space="0" w:color="auto"/>
              <w:left w:val="single" w:sz="2" w:space="0" w:color="auto"/>
              <w:bottom w:val="single" w:sz="2" w:space="0" w:color="auto"/>
              <w:right w:val="single" w:sz="2" w:space="0" w:color="auto"/>
            </w:tcBorders>
            <w:shd w:val="clear" w:color="auto" w:fill="4F81BD" w:themeFill="accent1"/>
            <w:vAlign w:val="bottom"/>
          </w:tcPr>
          <w:p w:rsidR="00C80DB9" w:rsidRDefault="00C80DB9" w:rsidP="00066CA2">
            <w:pPr>
              <w:pStyle w:val="310GHTableHeadingBOWh"/>
              <w:jc w:val="center"/>
            </w:pPr>
            <w:r>
              <w:t>Description</w:t>
            </w: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r>
              <w:t>Digital Inputs</w:t>
            </w:r>
          </w:p>
        </w:tc>
        <w:tc>
          <w:tcPr>
            <w:tcW w:w="1019"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768"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694"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852" w:type="dxa"/>
            <w:tcBorders>
              <w:top w:val="single" w:sz="2" w:space="0" w:color="auto"/>
              <w:left w:val="single" w:sz="2" w:space="0" w:color="auto"/>
              <w:bottom w:val="single" w:sz="2" w:space="0" w:color="auto"/>
              <w:right w:val="single" w:sz="2" w:space="0" w:color="auto"/>
            </w:tcBorders>
            <w:shd w:val="clear" w:color="auto" w:fill="000000" w:themeFill="text1"/>
            <w:vAlign w:val="center"/>
          </w:tcPr>
          <w:p w:rsidR="00C80DB9" w:rsidRPr="00544C1B" w:rsidRDefault="00C80DB9" w:rsidP="00C80DB9">
            <w:pPr>
              <w:pStyle w:val="310GHTableHeadingBOWh"/>
            </w:pPr>
          </w:p>
        </w:tc>
        <w:tc>
          <w:tcPr>
            <w:tcW w:w="3167" w:type="dxa"/>
            <w:tcBorders>
              <w:top w:val="single" w:sz="2" w:space="0" w:color="auto"/>
              <w:left w:val="single" w:sz="2" w:space="0" w:color="auto"/>
              <w:bottom w:val="single" w:sz="2" w:space="0" w:color="auto"/>
              <w:right w:val="single" w:sz="2" w:space="0" w:color="auto"/>
            </w:tcBorders>
            <w:shd w:val="clear" w:color="auto" w:fill="000000" w:themeFill="text1"/>
            <w:vAlign w:val="bottom"/>
          </w:tcPr>
          <w:p w:rsidR="00C80DB9" w:rsidRPr="00544C1B" w:rsidRDefault="00C80DB9" w:rsidP="00C80DB9">
            <w:pPr>
              <w:pStyle w:val="310GHTableHeadingBOWh"/>
            </w:pP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CVO001_OPENED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I 00.0</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C80DB9" w:rsidRPr="00544C1B" w:rsidRDefault="00C80DB9" w:rsidP="00066CA2">
            <w:pPr>
              <w:pStyle w:val="200GBTableBodySAN"/>
              <w:rPr>
                <w:bCs/>
                <w:color w:val="FFFFFF"/>
                <w:sz w:val="20"/>
              </w:rPr>
            </w:pPr>
            <w:r w:rsidRPr="00544C1B">
              <w:t>Vent Valve - Opened Limit</w:t>
            </w:r>
          </w:p>
        </w:tc>
      </w:tr>
      <w:tr w:rsidR="00C80DB9" w:rsidTr="00C80DB9">
        <w:tc>
          <w:tcPr>
            <w:tcW w:w="1653"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CVO001_CLOSED</w:t>
            </w:r>
          </w:p>
        </w:tc>
        <w:tc>
          <w:tcPr>
            <w:tcW w:w="1019"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I 00.1</w:t>
            </w:r>
          </w:p>
        </w:tc>
        <w:tc>
          <w:tcPr>
            <w:tcW w:w="768"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center"/>
          </w:tcPr>
          <w:p w:rsidR="00C80DB9" w:rsidRPr="00544C1B" w:rsidRDefault="00C80DB9" w:rsidP="00066CA2">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DBE5F1" w:themeFill="accent1" w:themeFillTint="33"/>
            <w:vAlign w:val="bottom"/>
          </w:tcPr>
          <w:p w:rsidR="00C80DB9" w:rsidRPr="00544C1B" w:rsidRDefault="00C80DB9" w:rsidP="00066CA2">
            <w:pPr>
              <w:pStyle w:val="200GBTableBodySAN"/>
              <w:rPr>
                <w:b/>
                <w:bCs/>
                <w:color w:val="FFFFFF"/>
                <w:sz w:val="20"/>
              </w:rPr>
            </w:pPr>
            <w:r w:rsidRPr="00544C1B">
              <w:t>Vent Valve - Closed Limit</w:t>
            </w:r>
          </w:p>
        </w:tc>
      </w:tr>
      <w:tr w:rsidR="00C80DB9" w:rsidTr="00066CA2">
        <w:tc>
          <w:tcPr>
            <w:tcW w:w="1653"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CVO003_OPENED</w:t>
            </w:r>
          </w:p>
        </w:tc>
        <w:tc>
          <w:tcPr>
            <w:tcW w:w="1019"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I 00.4</w:t>
            </w:r>
          </w:p>
        </w:tc>
        <w:tc>
          <w:tcPr>
            <w:tcW w:w="768"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01/04</w:t>
            </w:r>
          </w:p>
        </w:tc>
        <w:tc>
          <w:tcPr>
            <w:tcW w:w="694"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DIx32</w:t>
            </w:r>
          </w:p>
        </w:tc>
        <w:tc>
          <w:tcPr>
            <w:tcW w:w="852" w:type="dxa"/>
            <w:tcBorders>
              <w:top w:val="single" w:sz="2" w:space="0" w:color="auto"/>
              <w:left w:val="single" w:sz="2" w:space="0" w:color="auto"/>
              <w:bottom w:val="single" w:sz="2" w:space="0" w:color="auto"/>
              <w:right w:val="single" w:sz="2" w:space="0" w:color="auto"/>
            </w:tcBorders>
            <w:shd w:val="clear" w:color="auto" w:fill="auto"/>
            <w:vAlign w:val="center"/>
          </w:tcPr>
          <w:p w:rsidR="00C80DB9" w:rsidRPr="00544C1B" w:rsidRDefault="00C80DB9" w:rsidP="00066CA2">
            <w:pPr>
              <w:pStyle w:val="200GBTableBodySAN"/>
              <w:jc w:val="center"/>
              <w:rPr>
                <w:b/>
                <w:bCs/>
                <w:color w:val="FFFFFF"/>
                <w:sz w:val="20"/>
              </w:rPr>
            </w:pPr>
            <w:r w:rsidRPr="00544C1B">
              <w:t>24VDC</w:t>
            </w:r>
          </w:p>
        </w:tc>
        <w:tc>
          <w:tcPr>
            <w:tcW w:w="3167" w:type="dxa"/>
            <w:tcBorders>
              <w:top w:val="single" w:sz="2" w:space="0" w:color="auto"/>
              <w:left w:val="single" w:sz="2" w:space="0" w:color="auto"/>
              <w:bottom w:val="single" w:sz="2" w:space="0" w:color="auto"/>
              <w:right w:val="single" w:sz="2" w:space="0" w:color="auto"/>
            </w:tcBorders>
            <w:shd w:val="clear" w:color="auto" w:fill="auto"/>
            <w:vAlign w:val="bottom"/>
          </w:tcPr>
          <w:p w:rsidR="00C80DB9" w:rsidRPr="00544C1B" w:rsidRDefault="00C80DB9" w:rsidP="00066CA2">
            <w:pPr>
              <w:pStyle w:val="200GBTableBodySAN"/>
              <w:rPr>
                <w:b/>
                <w:bCs/>
                <w:color w:val="FFFFFF"/>
                <w:sz w:val="20"/>
              </w:rPr>
            </w:pPr>
            <w:r w:rsidRPr="00544C1B">
              <w:t>Vent Isolate Valve - Opened Limit</w:t>
            </w:r>
          </w:p>
        </w:tc>
      </w:tr>
      <w:tr w:rsidR="00C80DB9" w:rsidTr="00066CA2">
        <w:tc>
          <w:tcPr>
            <w:tcW w:w="8153" w:type="dxa"/>
            <w:gridSpan w:val="6"/>
            <w:tcBorders>
              <w:top w:val="single" w:sz="2" w:space="0" w:color="auto"/>
            </w:tcBorders>
          </w:tcPr>
          <w:p w:rsidR="00C80DB9" w:rsidRDefault="00F620F5" w:rsidP="00867497">
            <w:pPr>
              <w:pStyle w:val="522ANTabCap-ParaSpacing"/>
            </w:pPr>
            <w:bookmarkStart w:id="196" w:name="_Toc5205953"/>
            <w:r w:rsidRPr="001B4A2B">
              <w:t xml:space="preserve">Table </w:t>
            </w:r>
            <w:fldSimple w:instr=" STYLEREF 1 \s ">
              <w:r w:rsidR="00ED781A">
                <w:rPr>
                  <w:noProof/>
                </w:rPr>
                <w:t>5</w:t>
              </w:r>
            </w:fldSimple>
            <w:r w:rsidRPr="001B4A2B">
              <w:t>.</w:t>
            </w:r>
            <w:fldSimple w:instr=" SEQ Table \* ARABIC \s 1 ">
              <w:r w:rsidR="00ED781A">
                <w:rPr>
                  <w:noProof/>
                </w:rPr>
                <w:t>6</w:t>
              </w:r>
            </w:fldSimple>
            <w:r>
              <w:rPr>
                <w:noProof/>
              </w:rPr>
              <w:tab/>
            </w:r>
            <w:r w:rsidR="00C80DB9">
              <w:t xml:space="preserve">Sample </w:t>
            </w:r>
            <w:r w:rsidR="00806173">
              <w:t>table (shaded table</w:t>
            </w:r>
            <w:r w:rsidR="00F36252">
              <w:t xml:space="preserve">, </w:t>
            </w:r>
            <w:r w:rsidR="00806173">
              <w:t xml:space="preserve">style </w:t>
            </w:r>
            <w:r w:rsidR="00867497">
              <w:t>5</w:t>
            </w:r>
            <w:r w:rsidR="00806173">
              <w:t>)</w:t>
            </w:r>
            <w:bookmarkEnd w:id="196"/>
          </w:p>
        </w:tc>
      </w:tr>
    </w:tbl>
    <w:p w:rsidR="00C80DB9" w:rsidRDefault="00C80DB9" w:rsidP="00C80DB9">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80DB9" w:rsidTr="00066CA2">
        <w:tc>
          <w:tcPr>
            <w:tcW w:w="4076" w:type="dxa"/>
            <w:vAlign w:val="center"/>
          </w:tcPr>
          <w:p w:rsidR="00C80DB9" w:rsidRDefault="00C80DB9" w:rsidP="00066CA2">
            <w:pPr>
              <w:pStyle w:val="192LEPlaceholder"/>
              <w:jc w:val="center"/>
            </w:pPr>
            <w:r>
              <w:drawing>
                <wp:inline distT="0" distB="0" distL="0" distR="0" wp14:anchorId="7C0B0264" wp14:editId="4D67B974">
                  <wp:extent cx="1581150" cy="7905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1581150" cy="790575"/>
                          </a:xfrm>
                          <a:prstGeom prst="rect">
                            <a:avLst/>
                          </a:prstGeom>
                        </pic:spPr>
                      </pic:pic>
                    </a:graphicData>
                  </a:graphic>
                </wp:inline>
              </w:drawing>
            </w:r>
          </w:p>
        </w:tc>
        <w:tc>
          <w:tcPr>
            <w:tcW w:w="4077" w:type="dxa"/>
            <w:vAlign w:val="center"/>
          </w:tcPr>
          <w:p w:rsidR="00C80DB9" w:rsidRDefault="00C80DB9" w:rsidP="00066CA2">
            <w:pPr>
              <w:pStyle w:val="192LEPlaceholder"/>
              <w:jc w:val="center"/>
            </w:pPr>
            <w:r>
              <w:drawing>
                <wp:inline distT="0" distB="0" distL="0" distR="0" wp14:anchorId="1F426C09" wp14:editId="52376764">
                  <wp:extent cx="1581150" cy="7905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1581150" cy="790575"/>
                          </a:xfrm>
                          <a:prstGeom prst="rect">
                            <a:avLst/>
                          </a:prstGeom>
                        </pic:spPr>
                      </pic:pic>
                    </a:graphicData>
                  </a:graphic>
                </wp:inline>
              </w:drawing>
            </w:r>
          </w:p>
        </w:tc>
      </w:tr>
      <w:tr w:rsidR="00C80DB9" w:rsidTr="00066CA2">
        <w:tc>
          <w:tcPr>
            <w:tcW w:w="4076" w:type="dxa"/>
          </w:tcPr>
          <w:p w:rsidR="00C80DB9" w:rsidRDefault="00C80DB9" w:rsidP="00066CA2">
            <w:pPr>
              <w:pStyle w:val="512ANFigCap-ParaSpacing"/>
              <w:rPr>
                <w:noProof/>
              </w:rPr>
            </w:pPr>
            <w:bookmarkStart w:id="197" w:name="_Toc5205876"/>
            <w:r w:rsidRPr="006633AA">
              <w:t xml:space="preserve">Figure </w:t>
            </w:r>
            <w:fldSimple w:instr=" STYLEREF 1 \s ">
              <w:r w:rsidR="00ED781A">
                <w:rPr>
                  <w:noProof/>
                </w:rPr>
                <w:t>5</w:t>
              </w:r>
            </w:fldSimple>
            <w:r w:rsidRPr="006633AA">
              <w:t>.</w:t>
            </w:r>
            <w:fldSimple w:instr=" SEQ Figure \* ARABIC \s 1 ">
              <w:r w:rsidR="00ED781A">
                <w:rPr>
                  <w:noProof/>
                </w:rPr>
                <w:t>6</w:t>
              </w:r>
            </w:fldSimple>
            <w:r w:rsidR="00F620F5">
              <w:rPr>
                <w:lang w:eastAsia="en-GB"/>
              </w:rPr>
              <w:tab/>
            </w:r>
            <w:r>
              <w:rPr>
                <w:lang w:eastAsia="en-GB"/>
              </w:rPr>
              <w:t xml:space="preserve">Blue </w:t>
            </w:r>
            <w:r w:rsidR="00FA2DFA">
              <w:rPr>
                <w:lang w:eastAsia="en-GB"/>
              </w:rPr>
              <w:t xml:space="preserve">shaded table heading </w:t>
            </w:r>
            <w:r w:rsidR="00FA2DFA">
              <w:t>fill colour</w:t>
            </w:r>
            <w:bookmarkEnd w:id="197"/>
          </w:p>
        </w:tc>
        <w:tc>
          <w:tcPr>
            <w:tcW w:w="4077" w:type="dxa"/>
          </w:tcPr>
          <w:p w:rsidR="00C80DB9" w:rsidRDefault="00C80DB9" w:rsidP="00C80DB9">
            <w:pPr>
              <w:pStyle w:val="512ANFigCap-ParaSpacing"/>
              <w:rPr>
                <w:noProof/>
              </w:rPr>
            </w:pPr>
            <w:bookmarkStart w:id="198" w:name="_Toc5205877"/>
            <w:r w:rsidRPr="006633AA">
              <w:t xml:space="preserve">Figure </w:t>
            </w:r>
            <w:fldSimple w:instr=" STYLEREF 1 \s ">
              <w:r w:rsidR="00ED781A">
                <w:rPr>
                  <w:noProof/>
                </w:rPr>
                <w:t>5</w:t>
              </w:r>
            </w:fldSimple>
            <w:r w:rsidRPr="006633AA">
              <w:t>.</w:t>
            </w:r>
            <w:fldSimple w:instr=" SEQ Figure \* ARABIC \s 1 ">
              <w:r w:rsidR="00ED781A">
                <w:rPr>
                  <w:noProof/>
                </w:rPr>
                <w:t>7</w:t>
              </w:r>
            </w:fldSimple>
            <w:r w:rsidR="00F620F5">
              <w:rPr>
                <w:lang w:eastAsia="en-GB"/>
              </w:rPr>
              <w:tab/>
            </w:r>
            <w:r>
              <w:rPr>
                <w:lang w:eastAsia="en-GB"/>
              </w:rPr>
              <w:t xml:space="preserve">Blue Shaded Table row </w:t>
            </w:r>
            <w:r>
              <w:t>Fill Colour</w:t>
            </w:r>
            <w:bookmarkEnd w:id="198"/>
          </w:p>
        </w:tc>
      </w:tr>
    </w:tbl>
    <w:p w:rsidR="003E193A" w:rsidRDefault="003E193A">
      <w:pPr>
        <w:spacing w:after="200" w:line="276" w:lineRule="auto"/>
        <w:rPr>
          <w:rFonts w:ascii="Equity Text A" w:hAnsi="Equity Text A"/>
          <w:b/>
          <w:kern w:val="16"/>
          <w:sz w:val="23"/>
          <w14:ligatures w14:val="all"/>
        </w:rPr>
      </w:pPr>
      <w:r>
        <w:br w:type="page"/>
      </w:r>
    </w:p>
    <w:p w:rsidR="000A7991" w:rsidRDefault="004868CF" w:rsidP="00CE54F4">
      <w:pPr>
        <w:pStyle w:val="Heading3"/>
      </w:pPr>
      <w:bookmarkStart w:id="199" w:name="_Ref409012828"/>
      <w:bookmarkStart w:id="200" w:name="_Toc5206027"/>
      <w:r>
        <w:lastRenderedPageBreak/>
        <w:t>A note on the use of c</w:t>
      </w:r>
      <w:r w:rsidR="00CE54F4">
        <w:t>olour</w:t>
      </w:r>
      <w:bookmarkEnd w:id="199"/>
      <w:bookmarkEnd w:id="200"/>
    </w:p>
    <w:p w:rsidR="00CE54F4" w:rsidRDefault="003E193A" w:rsidP="00CE54F4">
      <w:pPr>
        <w:pStyle w:val="000BOBodyText"/>
      </w:pPr>
      <w:r>
        <w:t xml:space="preserve">Colour should be used sparingly within a document; emphasis is better achieved with bold and italic changes to the font (see </w:t>
      </w:r>
      <w:r w:rsidR="00EA0132">
        <w:t>§ </w:t>
      </w:r>
      <w:r>
        <w:fldChar w:fldCharType="begin"/>
      </w:r>
      <w:r>
        <w:instrText xml:space="preserve"> REF _Ref408908495 \r \h </w:instrText>
      </w:r>
      <w:r>
        <w:fldChar w:fldCharType="separate"/>
      </w:r>
      <w:r w:rsidR="00ED781A">
        <w:t>7.4.11</w:t>
      </w:r>
      <w:r>
        <w:fldChar w:fldCharType="end"/>
      </w:r>
      <w:r>
        <w:t xml:space="preserve">). </w:t>
      </w:r>
      <w:r w:rsidR="00867497">
        <w:t>Subtle colour within the body text is permitted, but only to identify some specific function (menu commands, code fra</w:t>
      </w:r>
      <w:r w:rsidR="00867497">
        <w:t>g</w:t>
      </w:r>
      <w:r w:rsidR="00867497">
        <w:t>ments &amp;c.). Blocks of c</w:t>
      </w:r>
      <w:r>
        <w:t>oloured body text should never be used.</w:t>
      </w:r>
    </w:p>
    <w:p w:rsidR="003E193A" w:rsidRDefault="003E193A" w:rsidP="003E193A">
      <w:pPr>
        <w:pStyle w:val="000BOBodyText"/>
        <w:rPr>
          <w:lang w:eastAsia="en-GB"/>
        </w:rPr>
      </w:pPr>
      <w:r>
        <w:t xml:space="preserve">Where tables are used, shading is permissible, particularly to distinguish one row from another. </w:t>
      </w:r>
      <w:r>
        <w:rPr>
          <w:lang w:eastAsia="en-GB"/>
        </w:rPr>
        <w:t>Where shading is used, this should be done consistently and sparingly, the same colour should be used throughout the document.</w:t>
      </w:r>
    </w:p>
    <w:p w:rsidR="003E193A" w:rsidRDefault="003E193A" w:rsidP="003E193A">
      <w:pPr>
        <w:pStyle w:val="000BOBodyText"/>
      </w:pPr>
      <w:r>
        <w:t>Generally, the colours used for shading rows in a table should be selected from the faintest colours available in the default pallet, the heading background shading from the top row of the default pallet (</w:t>
      </w:r>
      <w:r>
        <w:fldChar w:fldCharType="begin"/>
      </w:r>
      <w:r>
        <w:instrText xml:space="preserve"> REF _Ref388620965 \h  \* MERGEFORMAT </w:instrText>
      </w:r>
      <w:r>
        <w:fldChar w:fldCharType="separate"/>
      </w:r>
      <w:r w:rsidR="00ED781A" w:rsidRPr="006633AA">
        <w:t xml:space="preserve">Figure </w:t>
      </w:r>
      <w:r w:rsidR="00ED781A">
        <w:rPr>
          <w:noProof/>
        </w:rPr>
        <w:t>5</w:t>
      </w:r>
      <w:r w:rsidR="00ED781A" w:rsidRPr="006633AA">
        <w:rPr>
          <w:noProof/>
        </w:rPr>
        <w:t>.</w:t>
      </w:r>
      <w:r w:rsidR="00ED781A">
        <w:rPr>
          <w:noProof/>
        </w:rPr>
        <w:t>8</w:t>
      </w:r>
      <w:r>
        <w:fldChar w:fldCharType="end"/>
      </w:r>
      <w:r>
        <w:t xml:space="preserve"> and </w:t>
      </w:r>
      <w:r>
        <w:fldChar w:fldCharType="begin"/>
      </w:r>
      <w:r>
        <w:instrText xml:space="preserve"> REF _Ref388620966 \h  \* MERGEFORMAT </w:instrText>
      </w:r>
      <w:r>
        <w:fldChar w:fldCharType="separate"/>
      </w:r>
      <w:r w:rsidR="00ED781A" w:rsidRPr="006633AA">
        <w:t xml:space="preserve">Figure </w:t>
      </w:r>
      <w:r w:rsidR="00ED781A">
        <w:rPr>
          <w:noProof/>
        </w:rPr>
        <w:t>5</w:t>
      </w:r>
      <w:r w:rsidR="00ED781A" w:rsidRPr="006633AA">
        <w:rPr>
          <w:noProof/>
        </w:rPr>
        <w:t>.</w:t>
      </w:r>
      <w:r w:rsidR="00ED781A">
        <w:rPr>
          <w:noProof/>
        </w:rPr>
        <w:t>9</w:t>
      </w:r>
      <w:r>
        <w:fldChar w:fldCharType="end"/>
      </w:r>
      <w:r>
        <w:t xml:space="preserve"> respectively).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3E193A" w:rsidTr="00EC7802">
        <w:tc>
          <w:tcPr>
            <w:tcW w:w="4076" w:type="dxa"/>
            <w:vAlign w:val="center"/>
          </w:tcPr>
          <w:p w:rsidR="003E193A" w:rsidRDefault="003E193A" w:rsidP="00EC7802">
            <w:pPr>
              <w:pStyle w:val="192LEPlaceholder"/>
              <w:jc w:val="center"/>
            </w:pPr>
            <w:r>
              <w:drawing>
                <wp:inline distT="0" distB="0" distL="0" distR="0" wp14:anchorId="3286442A" wp14:editId="63F1DB1E">
                  <wp:extent cx="1628775" cy="8286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1628775" cy="828675"/>
                          </a:xfrm>
                          <a:prstGeom prst="rect">
                            <a:avLst/>
                          </a:prstGeom>
                        </pic:spPr>
                      </pic:pic>
                    </a:graphicData>
                  </a:graphic>
                </wp:inline>
              </w:drawing>
            </w:r>
          </w:p>
        </w:tc>
        <w:tc>
          <w:tcPr>
            <w:tcW w:w="4077" w:type="dxa"/>
            <w:vAlign w:val="center"/>
          </w:tcPr>
          <w:p w:rsidR="003E193A" w:rsidRDefault="003E193A" w:rsidP="00EC7802">
            <w:pPr>
              <w:pStyle w:val="192LEPlaceholder"/>
              <w:jc w:val="center"/>
            </w:pPr>
            <w:r>
              <w:drawing>
                <wp:inline distT="0" distB="0" distL="0" distR="0" wp14:anchorId="50700243" wp14:editId="7413A18C">
                  <wp:extent cx="1609725" cy="8191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1609725" cy="819150"/>
                          </a:xfrm>
                          <a:prstGeom prst="rect">
                            <a:avLst/>
                          </a:prstGeom>
                        </pic:spPr>
                      </pic:pic>
                    </a:graphicData>
                  </a:graphic>
                </wp:inline>
              </w:drawing>
            </w:r>
          </w:p>
        </w:tc>
      </w:tr>
      <w:tr w:rsidR="003E193A" w:rsidTr="00EC7802">
        <w:trPr>
          <w:trHeight w:hRule="exact" w:val="454"/>
        </w:trPr>
        <w:tc>
          <w:tcPr>
            <w:tcW w:w="4076" w:type="dxa"/>
          </w:tcPr>
          <w:p w:rsidR="003E193A" w:rsidRDefault="003E193A" w:rsidP="00EC7802">
            <w:pPr>
              <w:pStyle w:val="512ANFigCap-ParaSpacing"/>
              <w:rPr>
                <w:noProof/>
              </w:rPr>
            </w:pPr>
            <w:bookmarkStart w:id="201" w:name="_Ref388620965"/>
            <w:bookmarkStart w:id="202" w:name="_Toc394652260"/>
            <w:bookmarkStart w:id="203" w:name="_Toc5205878"/>
            <w:r w:rsidRPr="006633AA">
              <w:t xml:space="preserve">Figure </w:t>
            </w:r>
            <w:fldSimple w:instr=" STYLEREF 1 \s ">
              <w:r w:rsidR="00ED781A">
                <w:rPr>
                  <w:noProof/>
                </w:rPr>
                <w:t>5</w:t>
              </w:r>
            </w:fldSimple>
            <w:r w:rsidRPr="006633AA">
              <w:t>.</w:t>
            </w:r>
            <w:fldSimple w:instr=" SEQ Figure \* ARABIC \s 1 ">
              <w:r w:rsidR="00ED781A">
                <w:rPr>
                  <w:noProof/>
                </w:rPr>
                <w:t>8</w:t>
              </w:r>
            </w:fldSimple>
            <w:bookmarkEnd w:id="201"/>
            <w:r w:rsidR="00FA2DFA">
              <w:rPr>
                <w:lang w:eastAsia="en-GB"/>
              </w:rPr>
              <w:tab/>
              <w:t>Row s</w:t>
            </w:r>
            <w:r>
              <w:rPr>
                <w:lang w:eastAsia="en-GB"/>
              </w:rPr>
              <w:t>hading (faintest)</w:t>
            </w:r>
            <w:bookmarkEnd w:id="202"/>
            <w:bookmarkEnd w:id="203"/>
          </w:p>
        </w:tc>
        <w:tc>
          <w:tcPr>
            <w:tcW w:w="4077" w:type="dxa"/>
          </w:tcPr>
          <w:p w:rsidR="003E193A" w:rsidRDefault="003E193A" w:rsidP="00EC7802">
            <w:pPr>
              <w:pStyle w:val="512ANFigCap-ParaSpacing"/>
              <w:rPr>
                <w:noProof/>
              </w:rPr>
            </w:pPr>
            <w:bookmarkStart w:id="204" w:name="_Ref388620966"/>
            <w:bookmarkStart w:id="205" w:name="_Toc394652261"/>
            <w:bookmarkStart w:id="206" w:name="_Toc5205879"/>
            <w:r w:rsidRPr="006633AA">
              <w:t xml:space="preserve">Figure </w:t>
            </w:r>
            <w:fldSimple w:instr=" STYLEREF 1 \s ">
              <w:r w:rsidR="00ED781A">
                <w:rPr>
                  <w:noProof/>
                </w:rPr>
                <w:t>5</w:t>
              </w:r>
            </w:fldSimple>
            <w:r w:rsidRPr="006633AA">
              <w:t>.</w:t>
            </w:r>
            <w:fldSimple w:instr=" SEQ Figure \* ARABIC \s 1 ">
              <w:r w:rsidR="00ED781A">
                <w:rPr>
                  <w:noProof/>
                </w:rPr>
                <w:t>9</w:t>
              </w:r>
            </w:fldSimple>
            <w:bookmarkEnd w:id="204"/>
            <w:r>
              <w:rPr>
                <w:noProof/>
              </w:rPr>
              <w:tab/>
            </w:r>
            <w:r w:rsidR="00FA2DFA">
              <w:t>Heading s</w:t>
            </w:r>
            <w:r>
              <w:t>hading</w:t>
            </w:r>
            <w:bookmarkEnd w:id="205"/>
            <w:bookmarkEnd w:id="206"/>
          </w:p>
        </w:tc>
      </w:tr>
    </w:tbl>
    <w:p w:rsidR="00956735" w:rsidRDefault="00956735" w:rsidP="00956735">
      <w:pPr>
        <w:pStyle w:val="002BOBodyTextNoteItHgL"/>
      </w:pPr>
      <w:r>
        <w:t>Note:</w:t>
      </w:r>
      <w:r>
        <w:tab/>
        <w:t>Some of the faintest colours (particularly grey) do not print clearly and darker colours may have to be used. This depends on the printer and samples should be printed prior to deciding on the colours.</w:t>
      </w:r>
    </w:p>
    <w:p w:rsidR="005F23C4" w:rsidRDefault="005F23C4" w:rsidP="005F23C4">
      <w:pPr>
        <w:pStyle w:val="Heading3"/>
      </w:pPr>
      <w:bookmarkStart w:id="207" w:name="_Ref409351125"/>
      <w:bookmarkStart w:id="208" w:name="_Toc5206028"/>
      <w:r>
        <w:t>A note on table captions</w:t>
      </w:r>
      <w:bookmarkEnd w:id="207"/>
      <w:bookmarkEnd w:id="208"/>
    </w:p>
    <w:p w:rsidR="005F23C4" w:rsidRDefault="005F23C4" w:rsidP="005F23C4">
      <w:pPr>
        <w:pStyle w:val="000BOBodyText"/>
      </w:pPr>
      <w:r>
        <w:t>Every table of information in the document (this does not include tables used for emphasis or text formatting) should have a caption. The caption is of the form:</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F46B20" w:rsidTr="00FB153F">
        <w:trPr>
          <w:cantSplit/>
        </w:trPr>
        <w:tc>
          <w:tcPr>
            <w:tcW w:w="624" w:type="dxa"/>
            <w:shd w:val="clear" w:color="auto" w:fill="auto"/>
          </w:tcPr>
          <w:p w:rsidR="00F46B20" w:rsidRDefault="00F46B20" w:rsidP="00FB153F">
            <w:pPr>
              <w:pStyle w:val="192LEPlaceholder"/>
            </w:pPr>
          </w:p>
        </w:tc>
        <w:tc>
          <w:tcPr>
            <w:tcW w:w="6906" w:type="dxa"/>
            <w:shd w:val="clear" w:color="auto" w:fill="auto"/>
          </w:tcPr>
          <w:p w:rsidR="00F46B20" w:rsidRDefault="00F46B20" w:rsidP="00FB153F">
            <w:pPr>
              <w:pStyle w:val="000BOBodyText"/>
              <w:jc w:val="center"/>
            </w:pPr>
            <w:r>
              <w:t>Table X.X</w:t>
            </w:r>
            <w:r>
              <w:tab/>
              <w:t>Caption text</w:t>
            </w:r>
          </w:p>
        </w:tc>
        <w:tc>
          <w:tcPr>
            <w:tcW w:w="624" w:type="dxa"/>
            <w:shd w:val="clear" w:color="auto" w:fill="auto"/>
          </w:tcPr>
          <w:p w:rsidR="00F46B20" w:rsidRDefault="00F46B20" w:rsidP="00FB153F">
            <w:pPr>
              <w:pStyle w:val="192LEPlaceholder"/>
            </w:pPr>
          </w:p>
        </w:tc>
      </w:tr>
    </w:tbl>
    <w:p w:rsidR="005F23C4" w:rsidRDefault="005F23C4" w:rsidP="005F23C4">
      <w:pPr>
        <w:pStyle w:val="000BOBodyText"/>
      </w:pPr>
      <w:r>
        <w:t>The caption text is separated from the number by a tab character (this is done to i</w:t>
      </w:r>
      <w:r>
        <w:t>m</w:t>
      </w:r>
      <w:r>
        <w:t>prove the appearance of the table of tables; a space character leads to irregular pos</w:t>
      </w:r>
      <w:r>
        <w:t>i</w:t>
      </w:r>
      <w:r>
        <w:t>tioning of the caption in the table).</w:t>
      </w:r>
    </w:p>
    <w:p w:rsidR="005F23C4" w:rsidRDefault="005F23C4" w:rsidP="005F23C4">
      <w:pPr>
        <w:pStyle w:val="000BOBodyText"/>
      </w:pPr>
      <w:r>
        <w:t xml:space="preserve">The caption text should be in sentence case, see </w:t>
      </w:r>
      <w:r w:rsidR="00EA0132">
        <w:t>§ </w:t>
      </w:r>
      <w:r w:rsidR="00935379">
        <w:fldChar w:fldCharType="begin"/>
      </w:r>
      <w:r w:rsidR="00935379">
        <w:instrText xml:space="preserve"> REF _Ref409289692 \r \h </w:instrText>
      </w:r>
      <w:r w:rsidR="00935379">
        <w:fldChar w:fldCharType="separate"/>
      </w:r>
      <w:r w:rsidR="00ED781A">
        <w:t>7.4.15</w:t>
      </w:r>
      <w:r w:rsidR="00935379">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635"/>
      </w:tblGrid>
      <w:tr w:rsidR="000A7991" w:rsidRPr="00886660" w:rsidTr="000A7991">
        <w:trPr>
          <w:trHeight w:val="907"/>
        </w:trPr>
        <w:tc>
          <w:tcPr>
            <w:tcW w:w="2518" w:type="dxa"/>
            <w:vMerge w:val="restart"/>
          </w:tcPr>
          <w:p w:rsidR="000A7991" w:rsidRPr="00886660" w:rsidRDefault="000A7991" w:rsidP="007E2817">
            <w:pPr>
              <w:pStyle w:val="6210TISecNo"/>
            </w:pPr>
            <w:r>
              <w:lastRenderedPageBreak/>
              <w:fldChar w:fldCharType="begin"/>
            </w:r>
            <w:r>
              <w:instrText xml:space="preserve"> REF _Ref408492340 \r \h </w:instrText>
            </w:r>
            <w:r>
              <w:fldChar w:fldCharType="separate"/>
            </w:r>
            <w:r w:rsidR="00ED781A">
              <w:t>5.2</w:t>
            </w:r>
            <w:r>
              <w:fldChar w:fldCharType="end"/>
            </w:r>
          </w:p>
        </w:tc>
        <w:tc>
          <w:tcPr>
            <w:tcW w:w="5635" w:type="dxa"/>
          </w:tcPr>
          <w:p w:rsidR="000A7991" w:rsidRPr="006C73C8" w:rsidRDefault="000A7991" w:rsidP="006C73C8">
            <w:pPr>
              <w:pStyle w:val="622TISecHeadText"/>
            </w:pPr>
            <w:r w:rsidRPr="006C73C8">
              <w:fldChar w:fldCharType="begin"/>
            </w:r>
            <w:r w:rsidRPr="006C73C8">
              <w:instrText xml:space="preserve"> REF _Ref408492340 \h </w:instrText>
            </w:r>
            <w:r w:rsidRPr="006C73C8">
              <w:fldChar w:fldCharType="separate"/>
            </w:r>
            <w:r w:rsidR="00ED781A">
              <w:t>Tables used for emphasis</w:t>
            </w:r>
            <w:r w:rsidRPr="006C73C8">
              <w:fldChar w:fldCharType="end"/>
            </w:r>
          </w:p>
        </w:tc>
      </w:tr>
      <w:tr w:rsidR="000A7991" w:rsidRPr="00886660" w:rsidTr="000A7991">
        <w:trPr>
          <w:trHeight w:hRule="exact" w:val="340"/>
        </w:trPr>
        <w:tc>
          <w:tcPr>
            <w:tcW w:w="2518" w:type="dxa"/>
            <w:vMerge/>
          </w:tcPr>
          <w:p w:rsidR="000A7991" w:rsidRPr="00886660" w:rsidRDefault="000A7991" w:rsidP="007E2817"/>
        </w:tc>
        <w:tc>
          <w:tcPr>
            <w:tcW w:w="5635" w:type="dxa"/>
          </w:tcPr>
          <w:p w:rsidR="000A7991" w:rsidRPr="00886660" w:rsidRDefault="004868CF" w:rsidP="000A7991">
            <w:pPr>
              <w:pStyle w:val="Heading2"/>
              <w:outlineLvl w:val="1"/>
            </w:pPr>
            <w:bookmarkStart w:id="209" w:name="_Ref408492340"/>
            <w:bookmarkStart w:id="210" w:name="_Toc5206029"/>
            <w:r>
              <w:t>Tables used for e</w:t>
            </w:r>
            <w:r w:rsidR="000A7991">
              <w:t>mphasis</w:t>
            </w:r>
            <w:bookmarkEnd w:id="209"/>
            <w:bookmarkEnd w:id="210"/>
          </w:p>
        </w:tc>
      </w:tr>
    </w:tbl>
    <w:p w:rsidR="000A7991" w:rsidRDefault="00A471AC" w:rsidP="000A7991">
      <w:pPr>
        <w:pStyle w:val="Heading3"/>
      </w:pPr>
      <w:bookmarkStart w:id="211" w:name="_Ref408908340"/>
      <w:bookmarkStart w:id="212" w:name="_Ref408908358"/>
      <w:bookmarkStart w:id="213" w:name="_Ref408908381"/>
      <w:bookmarkStart w:id="214" w:name="_Toc5206030"/>
      <w:r>
        <w:t>“By the Way”</w:t>
      </w:r>
      <w:r w:rsidR="004868CF">
        <w:t xml:space="preserve"> t</w:t>
      </w:r>
      <w:r w:rsidR="000A7991">
        <w:t>ables</w:t>
      </w:r>
      <w:bookmarkEnd w:id="211"/>
      <w:bookmarkEnd w:id="212"/>
      <w:bookmarkEnd w:id="213"/>
      <w:bookmarkEnd w:id="214"/>
    </w:p>
    <w:p w:rsidR="00606DC4" w:rsidRDefault="00606DC4" w:rsidP="00950581">
      <w:pPr>
        <w:pStyle w:val="000BOBodyText"/>
      </w:pPr>
      <w:r>
        <w:t xml:space="preserve">Tables can be used for inline body text emphasis and pointed explanations, generally referred to as </w:t>
      </w:r>
      <w:r w:rsidRPr="00606DC4">
        <w:rPr>
          <w:rStyle w:val="100FOFirstUseIt"/>
        </w:rPr>
        <w:t>By the Way</w:t>
      </w:r>
      <w:r>
        <w:t xml:space="preserve"> </w:t>
      </w:r>
      <w:r w:rsidR="00A471AC">
        <w:t xml:space="preserve">tables </w:t>
      </w:r>
      <w:r w:rsidR="008F611E">
        <w:t xml:space="preserve">or </w:t>
      </w:r>
      <w:r w:rsidR="008F611E" w:rsidRPr="008F611E">
        <w:rPr>
          <w:rStyle w:val="100FOFirstUseIt"/>
        </w:rPr>
        <w:t>BTW</w:t>
      </w:r>
      <w:r w:rsidR="008F611E">
        <w:t xml:space="preserve">, </w:t>
      </w:r>
      <w:r>
        <w:t>thus: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4556B0" w:rsidTr="00F46B20">
        <w:trPr>
          <w:cantSplit/>
          <w:trHeight w:hRule="exact" w:val="284"/>
        </w:trPr>
        <w:tc>
          <w:tcPr>
            <w:tcW w:w="624" w:type="dxa"/>
          </w:tcPr>
          <w:p w:rsidR="004556B0" w:rsidRDefault="004556B0" w:rsidP="004556B0">
            <w:pPr>
              <w:pStyle w:val="192LEPlaceholder"/>
            </w:pPr>
          </w:p>
        </w:tc>
        <w:tc>
          <w:tcPr>
            <w:tcW w:w="6906" w:type="dxa"/>
            <w:tcBorders>
              <w:top w:val="single" w:sz="4" w:space="0" w:color="BFBFBF" w:themeColor="background1" w:themeShade="BF"/>
            </w:tcBorders>
            <w:shd w:val="clear" w:color="auto" w:fill="FAFAFA"/>
          </w:tcPr>
          <w:p w:rsidR="004556B0" w:rsidRDefault="004556B0" w:rsidP="004556B0">
            <w:pPr>
              <w:pStyle w:val="192LEPlaceholder"/>
            </w:pPr>
          </w:p>
        </w:tc>
        <w:tc>
          <w:tcPr>
            <w:tcW w:w="624" w:type="dxa"/>
          </w:tcPr>
          <w:p w:rsidR="004556B0" w:rsidRDefault="004556B0" w:rsidP="004556B0">
            <w:pPr>
              <w:pStyle w:val="192LEPlaceholder"/>
            </w:pPr>
          </w:p>
        </w:tc>
      </w:tr>
      <w:tr w:rsidR="004556B0" w:rsidTr="00CB0BF5">
        <w:trPr>
          <w:cantSplit/>
        </w:trPr>
        <w:tc>
          <w:tcPr>
            <w:tcW w:w="624" w:type="dxa"/>
          </w:tcPr>
          <w:p w:rsidR="004556B0" w:rsidRDefault="004556B0" w:rsidP="00C907DE">
            <w:pPr>
              <w:pStyle w:val="192LEPlaceholder"/>
            </w:pPr>
          </w:p>
        </w:tc>
        <w:tc>
          <w:tcPr>
            <w:tcW w:w="6906" w:type="dxa"/>
            <w:shd w:val="clear" w:color="auto" w:fill="FAFAFA"/>
            <w:vAlign w:val="center"/>
          </w:tcPr>
          <w:p w:rsidR="004556B0" w:rsidRDefault="00606DC4" w:rsidP="00C16E3B">
            <w:pPr>
              <w:pStyle w:val="020BOBTWHead"/>
              <w:jc w:val="center"/>
            </w:pPr>
            <w:r>
              <w:t>By t</w:t>
            </w:r>
            <w:r w:rsidR="004556B0">
              <w:t>he Way</w:t>
            </w:r>
            <w:r w:rsidR="00C16E3B">
              <w:t xml:space="preserve"> (Heading)</w:t>
            </w:r>
            <w:r w:rsidR="00233821">
              <w:t xml:space="preserve"> — </w:t>
            </w:r>
            <w:r w:rsidR="00916C80">
              <w:t>#020 BO BTW Head</w:t>
            </w:r>
          </w:p>
        </w:tc>
        <w:tc>
          <w:tcPr>
            <w:tcW w:w="624" w:type="dxa"/>
          </w:tcPr>
          <w:p w:rsidR="004556B0" w:rsidRDefault="004556B0" w:rsidP="00C907DE">
            <w:pPr>
              <w:pStyle w:val="192LEPlaceholder"/>
            </w:pPr>
          </w:p>
        </w:tc>
      </w:tr>
      <w:tr w:rsidR="00C16E3B" w:rsidTr="00CB0BF5">
        <w:trPr>
          <w:cantSplit/>
          <w:trHeight w:hRule="exact" w:val="284"/>
        </w:trPr>
        <w:tc>
          <w:tcPr>
            <w:tcW w:w="624" w:type="dxa"/>
          </w:tcPr>
          <w:p w:rsidR="00C16E3B" w:rsidRDefault="00C16E3B" w:rsidP="00C907DE">
            <w:pPr>
              <w:pStyle w:val="192LEPlaceholder"/>
            </w:pPr>
          </w:p>
        </w:tc>
        <w:tc>
          <w:tcPr>
            <w:tcW w:w="6906" w:type="dxa"/>
            <w:shd w:val="clear" w:color="auto" w:fill="FAFAFA"/>
          </w:tcPr>
          <w:p w:rsidR="00C16E3B" w:rsidRDefault="00C16E3B" w:rsidP="00C907DE">
            <w:pPr>
              <w:pStyle w:val="192LEPlaceholder"/>
            </w:pPr>
          </w:p>
        </w:tc>
        <w:tc>
          <w:tcPr>
            <w:tcW w:w="624" w:type="dxa"/>
          </w:tcPr>
          <w:p w:rsidR="00C16E3B" w:rsidRDefault="00C16E3B" w:rsidP="00C907DE">
            <w:pPr>
              <w:pStyle w:val="192LEPlaceholder"/>
            </w:pPr>
          </w:p>
        </w:tc>
      </w:tr>
      <w:tr w:rsidR="004556B0" w:rsidTr="00F46B20">
        <w:trPr>
          <w:cantSplit/>
        </w:trPr>
        <w:tc>
          <w:tcPr>
            <w:tcW w:w="624" w:type="dxa"/>
          </w:tcPr>
          <w:p w:rsidR="004556B0" w:rsidRDefault="004556B0" w:rsidP="004556B0">
            <w:pPr>
              <w:pStyle w:val="192LEPlaceholder"/>
            </w:pPr>
          </w:p>
        </w:tc>
        <w:tc>
          <w:tcPr>
            <w:tcW w:w="6906" w:type="dxa"/>
            <w:shd w:val="clear" w:color="auto" w:fill="FAFAFA"/>
          </w:tcPr>
          <w:p w:rsidR="004556B0" w:rsidRDefault="00606DC4" w:rsidP="00916C80">
            <w:pPr>
              <w:pStyle w:val="021BOBTWBody"/>
            </w:pPr>
            <w:r>
              <w:t>By t</w:t>
            </w:r>
            <w:r w:rsidR="004556B0">
              <w:t>he Way</w:t>
            </w:r>
            <w:r w:rsidR="00C16E3B">
              <w:t xml:space="preserve"> (Body)</w:t>
            </w:r>
            <w:r w:rsidR="00233821">
              <w:t xml:space="preserve"> — </w:t>
            </w:r>
            <w:r w:rsidR="00916C80">
              <w:t>#021 BO BTW Body</w:t>
            </w:r>
          </w:p>
        </w:tc>
        <w:tc>
          <w:tcPr>
            <w:tcW w:w="624" w:type="dxa"/>
          </w:tcPr>
          <w:p w:rsidR="004556B0" w:rsidRDefault="004556B0" w:rsidP="004556B0">
            <w:pPr>
              <w:pStyle w:val="192LEPlaceholder"/>
            </w:pPr>
          </w:p>
        </w:tc>
      </w:tr>
      <w:tr w:rsidR="00030280" w:rsidTr="00F46B20">
        <w:trPr>
          <w:cantSplit/>
          <w:trHeight w:hRule="exact" w:val="170"/>
        </w:trPr>
        <w:tc>
          <w:tcPr>
            <w:tcW w:w="624" w:type="dxa"/>
          </w:tcPr>
          <w:p w:rsidR="00030280" w:rsidRDefault="00030280" w:rsidP="004A4306">
            <w:pPr>
              <w:pStyle w:val="192LEPlaceholder"/>
            </w:pPr>
          </w:p>
        </w:tc>
        <w:tc>
          <w:tcPr>
            <w:tcW w:w="6906" w:type="dxa"/>
            <w:tcBorders>
              <w:bottom w:val="single" w:sz="4" w:space="0" w:color="BFBFBF" w:themeColor="background1" w:themeShade="BF"/>
            </w:tcBorders>
            <w:shd w:val="clear" w:color="auto" w:fill="FAFAFA"/>
          </w:tcPr>
          <w:p w:rsidR="00030280" w:rsidRDefault="00030280" w:rsidP="004A4306">
            <w:pPr>
              <w:pStyle w:val="192LEPlaceholder"/>
            </w:pPr>
          </w:p>
        </w:tc>
        <w:tc>
          <w:tcPr>
            <w:tcW w:w="624" w:type="dxa"/>
          </w:tcPr>
          <w:p w:rsidR="00030280" w:rsidRDefault="00030280" w:rsidP="004A4306">
            <w:pPr>
              <w:pStyle w:val="192LEPlaceholder"/>
            </w:pPr>
          </w:p>
        </w:tc>
      </w:tr>
      <w:tr w:rsidR="004A4306" w:rsidTr="00F46B20">
        <w:trPr>
          <w:cantSplit/>
          <w:trHeight w:hRule="exact" w:val="284"/>
        </w:trPr>
        <w:tc>
          <w:tcPr>
            <w:tcW w:w="624" w:type="dxa"/>
          </w:tcPr>
          <w:p w:rsidR="004A4306" w:rsidRDefault="004A4306" w:rsidP="004A4306">
            <w:pPr>
              <w:pStyle w:val="192LEPlaceholder"/>
            </w:pPr>
          </w:p>
        </w:tc>
        <w:tc>
          <w:tcPr>
            <w:tcW w:w="6906" w:type="dxa"/>
            <w:tcBorders>
              <w:top w:val="single" w:sz="4" w:space="0" w:color="BFBFBF" w:themeColor="background1" w:themeShade="BF"/>
            </w:tcBorders>
            <w:shd w:val="clear" w:color="auto" w:fill="auto"/>
          </w:tcPr>
          <w:p w:rsidR="004A4306" w:rsidRDefault="004A4306" w:rsidP="004A4306">
            <w:pPr>
              <w:pStyle w:val="192LEPlaceholder"/>
            </w:pPr>
          </w:p>
        </w:tc>
        <w:tc>
          <w:tcPr>
            <w:tcW w:w="624" w:type="dxa"/>
          </w:tcPr>
          <w:p w:rsidR="004A4306" w:rsidRDefault="004A4306" w:rsidP="004A4306">
            <w:pPr>
              <w:pStyle w:val="192LEPlaceholder"/>
            </w:pPr>
          </w:p>
        </w:tc>
      </w:tr>
    </w:tbl>
    <w:p w:rsidR="00001A9E" w:rsidRDefault="00001A9E" w:rsidP="00001A9E">
      <w:pPr>
        <w:pStyle w:val="192LEPlaceholde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001A9E" w:rsidTr="00066CA2">
        <w:tc>
          <w:tcPr>
            <w:tcW w:w="4076" w:type="dxa"/>
            <w:vAlign w:val="center"/>
          </w:tcPr>
          <w:p w:rsidR="00001A9E" w:rsidRDefault="00F46B20" w:rsidP="00066CA2">
            <w:pPr>
              <w:pStyle w:val="192LEPlaceholder"/>
              <w:jc w:val="center"/>
            </w:pPr>
            <w:r>
              <w:drawing>
                <wp:inline distT="0" distB="0" distL="0" distR="0" wp14:anchorId="30297690" wp14:editId="41B65225">
                  <wp:extent cx="1600200" cy="8096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1600200" cy="809625"/>
                          </a:xfrm>
                          <a:prstGeom prst="rect">
                            <a:avLst/>
                          </a:prstGeom>
                        </pic:spPr>
                      </pic:pic>
                    </a:graphicData>
                  </a:graphic>
                </wp:inline>
              </w:drawing>
            </w:r>
          </w:p>
        </w:tc>
        <w:tc>
          <w:tcPr>
            <w:tcW w:w="4077" w:type="dxa"/>
            <w:vAlign w:val="center"/>
          </w:tcPr>
          <w:p w:rsidR="00001A9E" w:rsidRDefault="00F508FC" w:rsidP="00066CA2">
            <w:pPr>
              <w:pStyle w:val="192LEPlaceholder"/>
              <w:jc w:val="center"/>
            </w:pPr>
            <w:r w:rsidRPr="00F508FC">
              <w:drawing>
                <wp:inline distT="0" distB="0" distL="0" distR="0" wp14:anchorId="0A7A3B7F" wp14:editId="0E4939C0">
                  <wp:extent cx="1270054" cy="792000"/>
                  <wp:effectExtent l="0" t="0" r="6350" b="825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a:stretch>
                            <a:fillRect/>
                          </a:stretch>
                        </pic:blipFill>
                        <pic:spPr>
                          <a:xfrm>
                            <a:off x="0" y="0"/>
                            <a:ext cx="1270054" cy="792000"/>
                          </a:xfrm>
                          <a:prstGeom prst="rect">
                            <a:avLst/>
                          </a:prstGeom>
                        </pic:spPr>
                      </pic:pic>
                    </a:graphicData>
                  </a:graphic>
                </wp:inline>
              </w:drawing>
            </w:r>
          </w:p>
        </w:tc>
      </w:tr>
      <w:tr w:rsidR="00001A9E" w:rsidTr="00066CA2">
        <w:tc>
          <w:tcPr>
            <w:tcW w:w="4076" w:type="dxa"/>
          </w:tcPr>
          <w:p w:rsidR="00001A9E" w:rsidRDefault="00001A9E" w:rsidP="00001A9E">
            <w:pPr>
              <w:pStyle w:val="512ANFigCap-ParaSpacing"/>
              <w:rPr>
                <w:noProof/>
              </w:rPr>
            </w:pPr>
            <w:bookmarkStart w:id="215" w:name="_Toc5205880"/>
            <w:r w:rsidRPr="006633AA">
              <w:t xml:space="preserve">Figure </w:t>
            </w:r>
            <w:fldSimple w:instr=" STYLEREF 1 \s ">
              <w:r w:rsidR="00ED781A">
                <w:rPr>
                  <w:noProof/>
                </w:rPr>
                <w:t>5</w:t>
              </w:r>
            </w:fldSimple>
            <w:r w:rsidRPr="006633AA">
              <w:t>.</w:t>
            </w:r>
            <w:fldSimple w:instr=" SEQ Figure \* ARABIC \s 1 ">
              <w:r w:rsidR="00ED781A">
                <w:rPr>
                  <w:noProof/>
                </w:rPr>
                <w:t>10</w:t>
              </w:r>
            </w:fldSimple>
            <w:r w:rsidR="00F620F5">
              <w:rPr>
                <w:lang w:eastAsia="en-GB"/>
              </w:rPr>
              <w:tab/>
            </w:r>
            <w:r>
              <w:rPr>
                <w:lang w:eastAsia="en-GB"/>
              </w:rPr>
              <w:t xml:space="preserve">BTW </w:t>
            </w:r>
            <w:r w:rsidR="00FA2DFA">
              <w:rPr>
                <w:lang w:eastAsia="en-GB"/>
              </w:rPr>
              <w:t>table top &amp; bottom border</w:t>
            </w:r>
            <w:r w:rsidR="00FA2DFA">
              <w:t xml:space="preserve"> colour</w:t>
            </w:r>
            <w:bookmarkEnd w:id="215"/>
          </w:p>
        </w:tc>
        <w:tc>
          <w:tcPr>
            <w:tcW w:w="4077" w:type="dxa"/>
          </w:tcPr>
          <w:p w:rsidR="00001A9E" w:rsidRDefault="00001A9E" w:rsidP="00001A9E">
            <w:pPr>
              <w:pStyle w:val="512ANFigCap-ParaSpacing"/>
              <w:rPr>
                <w:noProof/>
              </w:rPr>
            </w:pPr>
            <w:bookmarkStart w:id="216" w:name="_Toc5205881"/>
            <w:r w:rsidRPr="006633AA">
              <w:t xml:space="preserve">Figure </w:t>
            </w:r>
            <w:fldSimple w:instr=" STYLEREF 1 \s ">
              <w:r w:rsidR="00ED781A">
                <w:rPr>
                  <w:noProof/>
                </w:rPr>
                <w:t>5</w:t>
              </w:r>
            </w:fldSimple>
            <w:r w:rsidRPr="006633AA">
              <w:t>.</w:t>
            </w:r>
            <w:fldSimple w:instr=" SEQ Figure \* ARABIC \s 1 ">
              <w:r w:rsidR="00ED781A">
                <w:rPr>
                  <w:noProof/>
                </w:rPr>
                <w:t>11</w:t>
              </w:r>
            </w:fldSimple>
            <w:r w:rsidR="00F620F5">
              <w:rPr>
                <w:lang w:eastAsia="en-GB"/>
              </w:rPr>
              <w:tab/>
            </w:r>
            <w:r>
              <w:rPr>
                <w:lang w:eastAsia="en-GB"/>
              </w:rPr>
              <w:t xml:space="preserve">BTW </w:t>
            </w:r>
            <w:r w:rsidR="00FA2DFA">
              <w:rPr>
                <w:lang w:eastAsia="en-GB"/>
              </w:rPr>
              <w:t xml:space="preserve">table central </w:t>
            </w:r>
            <w:r w:rsidR="00FA2DFA">
              <w:t>fill colour</w:t>
            </w:r>
            <w:bookmarkEnd w:id="216"/>
          </w:p>
        </w:tc>
      </w:tr>
    </w:tbl>
    <w:p w:rsidR="00030280" w:rsidRDefault="004A4306" w:rsidP="004A4306">
      <w:pPr>
        <w:pStyle w:val="000BOBodyText"/>
        <w:ind w:left="720" w:hanging="720"/>
      </w:pPr>
      <w:r>
        <w:t xml:space="preserve">The </w:t>
      </w:r>
      <w:r w:rsidR="00BD5B55">
        <w:t>construction b</w:t>
      </w:r>
      <w:r w:rsidR="008F611E">
        <w:t>ehind the BTW table can be seen by showing the borders:</w:t>
      </w:r>
    </w:p>
    <w:tbl>
      <w:tblPr>
        <w:tblStyle w:val="TableGrid"/>
        <w:tblW w:w="8154" w:type="dxa"/>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Layout w:type="fixed"/>
        <w:tblLook w:val="04A0" w:firstRow="1" w:lastRow="0" w:firstColumn="1" w:lastColumn="0" w:noHBand="0" w:noVBand="1"/>
      </w:tblPr>
      <w:tblGrid>
        <w:gridCol w:w="624"/>
        <w:gridCol w:w="6906"/>
        <w:gridCol w:w="624"/>
      </w:tblGrid>
      <w:tr w:rsidR="000E5CAA" w:rsidTr="00BD6298">
        <w:trPr>
          <w:trHeight w:hRule="exact" w:val="284"/>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(5</w:t>
            </w:r>
            <w:r w:rsidR="00F35662">
              <w:t> mm</w:t>
            </w:r>
            <w:r>
              <w:t>) spacer</w:t>
            </w:r>
            <w:r w:rsidR="00233821">
              <w:t xml:space="preserve"> — </w:t>
            </w:r>
            <w:r>
              <w:t>contains outline rule at the top</w:t>
            </w:r>
          </w:p>
        </w:tc>
        <w:tc>
          <w:tcPr>
            <w:tcW w:w="624" w:type="dxa"/>
            <w:shd w:val="clear" w:color="auto" w:fill="auto"/>
            <w:vAlign w:val="center"/>
          </w:tcPr>
          <w:p w:rsidR="008F611E" w:rsidRDefault="008F611E" w:rsidP="00BD6298">
            <w:pPr>
              <w:pStyle w:val="Typical-TableConstruction"/>
            </w:pPr>
          </w:p>
        </w:tc>
      </w:tr>
      <w:tr w:rsidR="008F611E" w:rsidTr="00BD6298">
        <w:trPr>
          <w:trHeight w:hRule="exact" w:val="340"/>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Heading Text Area</w:t>
            </w:r>
            <w:r w:rsidR="00233821">
              <w:t xml:space="preserve"> — </w:t>
            </w:r>
            <w:r>
              <w:t>#020 BO BTW Head</w:t>
            </w:r>
          </w:p>
        </w:tc>
        <w:tc>
          <w:tcPr>
            <w:tcW w:w="624" w:type="dxa"/>
            <w:shd w:val="clear" w:color="auto" w:fill="auto"/>
            <w:vAlign w:val="center"/>
          </w:tcPr>
          <w:p w:rsidR="008F611E" w:rsidRDefault="008F611E" w:rsidP="00BD6298">
            <w:pPr>
              <w:pStyle w:val="Typical-TableConstruction"/>
            </w:pPr>
          </w:p>
        </w:tc>
      </w:tr>
      <w:tr w:rsidR="008F611E" w:rsidTr="00BD6298">
        <w:trPr>
          <w:trHeight w:hRule="exact" w:val="284"/>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(5</w:t>
            </w:r>
            <w:r w:rsidR="00F35662">
              <w:t> mm</w:t>
            </w:r>
            <w:r>
              <w:t>) spacer</w:t>
            </w:r>
          </w:p>
        </w:tc>
        <w:tc>
          <w:tcPr>
            <w:tcW w:w="624" w:type="dxa"/>
            <w:shd w:val="clear" w:color="auto" w:fill="auto"/>
            <w:vAlign w:val="center"/>
          </w:tcPr>
          <w:p w:rsidR="008F611E" w:rsidRDefault="008F611E" w:rsidP="00BD6298">
            <w:pPr>
              <w:pStyle w:val="Typical-TableConstruction"/>
            </w:pPr>
          </w:p>
        </w:tc>
      </w:tr>
      <w:tr w:rsidR="00BD6298" w:rsidTr="00BD6298">
        <w:tc>
          <w:tcPr>
            <w:tcW w:w="624" w:type="dxa"/>
            <w:shd w:val="clear" w:color="auto" w:fill="auto"/>
            <w:vAlign w:val="center"/>
          </w:tcPr>
          <w:p w:rsidR="00BD6298" w:rsidRDefault="00BD6298" w:rsidP="00BD6298">
            <w:pPr>
              <w:pStyle w:val="Typical-TableConstruction"/>
              <w:tabs>
                <w:tab w:val="left" w:pos="46"/>
              </w:tabs>
              <w:ind w:left="0"/>
            </w:pPr>
            <w:r>
              <w:t>11 mm wide edge</w:t>
            </w:r>
          </w:p>
        </w:tc>
        <w:tc>
          <w:tcPr>
            <w:tcW w:w="6906" w:type="dxa"/>
            <w:shd w:val="clear" w:color="auto" w:fill="FAFAFA"/>
            <w:vAlign w:val="center"/>
          </w:tcPr>
          <w:p w:rsidR="00BD6298" w:rsidRDefault="00BD6298" w:rsidP="00BD6298">
            <w:pPr>
              <w:pStyle w:val="Typical-TableConstruction"/>
            </w:pPr>
            <w:r>
              <w:t>Body text area</w:t>
            </w:r>
            <w:r w:rsidR="00233821">
              <w:t xml:space="preserve"> — </w:t>
            </w:r>
            <w:r>
              <w:t>#021 BO BTW Body.</w:t>
            </w:r>
          </w:p>
          <w:p w:rsidR="00BD6298" w:rsidRDefault="00BD6298" w:rsidP="00BD6298">
            <w:pPr>
              <w:pStyle w:val="Typical-TableConstruction"/>
            </w:pPr>
            <w:r>
              <w:t>This row is unrestricted and contains as much text as required</w:t>
            </w:r>
          </w:p>
        </w:tc>
        <w:tc>
          <w:tcPr>
            <w:tcW w:w="624" w:type="dxa"/>
            <w:shd w:val="clear" w:color="auto" w:fill="auto"/>
            <w:vAlign w:val="center"/>
          </w:tcPr>
          <w:p w:rsidR="00BD6298" w:rsidRDefault="00BD6298" w:rsidP="00BD6298">
            <w:pPr>
              <w:pStyle w:val="Typical-TableConstruction"/>
              <w:tabs>
                <w:tab w:val="left" w:pos="46"/>
              </w:tabs>
              <w:ind w:left="0"/>
            </w:pPr>
            <w:r>
              <w:t>11 mm wide edge</w:t>
            </w:r>
          </w:p>
        </w:tc>
      </w:tr>
      <w:tr w:rsidR="000E5CAA" w:rsidTr="00BD6298">
        <w:trPr>
          <w:trHeight w:hRule="exact" w:val="170"/>
        </w:trPr>
        <w:tc>
          <w:tcPr>
            <w:tcW w:w="624" w:type="dxa"/>
            <w:shd w:val="clear" w:color="auto" w:fill="auto"/>
            <w:vAlign w:val="center"/>
          </w:tcPr>
          <w:p w:rsidR="008F611E" w:rsidRDefault="008F611E" w:rsidP="00BD6298">
            <w:pPr>
              <w:pStyle w:val="Typical-TableConstruction"/>
            </w:pPr>
          </w:p>
        </w:tc>
        <w:tc>
          <w:tcPr>
            <w:tcW w:w="6906" w:type="dxa"/>
            <w:shd w:val="clear" w:color="auto" w:fill="FAFAFA"/>
            <w:vAlign w:val="center"/>
          </w:tcPr>
          <w:p w:rsidR="008F611E" w:rsidRDefault="008F611E" w:rsidP="00BD6298">
            <w:pPr>
              <w:pStyle w:val="Typical-TableConstruction"/>
            </w:pPr>
            <w:r>
              <w:t>Fixed height (3</w:t>
            </w:r>
            <w:r w:rsidR="00F35662">
              <w:t> mm</w:t>
            </w:r>
            <w:r>
              <w:t>) spacer</w:t>
            </w:r>
            <w:r w:rsidR="00233821">
              <w:t xml:space="preserve"> — </w:t>
            </w:r>
            <w:r>
              <w:t>contains outline rule at the bottom</w:t>
            </w:r>
          </w:p>
        </w:tc>
        <w:tc>
          <w:tcPr>
            <w:tcW w:w="624" w:type="dxa"/>
            <w:shd w:val="clear" w:color="auto" w:fill="auto"/>
            <w:vAlign w:val="center"/>
          </w:tcPr>
          <w:p w:rsidR="008F611E" w:rsidRDefault="008F611E" w:rsidP="00BD6298">
            <w:pPr>
              <w:pStyle w:val="Typical-TableConstruction"/>
            </w:pPr>
          </w:p>
        </w:tc>
      </w:tr>
      <w:tr w:rsidR="008F611E" w:rsidTr="00867497">
        <w:trPr>
          <w:trHeight w:hRule="exact" w:val="284"/>
        </w:trPr>
        <w:tc>
          <w:tcPr>
            <w:tcW w:w="624" w:type="dxa"/>
            <w:tcBorders>
              <w:bottom w:val="dashSmallGap" w:sz="4" w:space="0" w:color="C6D9F1" w:themeColor="text2" w:themeTint="33"/>
            </w:tcBorders>
            <w:shd w:val="clear" w:color="auto" w:fill="auto"/>
            <w:vAlign w:val="center"/>
          </w:tcPr>
          <w:p w:rsidR="008F611E" w:rsidRDefault="008F611E" w:rsidP="00BD6298">
            <w:pPr>
              <w:pStyle w:val="Typical-TableConstruction"/>
            </w:pPr>
          </w:p>
        </w:tc>
        <w:tc>
          <w:tcPr>
            <w:tcW w:w="6906" w:type="dxa"/>
            <w:tcBorders>
              <w:bottom w:val="dashSmallGap" w:sz="4" w:space="0" w:color="C6D9F1" w:themeColor="text2" w:themeTint="33"/>
            </w:tcBorders>
            <w:shd w:val="clear" w:color="auto" w:fill="auto"/>
            <w:vAlign w:val="center"/>
          </w:tcPr>
          <w:p w:rsidR="008F611E" w:rsidRDefault="008F611E" w:rsidP="00BD6298">
            <w:pPr>
              <w:pStyle w:val="Typical-TableConstruction"/>
            </w:pPr>
            <w:r>
              <w:t>Fixed height (5</w:t>
            </w:r>
            <w:r w:rsidR="00F35662">
              <w:t> mm</w:t>
            </w:r>
            <w:r>
              <w:t>) spacer</w:t>
            </w:r>
            <w:r w:rsidR="00233821">
              <w:t xml:space="preserve"> — </w:t>
            </w:r>
            <w:r>
              <w:t>gives whitespace to next paragraph (not needed at end of page)</w:t>
            </w:r>
          </w:p>
        </w:tc>
        <w:tc>
          <w:tcPr>
            <w:tcW w:w="624" w:type="dxa"/>
            <w:tcBorders>
              <w:bottom w:val="dashSmallGap" w:sz="4" w:space="0" w:color="C6D9F1" w:themeColor="text2" w:themeTint="33"/>
            </w:tcBorders>
            <w:shd w:val="clear" w:color="auto" w:fill="auto"/>
            <w:vAlign w:val="center"/>
          </w:tcPr>
          <w:p w:rsidR="008F611E" w:rsidRDefault="008F611E" w:rsidP="00BD6298">
            <w:pPr>
              <w:pStyle w:val="Typical-TableConstruction"/>
            </w:pPr>
          </w:p>
        </w:tc>
      </w:tr>
      <w:tr w:rsidR="00867497" w:rsidTr="00867497">
        <w:trPr>
          <w:trHeight w:hRule="exact" w:val="284"/>
        </w:trPr>
        <w:tc>
          <w:tcPr>
            <w:tcW w:w="624" w:type="dxa"/>
            <w:tcBorders>
              <w:left w:val="nil"/>
              <w:bottom w:val="nil"/>
              <w:right w:val="nil"/>
            </w:tcBorders>
            <w:shd w:val="clear" w:color="auto" w:fill="auto"/>
            <w:vAlign w:val="center"/>
          </w:tcPr>
          <w:p w:rsidR="00867497" w:rsidRDefault="00867497" w:rsidP="00BD6298">
            <w:pPr>
              <w:pStyle w:val="Typical-TableConstruction"/>
            </w:pPr>
          </w:p>
        </w:tc>
        <w:tc>
          <w:tcPr>
            <w:tcW w:w="6906" w:type="dxa"/>
            <w:tcBorders>
              <w:left w:val="nil"/>
              <w:bottom w:val="nil"/>
              <w:right w:val="nil"/>
            </w:tcBorders>
            <w:shd w:val="clear" w:color="auto" w:fill="auto"/>
            <w:vAlign w:val="center"/>
          </w:tcPr>
          <w:p w:rsidR="00867497" w:rsidRDefault="00867497" w:rsidP="00BD6298">
            <w:pPr>
              <w:pStyle w:val="Typical-TableConstruction"/>
            </w:pPr>
          </w:p>
        </w:tc>
        <w:tc>
          <w:tcPr>
            <w:tcW w:w="624" w:type="dxa"/>
            <w:tcBorders>
              <w:left w:val="nil"/>
              <w:bottom w:val="nil"/>
              <w:right w:val="nil"/>
            </w:tcBorders>
            <w:shd w:val="clear" w:color="auto" w:fill="auto"/>
            <w:vAlign w:val="center"/>
          </w:tcPr>
          <w:p w:rsidR="00867497" w:rsidRDefault="00867497" w:rsidP="00BD6298">
            <w:pPr>
              <w:pStyle w:val="Typical-TableConstruction"/>
            </w:pPr>
          </w:p>
        </w:tc>
      </w:tr>
    </w:tbl>
    <w:p w:rsidR="00C80DB9" w:rsidRDefault="00253ECE" w:rsidP="00950581">
      <w:pPr>
        <w:pStyle w:val="000BOBodyText"/>
      </w:pPr>
      <w:r>
        <w:t>There is subtle shading on the central areas of each row, excepting the last row</w:t>
      </w:r>
      <w:r w:rsidR="00A471AC">
        <w:t>,</w:t>
      </w:r>
      <w:r>
        <w:t xml:space="preserve"> </w:t>
      </w:r>
      <w:r w:rsidR="00A471AC">
        <w:t>this</w:t>
      </w:r>
      <w:r>
        <w:t xml:space="preserve"> has no shading</w:t>
      </w:r>
      <w:r w:rsidR="00C80DB9">
        <w:t xml:space="preserve"> and is used </w:t>
      </w:r>
      <w:r w:rsidR="00A471AC">
        <w:t>give the correct amount of</w:t>
      </w:r>
      <w:r w:rsidR="00DF6E15">
        <w:t xml:space="preserve"> white</w:t>
      </w:r>
      <w:r w:rsidR="00C80DB9">
        <w:t>space between the bo</w:t>
      </w:r>
      <w:r w:rsidR="00C80DB9">
        <w:t>t</w:t>
      </w:r>
      <w:r w:rsidR="00C80DB9">
        <w:t>tom of the table and the following paragraph</w:t>
      </w:r>
      <w:r>
        <w:t>.</w:t>
      </w:r>
      <w:r w:rsidR="006A7DF3">
        <w:t xml:space="preserve"> </w:t>
      </w:r>
    </w:p>
    <w:p w:rsidR="00A471AC" w:rsidRDefault="00A471AC" w:rsidP="00A471AC">
      <w:pPr>
        <w:pStyle w:val="002BOBodyTextNoteItHgL"/>
      </w:pPr>
      <w:r>
        <w:t>Note:</w:t>
      </w:r>
      <w:r>
        <w:tab/>
        <w:t>Again, some of the faintest shading may not print clearly and darker colours may have to be used. Print samples prior to finalising the colours.</w:t>
      </w:r>
    </w:p>
    <w:p w:rsidR="005B62EE" w:rsidRDefault="00001A9E" w:rsidP="00950581">
      <w:pPr>
        <w:pStyle w:val="000BOBodyText"/>
      </w:pPr>
      <w:r>
        <w:lastRenderedPageBreak/>
        <w:t>The columns to the right and left are to centralise the table in the page area, the ove</w:t>
      </w:r>
      <w:r>
        <w:t>r</w:t>
      </w:r>
      <w:r w:rsidR="00A471AC">
        <w:t>all table is the standard 143.8</w:t>
      </w:r>
      <w:r w:rsidR="00F35662">
        <w:t> mm</w:t>
      </w:r>
      <w:r>
        <w:t xml:space="preserve"> wide, with 11</w:t>
      </w:r>
      <w:r w:rsidR="00F35662">
        <w:t> mm</w:t>
      </w:r>
      <w:r>
        <w:t xml:space="preserve"> columns to either side (half the smallest margin width) giving a central area width of 121.8</w:t>
      </w:r>
      <w:r w:rsidR="00F35662">
        <w:t> mm</w:t>
      </w:r>
      <w:r>
        <w:t>.</w:t>
      </w:r>
    </w:p>
    <w:p w:rsidR="006B0D6C" w:rsidRDefault="004868CF" w:rsidP="006B0D6C">
      <w:pPr>
        <w:pStyle w:val="Heading3"/>
      </w:pPr>
      <w:bookmarkStart w:id="217" w:name="_Toc5206031"/>
      <w:r>
        <w:t>Tables for code f</w:t>
      </w:r>
      <w:r w:rsidR="006B0D6C">
        <w:t>ragments</w:t>
      </w:r>
      <w:bookmarkEnd w:id="217"/>
    </w:p>
    <w:p w:rsidR="006B0D6C" w:rsidRDefault="006B0D6C" w:rsidP="006B0D6C">
      <w:pPr>
        <w:pStyle w:val="000BOBodyText"/>
      </w:pPr>
      <w:r>
        <w:t xml:space="preserve">Coding fragments can be used within paragraphs by using the </w:t>
      </w:r>
      <w:r w:rsidRPr="00321A45">
        <w:rPr>
          <w:rStyle w:val="120FOCodeCDE"/>
        </w:rPr>
        <w:t>Inline Coding</w:t>
      </w:r>
      <w:r>
        <w:t xml:space="preserve"> style, </w:t>
      </w:r>
      <w:r w:rsidRPr="006B0D6C">
        <w:rPr>
          <w:rStyle w:val="100FOFirstUseIt"/>
        </w:rPr>
        <w:t>#120 FO Code (CDE)</w:t>
      </w:r>
      <w:r>
        <w:t>.</w:t>
      </w:r>
      <w:r w:rsidR="00CB3648">
        <w:t xml:space="preserve"> Code fragments are always in a non-proportional font</w:t>
      </w:r>
      <w:r w:rsidR="00DF6E15">
        <w:t>.</w:t>
      </w:r>
    </w:p>
    <w:p w:rsidR="00815FEC" w:rsidRDefault="006B0D6C" w:rsidP="00950581">
      <w:pPr>
        <w:pStyle w:val="000BOBodyText"/>
      </w:pPr>
      <w:r>
        <w:t>Code fragments can also be inserted as a block using a table: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521"/>
        <w:gridCol w:w="9"/>
      </w:tblGrid>
      <w:tr w:rsidR="006B0D6C" w:rsidTr="00306F84">
        <w:tc>
          <w:tcPr>
            <w:tcW w:w="624" w:type="dxa"/>
          </w:tcPr>
          <w:p w:rsidR="006B0D6C" w:rsidRDefault="006B0D6C" w:rsidP="00CB3648">
            <w:pPr>
              <w:pStyle w:val="192LEPlaceholder"/>
            </w:pPr>
          </w:p>
        </w:tc>
        <w:tc>
          <w:tcPr>
            <w:tcW w:w="7530" w:type="dxa"/>
            <w:gridSpan w:val="2"/>
            <w:shd w:val="clear" w:color="auto" w:fill="D9D9D9" w:themeFill="background1" w:themeFillShade="D9"/>
          </w:tcPr>
          <w:p w:rsidR="006B0D6C" w:rsidRDefault="00CB3648" w:rsidP="00CB3648">
            <w:pPr>
              <w:pStyle w:val="320GHTableFileNameSAN"/>
            </w:pPr>
            <w:r>
              <w:t>File Name Row</w:t>
            </w:r>
          </w:p>
        </w:tc>
      </w:tr>
      <w:tr w:rsidR="006B0D6C" w:rsidTr="00306F84">
        <w:trPr>
          <w:trHeight w:hRule="exact" w:val="284"/>
        </w:trPr>
        <w:tc>
          <w:tcPr>
            <w:tcW w:w="624" w:type="dxa"/>
          </w:tcPr>
          <w:p w:rsidR="006B0D6C" w:rsidRDefault="006B0D6C" w:rsidP="00CB3648">
            <w:pPr>
              <w:pStyle w:val="192LEPlaceholder"/>
            </w:pPr>
          </w:p>
        </w:tc>
        <w:tc>
          <w:tcPr>
            <w:tcW w:w="7530" w:type="dxa"/>
            <w:gridSpan w:val="2"/>
            <w:shd w:val="clear" w:color="auto" w:fill="FAFAFA"/>
          </w:tcPr>
          <w:p w:rsidR="006B0D6C" w:rsidRDefault="006B0D6C" w:rsidP="00CB3648">
            <w:pPr>
              <w:pStyle w:val="192LEPlaceholder"/>
            </w:pP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"rg-row"</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row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306F84">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rg-span1-5"</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w:t>
            </w:r>
            <w:r>
              <w:rPr>
                <w:rFonts w:ascii="Consolas" w:hAnsi="Consolas" w:cs="Consolas"/>
                <w:color w:val="949494"/>
                <w:sz w:val="14"/>
                <w:szCs w:val="14"/>
              </w:rPr>
              <w:t xml:space="preserve">-- </w:t>
            </w:r>
            <w:r w:rsidRPr="00306F84">
              <w:rPr>
                <w:rFonts w:ascii="Consolas" w:hAnsi="Consolas" w:cs="Consolas"/>
                <w:color w:val="949494"/>
                <w:sz w:val="14"/>
                <w:szCs w:val="14"/>
              </w:rPr>
              <w:t>Left column NOT USED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rg-span3-5"</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area column --&gt;</w:t>
            </w:r>
          </w:p>
        </w:tc>
      </w:tr>
      <w:tr w:rsidR="00306F84" w:rsidTr="00306F84">
        <w:trPr>
          <w:gridAfter w:val="1"/>
          <w:wAfter w:w="9" w:type="dxa"/>
        </w:trPr>
        <w:tc>
          <w:tcPr>
            <w:tcW w:w="624" w:type="dxa"/>
            <w:shd w:val="clear" w:color="auto" w:fill="auto"/>
          </w:tcPr>
          <w:p w:rsidR="00306F84" w:rsidRDefault="00306F84" w:rsidP="00562016">
            <w:pPr>
              <w:pStyle w:val="192LEPlaceholder"/>
            </w:pPr>
          </w:p>
        </w:tc>
        <w:tc>
          <w:tcPr>
            <w:tcW w:w="7521" w:type="dxa"/>
            <w:shd w:val="clear" w:color="auto" w:fill="FAFAFA"/>
            <w:tcMar>
              <w:left w:w="0" w:type="dxa"/>
              <w:right w:w="0" w:type="dxa"/>
            </w:tcMar>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"cover-overline"</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Over</w:t>
            </w:r>
            <w:r>
              <w:rPr>
                <w:rFonts w:ascii="Consolas" w:hAnsi="Consolas" w:cs="Consolas"/>
                <w:color w:val="949494"/>
                <w:sz w:val="14"/>
                <w:szCs w:val="14"/>
              </w:rPr>
              <w:t>-</w:t>
            </w:r>
            <w:r w:rsidRPr="00306F84">
              <w:rPr>
                <w:rFonts w:ascii="Consolas" w:hAnsi="Consolas" w:cs="Consolas"/>
                <w:color w:val="949494"/>
                <w:sz w:val="14"/>
                <w:szCs w:val="14"/>
              </w:rPr>
              <w:t>line bar --&gt;</w:t>
            </w:r>
          </w:p>
        </w:tc>
      </w:tr>
      <w:tr w:rsidR="006B0D6C" w:rsidTr="00306F84">
        <w:trPr>
          <w:trHeight w:hRule="exact" w:val="284"/>
        </w:trPr>
        <w:tc>
          <w:tcPr>
            <w:tcW w:w="624" w:type="dxa"/>
          </w:tcPr>
          <w:p w:rsidR="006B0D6C" w:rsidRDefault="006B0D6C" w:rsidP="00CB3648">
            <w:pPr>
              <w:pStyle w:val="192LEPlaceholder"/>
            </w:pPr>
          </w:p>
        </w:tc>
        <w:tc>
          <w:tcPr>
            <w:tcW w:w="7530" w:type="dxa"/>
            <w:gridSpan w:val="2"/>
            <w:tcBorders>
              <w:bottom w:val="single" w:sz="4" w:space="0" w:color="BFBFBF" w:themeColor="background1" w:themeShade="BF"/>
            </w:tcBorders>
            <w:shd w:val="clear" w:color="auto" w:fill="FAFAFA"/>
          </w:tcPr>
          <w:p w:rsidR="006B0D6C" w:rsidRDefault="006B0D6C" w:rsidP="00CB3648">
            <w:pPr>
              <w:pStyle w:val="192LEPlaceholder"/>
            </w:pPr>
          </w:p>
        </w:tc>
      </w:tr>
      <w:tr w:rsidR="006B0D6C" w:rsidTr="00306F84">
        <w:trPr>
          <w:trHeight w:val="284"/>
        </w:trPr>
        <w:tc>
          <w:tcPr>
            <w:tcW w:w="624" w:type="dxa"/>
          </w:tcPr>
          <w:p w:rsidR="006B0D6C" w:rsidRDefault="006B0D6C" w:rsidP="002005E1">
            <w:pPr>
              <w:pStyle w:val="192LEPlaceholder"/>
            </w:pPr>
          </w:p>
        </w:tc>
        <w:tc>
          <w:tcPr>
            <w:tcW w:w="7530" w:type="dxa"/>
            <w:gridSpan w:val="2"/>
            <w:tcBorders>
              <w:top w:val="single" w:sz="4" w:space="0" w:color="BFBFBF" w:themeColor="background1" w:themeShade="BF"/>
            </w:tcBorders>
          </w:tcPr>
          <w:p w:rsidR="006B0D6C" w:rsidRDefault="006B0D6C" w:rsidP="002005E1">
            <w:pPr>
              <w:pStyle w:val="192LEPlaceholder"/>
            </w:pPr>
          </w:p>
        </w:tc>
      </w:tr>
    </w:tbl>
    <w:p w:rsidR="00815FEC" w:rsidRDefault="00CB3648" w:rsidP="00950581">
      <w:pPr>
        <w:pStyle w:val="000BOBodyText"/>
      </w:pPr>
      <w:r>
        <w:t>Alternatively, full width</w:t>
      </w:r>
      <w:r w:rsidR="008D56F0">
        <w:t>:</w:t>
      </w:r>
    </w:p>
    <w:tbl>
      <w:tblPr>
        <w:tblStyle w:val="TableGrid"/>
        <w:tblW w:w="8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8153"/>
        <w:gridCol w:w="55"/>
      </w:tblGrid>
      <w:tr w:rsidR="008D56F0" w:rsidTr="00306F84">
        <w:trPr>
          <w:gridAfter w:val="1"/>
          <w:wAfter w:w="55" w:type="dxa"/>
        </w:trPr>
        <w:tc>
          <w:tcPr>
            <w:tcW w:w="8153" w:type="dxa"/>
            <w:shd w:val="clear" w:color="auto" w:fill="D9D9D9" w:themeFill="background1" w:themeFillShade="D9"/>
          </w:tcPr>
          <w:p w:rsidR="008D56F0" w:rsidRDefault="008D56F0" w:rsidP="00066CA2">
            <w:pPr>
              <w:pStyle w:val="320GHTableFileNameSAN"/>
            </w:pPr>
            <w:r>
              <w:t>File Name Row</w:t>
            </w:r>
          </w:p>
        </w:tc>
      </w:tr>
      <w:tr w:rsidR="008D56F0" w:rsidTr="00306F84">
        <w:trPr>
          <w:gridAfter w:val="1"/>
          <w:wAfter w:w="55" w:type="dxa"/>
          <w:trHeight w:hRule="exact" w:val="284"/>
        </w:trPr>
        <w:tc>
          <w:tcPr>
            <w:tcW w:w="8153" w:type="dxa"/>
            <w:shd w:val="clear" w:color="auto" w:fill="FAFAFA"/>
          </w:tcPr>
          <w:p w:rsidR="008D56F0" w:rsidRDefault="008D56F0" w:rsidP="00066CA2">
            <w:pPr>
              <w:pStyle w:val="192LEPlaceholder"/>
            </w:pP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"rg-row"</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row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rg-span1-5"</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w:t>
            </w:r>
            <w:r>
              <w:rPr>
                <w:rFonts w:ascii="Consolas" w:hAnsi="Consolas" w:cs="Consolas"/>
                <w:color w:val="949494"/>
                <w:sz w:val="14"/>
                <w:szCs w:val="14"/>
              </w:rPr>
              <w:t xml:space="preserve">-- </w:t>
            </w:r>
            <w:r w:rsidRPr="00306F84">
              <w:rPr>
                <w:rFonts w:ascii="Consolas" w:hAnsi="Consolas" w:cs="Consolas"/>
                <w:color w:val="949494"/>
                <w:sz w:val="14"/>
                <w:szCs w:val="14"/>
              </w:rPr>
              <w:t>Left column NOT USED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"rg-col rg-span3-5"</w:t>
            </w:r>
            <w:r w:rsidRPr="00306F84">
              <w:rPr>
                <w:rFonts w:ascii="Consolas" w:hAnsi="Consolas" w:cs="Consolas"/>
                <w:color w:val="446FBD"/>
                <w:sz w:val="14"/>
                <w:szCs w:val="14"/>
              </w:rPr>
              <w:t>&gt;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Start of Cover area column --&gt;</w:t>
            </w:r>
          </w:p>
        </w:tc>
      </w:tr>
      <w:tr w:rsidR="00306F84" w:rsidTr="00306F84">
        <w:tc>
          <w:tcPr>
            <w:tcW w:w="8208" w:type="dxa"/>
            <w:gridSpan w:val="2"/>
            <w:shd w:val="clear" w:color="auto" w:fill="FAFAFA"/>
          </w:tcPr>
          <w:p w:rsidR="00306F84" w:rsidRPr="00306F84" w:rsidRDefault="00306F84" w:rsidP="00562016">
            <w:pPr>
              <w:spacing w:line="225" w:lineRule="atLeast"/>
              <w:rPr>
                <w:rFonts w:ascii="Consolas" w:hAnsi="Consolas" w:cs="Consolas"/>
                <w:color w:val="535353"/>
                <w:sz w:val="14"/>
                <w:szCs w:val="14"/>
              </w:rPr>
            </w:pPr>
            <w:r w:rsidRPr="00306F84">
              <w:rPr>
                <w:rFonts w:ascii="Consolas" w:hAnsi="Consolas" w:cs="Consolas"/>
                <w:color w:val="535353"/>
                <w:sz w:val="14"/>
                <w:szCs w:val="14"/>
              </w:rPr>
              <w:t xml:space="preserve">        </w:t>
            </w:r>
            <w:r w:rsidRPr="00306F84">
              <w:rPr>
                <w:rFonts w:ascii="Consolas" w:hAnsi="Consolas" w:cs="Consolas"/>
                <w:color w:val="446FBD"/>
                <w:sz w:val="14"/>
                <w:szCs w:val="14"/>
              </w:rPr>
              <w:t>&lt;div</w:t>
            </w:r>
            <w:r w:rsidRPr="00306F84">
              <w:rPr>
                <w:rFonts w:ascii="Consolas" w:hAnsi="Consolas" w:cs="Consolas"/>
                <w:color w:val="535353"/>
                <w:sz w:val="14"/>
                <w:szCs w:val="14"/>
              </w:rPr>
              <w:t xml:space="preserve"> </w:t>
            </w:r>
            <w:r w:rsidRPr="00306F84">
              <w:rPr>
                <w:rFonts w:ascii="Consolas" w:hAnsi="Consolas" w:cs="Consolas"/>
                <w:color w:val="6D8600"/>
                <w:sz w:val="14"/>
                <w:szCs w:val="14"/>
              </w:rPr>
              <w:t>class</w:t>
            </w:r>
            <w:r w:rsidRPr="00306F84">
              <w:rPr>
                <w:rFonts w:ascii="Consolas" w:hAnsi="Consolas" w:cs="Consolas"/>
                <w:color w:val="535353"/>
                <w:sz w:val="14"/>
                <w:szCs w:val="14"/>
              </w:rPr>
              <w:t>=</w:t>
            </w:r>
            <w:r w:rsidRPr="00306F84">
              <w:rPr>
                <w:rFonts w:ascii="Consolas" w:hAnsi="Consolas" w:cs="Consolas"/>
                <w:color w:val="E88501"/>
                <w:sz w:val="14"/>
                <w:szCs w:val="14"/>
              </w:rPr>
              <w:t>"cover-overline"</w:t>
            </w:r>
            <w:r w:rsidRPr="00306F84">
              <w:rPr>
                <w:rFonts w:ascii="Consolas" w:hAnsi="Consolas" w:cs="Consolas"/>
                <w:color w:val="446FBD"/>
                <w:sz w:val="14"/>
                <w:szCs w:val="14"/>
              </w:rPr>
              <w:t>&gt;&lt;/div&gt;</w:t>
            </w:r>
            <w:r w:rsidRPr="00306F84">
              <w:rPr>
                <w:rFonts w:ascii="Consolas" w:hAnsi="Consolas" w:cs="Consolas"/>
                <w:color w:val="535353"/>
                <w:sz w:val="14"/>
                <w:szCs w:val="14"/>
              </w:rPr>
              <w:t xml:space="preserve">          </w:t>
            </w:r>
            <w:r w:rsidRPr="00306F84">
              <w:rPr>
                <w:rFonts w:ascii="Consolas" w:hAnsi="Consolas" w:cs="Consolas"/>
                <w:color w:val="949494"/>
                <w:sz w:val="14"/>
                <w:szCs w:val="14"/>
              </w:rPr>
              <w:t>&lt;!-- Over</w:t>
            </w:r>
            <w:r>
              <w:rPr>
                <w:rFonts w:ascii="Consolas" w:hAnsi="Consolas" w:cs="Consolas"/>
                <w:color w:val="949494"/>
                <w:sz w:val="14"/>
                <w:szCs w:val="14"/>
              </w:rPr>
              <w:t>-</w:t>
            </w:r>
            <w:r w:rsidRPr="00306F84">
              <w:rPr>
                <w:rFonts w:ascii="Consolas" w:hAnsi="Consolas" w:cs="Consolas"/>
                <w:color w:val="949494"/>
                <w:sz w:val="14"/>
                <w:szCs w:val="14"/>
              </w:rPr>
              <w:t>line bar --&gt;</w:t>
            </w:r>
          </w:p>
        </w:tc>
      </w:tr>
      <w:tr w:rsidR="008D56F0" w:rsidTr="00306F84">
        <w:trPr>
          <w:gridAfter w:val="1"/>
          <w:wAfter w:w="55" w:type="dxa"/>
          <w:trHeight w:hRule="exact" w:val="284"/>
        </w:trPr>
        <w:tc>
          <w:tcPr>
            <w:tcW w:w="8153" w:type="dxa"/>
            <w:tcBorders>
              <w:bottom w:val="single" w:sz="4" w:space="0" w:color="BFBFBF" w:themeColor="background1" w:themeShade="BF"/>
            </w:tcBorders>
            <w:shd w:val="clear" w:color="auto" w:fill="FAFAFA"/>
          </w:tcPr>
          <w:p w:rsidR="008D56F0" w:rsidRDefault="008D56F0" w:rsidP="00066CA2">
            <w:pPr>
              <w:pStyle w:val="192LEPlaceholder"/>
            </w:pPr>
          </w:p>
        </w:tc>
      </w:tr>
      <w:tr w:rsidR="008D56F0" w:rsidTr="00306F84">
        <w:trPr>
          <w:gridAfter w:val="1"/>
          <w:wAfter w:w="55" w:type="dxa"/>
          <w:trHeight w:val="284"/>
        </w:trPr>
        <w:tc>
          <w:tcPr>
            <w:tcW w:w="8153" w:type="dxa"/>
            <w:tcBorders>
              <w:top w:val="single" w:sz="4" w:space="0" w:color="BFBFBF" w:themeColor="background1" w:themeShade="BF"/>
            </w:tcBorders>
          </w:tcPr>
          <w:p w:rsidR="008D56F0" w:rsidRDefault="008D56F0" w:rsidP="002005E1">
            <w:pPr>
              <w:pStyle w:val="192LEPlaceholder"/>
            </w:pPr>
          </w:p>
        </w:tc>
      </w:tr>
    </w:tbl>
    <w:p w:rsidR="00815FEC" w:rsidRDefault="008D56F0" w:rsidP="00950581">
      <w:pPr>
        <w:pStyle w:val="000BOBodyText"/>
      </w:pPr>
      <w:r>
        <w:t>The choice of partial or full width appearance is entirely personal; however, be co</w:t>
      </w:r>
      <w:r>
        <w:t>n</w:t>
      </w:r>
      <w:r>
        <w:t>sistent and stick to the same one throughout.</w:t>
      </w:r>
    </w:p>
    <w:p w:rsidR="00815FEC" w:rsidRDefault="00DF6E15" w:rsidP="00950581">
      <w:pPr>
        <w:pStyle w:val="000BOBodyText"/>
      </w:pPr>
      <w:r>
        <w:t>Like</w:t>
      </w:r>
      <w:r w:rsidR="008D56F0">
        <w:t xml:space="preserve"> the </w:t>
      </w:r>
      <w:r>
        <w:t>BTW</w:t>
      </w:r>
      <w:r w:rsidR="008D56F0">
        <w:t xml:space="preserve"> table, the code fragment table is made up </w:t>
      </w:r>
      <w:r w:rsidR="00A471AC">
        <w:t>of multiple rows (a min</w:t>
      </w:r>
      <w:r w:rsidR="00A471AC">
        <w:t>i</w:t>
      </w:r>
      <w:r w:rsidR="00A471AC">
        <w:t>mum of 4</w:t>
      </w:r>
      <w:r w:rsidR="008D56F0">
        <w:t>) and again this can be seen by applying borders:</w:t>
      </w:r>
    </w:p>
    <w:tbl>
      <w:tblPr>
        <w:tblStyle w:val="TableGrid"/>
        <w:tblW w:w="8154" w:type="dxa"/>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Layout w:type="fixed"/>
        <w:tblLook w:val="04A0" w:firstRow="1" w:lastRow="0" w:firstColumn="1" w:lastColumn="0" w:noHBand="0" w:noVBand="1"/>
      </w:tblPr>
      <w:tblGrid>
        <w:gridCol w:w="624"/>
        <w:gridCol w:w="7530"/>
      </w:tblGrid>
      <w:tr w:rsidR="003947A1" w:rsidTr="00BD6298">
        <w:tc>
          <w:tcPr>
            <w:tcW w:w="624" w:type="dxa"/>
          </w:tcPr>
          <w:p w:rsidR="008D56F0" w:rsidRDefault="008D56F0" w:rsidP="00BD6298">
            <w:pPr>
              <w:pStyle w:val="Typical-TableConstruction"/>
            </w:pPr>
          </w:p>
        </w:tc>
        <w:tc>
          <w:tcPr>
            <w:tcW w:w="7530" w:type="dxa"/>
            <w:shd w:val="clear" w:color="auto" w:fill="D9D9D9" w:themeFill="background1" w:themeFillShade="D9"/>
          </w:tcPr>
          <w:p w:rsidR="008D56F0" w:rsidRDefault="008D56F0" w:rsidP="00BD6298">
            <w:pPr>
              <w:pStyle w:val="Typical-TableConstruction"/>
              <w:jc w:val="right"/>
            </w:pPr>
            <w:r>
              <w:t>File Name Row</w:t>
            </w:r>
            <w:r w:rsidR="00A471AC">
              <w:t xml:space="preserve"> (optional)</w:t>
            </w:r>
          </w:p>
        </w:tc>
      </w:tr>
      <w:tr w:rsidR="008D56F0" w:rsidTr="00BD6298">
        <w:trPr>
          <w:trHeight w:hRule="exact" w:val="284"/>
        </w:trPr>
        <w:tc>
          <w:tcPr>
            <w:tcW w:w="624" w:type="dxa"/>
          </w:tcPr>
          <w:p w:rsidR="008D56F0" w:rsidRDefault="008D56F0" w:rsidP="00BD6298">
            <w:pPr>
              <w:pStyle w:val="Typical-TableConstruction"/>
            </w:pPr>
          </w:p>
        </w:tc>
        <w:tc>
          <w:tcPr>
            <w:tcW w:w="7530" w:type="dxa"/>
            <w:shd w:val="clear" w:color="auto" w:fill="FAFAFA"/>
            <w:vAlign w:val="center"/>
          </w:tcPr>
          <w:p w:rsidR="008D56F0" w:rsidRDefault="00A471AC" w:rsidP="00BD6298">
            <w:pPr>
              <w:pStyle w:val="Typical-TableConstruction"/>
            </w:pPr>
            <w:r>
              <w:t xml:space="preserve">Upper </w:t>
            </w:r>
            <w:r w:rsidR="008D56F0">
              <w:t>Blank line - Fixed height (5</w:t>
            </w:r>
            <w:r w:rsidR="00F35662">
              <w:t> mm</w:t>
            </w:r>
            <w:r w:rsidR="008D56F0">
              <w:t>) spacer</w:t>
            </w:r>
            <w:r w:rsidR="00233821">
              <w:t xml:space="preserve"> — </w:t>
            </w:r>
            <w:r w:rsidR="00BD6298">
              <w:t>top border if no filename row</w:t>
            </w:r>
          </w:p>
        </w:tc>
      </w:tr>
      <w:tr w:rsidR="008D56F0" w:rsidTr="00BD6298">
        <w:tc>
          <w:tcPr>
            <w:tcW w:w="624" w:type="dxa"/>
            <w:vAlign w:val="center"/>
          </w:tcPr>
          <w:p w:rsidR="008D56F0" w:rsidRDefault="008D56F0" w:rsidP="00BD6298">
            <w:pPr>
              <w:pStyle w:val="Typical-TableConstruction"/>
              <w:tabs>
                <w:tab w:val="left" w:pos="46"/>
              </w:tabs>
              <w:ind w:left="0"/>
            </w:pPr>
            <w:r>
              <w:t>11</w:t>
            </w:r>
            <w:r w:rsidR="00F35662">
              <w:t> mm</w:t>
            </w:r>
            <w:r>
              <w:t xml:space="preserve"> wide edge</w:t>
            </w:r>
          </w:p>
        </w:tc>
        <w:tc>
          <w:tcPr>
            <w:tcW w:w="7530" w:type="dxa"/>
            <w:shd w:val="clear" w:color="auto" w:fill="FAFAFA"/>
            <w:vAlign w:val="center"/>
          </w:tcPr>
          <w:p w:rsidR="008D56F0" w:rsidRDefault="008D56F0" w:rsidP="00BD6298">
            <w:pPr>
              <w:pStyle w:val="Typical-TableConstruction"/>
            </w:pPr>
            <w:r>
              <w:t>Code fragment area #220 GB Code (CDE)</w:t>
            </w:r>
          </w:p>
          <w:p w:rsidR="008D56F0" w:rsidRDefault="008D56F0" w:rsidP="00BD6298">
            <w:pPr>
              <w:pStyle w:val="Typical-TableConstruction"/>
            </w:pPr>
            <w:r>
              <w:t>This row is unrestricted and can contain as many lines as needed</w:t>
            </w:r>
            <w:r w:rsidR="000F30A1">
              <w:t xml:space="preserve"> (it can also consist of multiple single line rows)</w:t>
            </w:r>
          </w:p>
        </w:tc>
      </w:tr>
      <w:tr w:rsidR="008D56F0" w:rsidTr="00BD6298">
        <w:trPr>
          <w:trHeight w:hRule="exact" w:val="284"/>
        </w:trPr>
        <w:tc>
          <w:tcPr>
            <w:tcW w:w="624" w:type="dxa"/>
          </w:tcPr>
          <w:p w:rsidR="008D56F0" w:rsidRDefault="008D56F0" w:rsidP="00BD6298">
            <w:pPr>
              <w:pStyle w:val="Typical-TableConstruction"/>
            </w:pPr>
          </w:p>
        </w:tc>
        <w:tc>
          <w:tcPr>
            <w:tcW w:w="7530" w:type="dxa"/>
            <w:shd w:val="clear" w:color="auto" w:fill="FAFAFA"/>
            <w:vAlign w:val="center"/>
          </w:tcPr>
          <w:p w:rsidR="008D56F0" w:rsidRDefault="00A471AC" w:rsidP="00BD6298">
            <w:pPr>
              <w:pStyle w:val="Typical-TableConstruction"/>
            </w:pPr>
            <w:r>
              <w:t xml:space="preserve">Lower </w:t>
            </w:r>
            <w:r w:rsidR="008D56F0">
              <w:t>Blank line - Fixed height (5</w:t>
            </w:r>
            <w:r w:rsidR="00F35662">
              <w:t> mm</w:t>
            </w:r>
            <w:r w:rsidR="008D56F0">
              <w:t>) spacer</w:t>
            </w:r>
            <w:r w:rsidR="00233821">
              <w:t xml:space="preserve"> — </w:t>
            </w:r>
            <w:r w:rsidR="008D56F0">
              <w:t>bottom border</w:t>
            </w:r>
          </w:p>
        </w:tc>
      </w:tr>
      <w:tr w:rsidR="008D56F0" w:rsidTr="00BD6298">
        <w:trPr>
          <w:trHeight w:hRule="exact" w:val="284"/>
        </w:trPr>
        <w:tc>
          <w:tcPr>
            <w:tcW w:w="624" w:type="dxa"/>
          </w:tcPr>
          <w:p w:rsidR="008D56F0" w:rsidRDefault="008D56F0" w:rsidP="00BD6298">
            <w:pPr>
              <w:pStyle w:val="Typical-TableConstruction"/>
            </w:pPr>
          </w:p>
        </w:tc>
        <w:tc>
          <w:tcPr>
            <w:tcW w:w="7530" w:type="dxa"/>
            <w:vAlign w:val="center"/>
          </w:tcPr>
          <w:p w:rsidR="008D56F0" w:rsidRDefault="008D56F0" w:rsidP="00BD6298">
            <w:pPr>
              <w:pStyle w:val="Typical-TableConstruction"/>
            </w:pPr>
            <w:r>
              <w:t>Fixed height (5</w:t>
            </w:r>
            <w:r w:rsidR="00F35662">
              <w:t> mm</w:t>
            </w:r>
            <w:r>
              <w:t>) spacer</w:t>
            </w:r>
            <w:r w:rsidR="00233821">
              <w:t xml:space="preserve"> — </w:t>
            </w:r>
            <w:r>
              <w:t>gives whitespace to next paragraph (not needed at end of page)</w:t>
            </w:r>
          </w:p>
        </w:tc>
      </w:tr>
    </w:tbl>
    <w:p w:rsidR="00A471AC" w:rsidRDefault="00A471AC" w:rsidP="00950581">
      <w:pPr>
        <w:pStyle w:val="000BOBodyText"/>
      </w:pPr>
      <w:r>
        <w:lastRenderedPageBreak/>
        <w:t xml:space="preserve">The top row (filename row) is optional and is used to identify a specific file or file type (css, html, &amp;c.). If a filename or type is not required, the filename row can be omitted; if this is the case, the following blank line (upper blank line) must have a top border identical to the </w:t>
      </w:r>
      <w:r w:rsidR="00DF6E15">
        <w:t xml:space="preserve">bottom border of the </w:t>
      </w:r>
      <w:r>
        <w:t>lower blank line.</w:t>
      </w:r>
    </w:p>
    <w:p w:rsidR="00C01F4D" w:rsidRDefault="00C01F4D" w:rsidP="00446A1A">
      <w:pPr>
        <w:pStyle w:val="000BOBodyText"/>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8"/>
        <w:gridCol w:w="5635"/>
      </w:tblGrid>
      <w:tr w:rsidR="000A7991" w:rsidRPr="00886660" w:rsidTr="007E2817">
        <w:trPr>
          <w:trHeight w:val="907"/>
        </w:trPr>
        <w:tc>
          <w:tcPr>
            <w:tcW w:w="2518" w:type="dxa"/>
            <w:vMerge w:val="restart"/>
          </w:tcPr>
          <w:p w:rsidR="000A7991" w:rsidRPr="00886660" w:rsidRDefault="000A7991" w:rsidP="007E2817">
            <w:pPr>
              <w:pStyle w:val="6210TISecNo"/>
            </w:pPr>
            <w:r>
              <w:lastRenderedPageBreak/>
              <w:fldChar w:fldCharType="begin"/>
            </w:r>
            <w:r>
              <w:instrText xml:space="preserve"> REF _Ref408492554 \r \h </w:instrText>
            </w:r>
            <w:r>
              <w:fldChar w:fldCharType="separate"/>
            </w:r>
            <w:r w:rsidR="00ED781A">
              <w:t>5.3</w:t>
            </w:r>
            <w:r>
              <w:fldChar w:fldCharType="end"/>
            </w:r>
          </w:p>
        </w:tc>
        <w:tc>
          <w:tcPr>
            <w:tcW w:w="5635" w:type="dxa"/>
          </w:tcPr>
          <w:p w:rsidR="000A7991" w:rsidRPr="006C73C8" w:rsidRDefault="000A7991" w:rsidP="006C73C8">
            <w:pPr>
              <w:pStyle w:val="622TISecHeadText"/>
            </w:pPr>
            <w:r w:rsidRPr="006C73C8">
              <w:fldChar w:fldCharType="begin"/>
            </w:r>
            <w:r w:rsidRPr="006C73C8">
              <w:instrText xml:space="preserve"> REF _Ref408492554 \h </w:instrText>
            </w:r>
            <w:r w:rsidRPr="006C73C8">
              <w:fldChar w:fldCharType="separate"/>
            </w:r>
            <w:r w:rsidR="00ED781A">
              <w:t>Equations</w:t>
            </w:r>
            <w:r w:rsidRPr="006C73C8">
              <w:fldChar w:fldCharType="end"/>
            </w:r>
          </w:p>
        </w:tc>
      </w:tr>
      <w:tr w:rsidR="000A7991" w:rsidRPr="00886660" w:rsidTr="007E2817">
        <w:trPr>
          <w:trHeight w:hRule="exact" w:val="340"/>
        </w:trPr>
        <w:tc>
          <w:tcPr>
            <w:tcW w:w="2518" w:type="dxa"/>
            <w:vMerge/>
          </w:tcPr>
          <w:p w:rsidR="000A7991" w:rsidRPr="00886660" w:rsidRDefault="000A7991" w:rsidP="007E2817"/>
        </w:tc>
        <w:tc>
          <w:tcPr>
            <w:tcW w:w="5635" w:type="dxa"/>
          </w:tcPr>
          <w:p w:rsidR="000A7991" w:rsidRPr="00886660" w:rsidRDefault="000A7991" w:rsidP="000A7991">
            <w:pPr>
              <w:pStyle w:val="Heading2"/>
              <w:outlineLvl w:val="1"/>
            </w:pPr>
            <w:bookmarkStart w:id="218" w:name="_Ref408492554"/>
            <w:bookmarkStart w:id="219" w:name="_Toc5206032"/>
            <w:r>
              <w:t>Equations</w:t>
            </w:r>
            <w:bookmarkEnd w:id="218"/>
            <w:bookmarkEnd w:id="219"/>
          </w:p>
        </w:tc>
      </w:tr>
    </w:tbl>
    <w:p w:rsidR="002D2D63" w:rsidRDefault="002D2D63" w:rsidP="002D2D63">
      <w:pPr>
        <w:pStyle w:val="000BOBodyText"/>
        <w:rPr>
          <w:lang w:eastAsia="en-GB"/>
        </w:rPr>
      </w:pPr>
      <w:r>
        <w:rPr>
          <w:lang w:eastAsia="en-GB"/>
        </w:rPr>
        <w:t>Equations, like figures use tables as place holders to allow the equation to be nu</w:t>
      </w:r>
      <w:r>
        <w:rPr>
          <w:lang w:eastAsia="en-GB"/>
        </w:rPr>
        <w:t>m</w:t>
      </w:r>
      <w:r>
        <w:rPr>
          <w:lang w:eastAsia="en-GB"/>
        </w:rPr>
        <w:t>bered with a caption and for this caption to remain associated with the equation as follows: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B24647" w:rsidTr="00B24647">
        <w:trPr>
          <w:trHeight w:val="531"/>
        </w:trPr>
        <w:tc>
          <w:tcPr>
            <w:tcW w:w="7479" w:type="dxa"/>
            <w:vMerge w:val="restart"/>
            <w:vAlign w:val="center"/>
          </w:tcPr>
          <w:p w:rsidR="00B24647" w:rsidRPr="00A809D2" w:rsidRDefault="00B24647" w:rsidP="00B24647">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e>
                  <m:sub>
                    <m:r>
                      <m:rPr>
                        <m:sty m:val="p"/>
                      </m:rPr>
                      <w:rPr>
                        <w:rFonts w:ascii="Cambria Math" w:hAnsi="Cambria Math"/>
                        <w:sz w:val="18"/>
                        <w:szCs w:val="18"/>
                      </w:rPr>
                      <m:t>0</m:t>
                    </m:r>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B24647" w:rsidRDefault="00B24647" w:rsidP="00125A73">
            <w:pPr>
              <w:pStyle w:val="530ANEquCap-NoSpacing"/>
              <w:jc w:val="center"/>
            </w:pPr>
            <w:bookmarkStart w:id="220" w:name="_Ref409185907"/>
            <w:r>
              <w:t>(</w:t>
            </w:r>
            <w:fldSimple w:instr=" STYLEREF 1 \s ">
              <w:r w:rsidR="00ED781A">
                <w:rPr>
                  <w:noProof/>
                </w:rPr>
                <w:t>5</w:t>
              </w:r>
            </w:fldSimple>
            <w:r>
              <w:t>.</w:t>
            </w:r>
            <w:fldSimple w:instr=" SEQ Equation \* ARABIC \s 1 ">
              <w:r w:rsidR="00ED781A">
                <w:rPr>
                  <w:noProof/>
                </w:rPr>
                <w:t>1</w:t>
              </w:r>
            </w:fldSimple>
            <w:r>
              <w:t>)</w:t>
            </w:r>
            <w:bookmarkEnd w:id="220"/>
          </w:p>
        </w:tc>
      </w:tr>
      <w:tr w:rsidR="00B24647" w:rsidTr="00125A73">
        <w:trPr>
          <w:trHeight w:hRule="exact" w:val="189"/>
        </w:trPr>
        <w:tc>
          <w:tcPr>
            <w:tcW w:w="7479" w:type="dxa"/>
            <w:vMerge/>
            <w:vAlign w:val="bottom"/>
          </w:tcPr>
          <w:p w:rsidR="00B24647" w:rsidRPr="00A809D2" w:rsidRDefault="00B24647" w:rsidP="00125A73">
            <w:pPr>
              <w:pStyle w:val="000BOBodyText"/>
              <w:jc w:val="center"/>
              <w:rPr>
                <w:rFonts w:eastAsia="Calibri" w:cs="Times New Roman"/>
                <w:sz w:val="18"/>
                <w:szCs w:val="18"/>
              </w:rPr>
            </w:pPr>
          </w:p>
        </w:tc>
        <w:tc>
          <w:tcPr>
            <w:tcW w:w="674" w:type="dxa"/>
            <w:vAlign w:val="center"/>
          </w:tcPr>
          <w:p w:rsidR="00B24647" w:rsidRDefault="00B24647" w:rsidP="00125A73">
            <w:pPr>
              <w:pStyle w:val="530ANEquCap-NoSpacing"/>
              <w:jc w:val="center"/>
            </w:pPr>
          </w:p>
        </w:tc>
      </w:tr>
      <w:tr w:rsidR="00B24647" w:rsidTr="00125A73">
        <w:tblPrEx>
          <w:tblCellMar>
            <w:top w:w="0" w:type="dxa"/>
            <w:bottom w:w="0" w:type="dxa"/>
          </w:tblCellMar>
        </w:tblPrEx>
        <w:trPr>
          <w:trHeight w:hRule="exact" w:val="130"/>
        </w:trPr>
        <w:tc>
          <w:tcPr>
            <w:tcW w:w="7479" w:type="dxa"/>
          </w:tcPr>
          <w:p w:rsidR="00B24647" w:rsidRDefault="00B24647" w:rsidP="00125A73">
            <w:pPr>
              <w:pStyle w:val="192LEPlaceholder"/>
            </w:pPr>
          </w:p>
        </w:tc>
        <w:tc>
          <w:tcPr>
            <w:tcW w:w="674" w:type="dxa"/>
          </w:tcPr>
          <w:p w:rsidR="00B24647" w:rsidRDefault="00B24647" w:rsidP="00125A73">
            <w:pPr>
              <w:pStyle w:val="192LEPlaceholder"/>
            </w:pPr>
          </w:p>
        </w:tc>
      </w:tr>
    </w:tbl>
    <w:p w:rsidR="0078535C" w:rsidRDefault="0078535C" w:rsidP="002D2D63">
      <w:pPr>
        <w:pStyle w:val="000BOBodyText"/>
      </w:pPr>
      <w:r>
        <w:t xml:space="preserve">The table that holds the equation has </w:t>
      </w:r>
      <w:r w:rsidR="00F46B20">
        <w:t>three</w:t>
      </w:r>
      <w:r>
        <w:t xml:space="preserve"> rows and two </w:t>
      </w:r>
      <w:r w:rsidR="00DF742F">
        <w:t>columns;</w:t>
      </w:r>
      <w:r>
        <w:t xml:space="preserve"> these can be seen if the borders are shown:</w:t>
      </w:r>
    </w:p>
    <w:tbl>
      <w:tblPr>
        <w:tblStyle w:val="TableGrid"/>
        <w:tblW w:w="0" w:type="auto"/>
        <w:tblBorders>
          <w:top w:val="dashSmallGap" w:sz="4" w:space="0" w:color="C6D9F1" w:themeColor="text2" w:themeTint="33"/>
          <w:left w:val="dashSmallGap" w:sz="4" w:space="0" w:color="C6D9F1" w:themeColor="text2" w:themeTint="33"/>
          <w:bottom w:val="dashSmallGap" w:sz="4" w:space="0" w:color="C6D9F1" w:themeColor="text2" w:themeTint="33"/>
          <w:right w:val="dashSmallGap" w:sz="4" w:space="0" w:color="C6D9F1" w:themeColor="text2" w:themeTint="33"/>
          <w:insideH w:val="dashSmallGap" w:sz="4" w:space="0" w:color="C6D9F1" w:themeColor="text2" w:themeTint="33"/>
          <w:insideV w:val="dashSmallGap" w:sz="4" w:space="0" w:color="C6D9F1" w:themeColor="text2" w:themeTint="33"/>
        </w:tblBorders>
        <w:tblCellMar>
          <w:top w:w="108" w:type="dxa"/>
          <w:bottom w:w="108" w:type="dxa"/>
        </w:tblCellMar>
        <w:tblLook w:val="04A0" w:firstRow="1" w:lastRow="0" w:firstColumn="1" w:lastColumn="0" w:noHBand="0" w:noVBand="1"/>
      </w:tblPr>
      <w:tblGrid>
        <w:gridCol w:w="7479"/>
        <w:gridCol w:w="674"/>
      </w:tblGrid>
      <w:tr w:rsidR="00B24647" w:rsidTr="00BD6298">
        <w:trPr>
          <w:trHeight w:hRule="exact" w:val="851"/>
        </w:trPr>
        <w:tc>
          <w:tcPr>
            <w:tcW w:w="7479" w:type="dxa"/>
            <w:vMerge w:val="restart"/>
            <w:vAlign w:val="center"/>
          </w:tcPr>
          <w:p w:rsidR="00B24647" w:rsidRPr="0078535C" w:rsidRDefault="00B24647" w:rsidP="00A809D2">
            <w:pPr>
              <w:pStyle w:val="200GBTableBodySAN"/>
              <w:jc w:val="center"/>
              <w:rPr>
                <w:rFonts w:ascii="Equity Text A" w:hAnsi="Equity Text A"/>
              </w:rPr>
            </w:pPr>
            <w:r>
              <w:t>Equation Area (Cambria Math</w:t>
            </w:r>
            <w:r w:rsidR="00233821">
              <w:t xml:space="preserve"> — </w:t>
            </w:r>
            <w:r>
              <w:t>9 point Text)</w:t>
            </w:r>
            <w:r w:rsidR="00233821">
              <w:t xml:space="preserve"> — </w:t>
            </w:r>
            <w:r>
              <w:t>15</w:t>
            </w:r>
            <w:r w:rsidR="00F35662">
              <w:t> mm</w:t>
            </w:r>
          </w:p>
        </w:tc>
        <w:tc>
          <w:tcPr>
            <w:tcW w:w="674" w:type="dxa"/>
            <w:vAlign w:val="center"/>
          </w:tcPr>
          <w:p w:rsidR="00B24647" w:rsidRDefault="00B24647" w:rsidP="0078535C">
            <w:pPr>
              <w:pStyle w:val="200GBTableBodySAN"/>
              <w:jc w:val="center"/>
            </w:pPr>
            <w:r>
              <w:t>Cap Area</w:t>
            </w:r>
          </w:p>
        </w:tc>
      </w:tr>
      <w:tr w:rsidR="00B24647" w:rsidTr="00BD6298">
        <w:trPr>
          <w:trHeight w:hRule="exact" w:val="185"/>
        </w:trPr>
        <w:tc>
          <w:tcPr>
            <w:tcW w:w="7479" w:type="dxa"/>
            <w:vMerge/>
            <w:vAlign w:val="center"/>
          </w:tcPr>
          <w:p w:rsidR="00B24647" w:rsidRDefault="00B24647" w:rsidP="00A809D2">
            <w:pPr>
              <w:pStyle w:val="200GBTableBodySAN"/>
              <w:jc w:val="center"/>
            </w:pPr>
          </w:p>
        </w:tc>
        <w:tc>
          <w:tcPr>
            <w:tcW w:w="674" w:type="dxa"/>
            <w:vAlign w:val="center"/>
          </w:tcPr>
          <w:p w:rsidR="00B24647" w:rsidRDefault="00B24647" w:rsidP="0078535C">
            <w:pPr>
              <w:pStyle w:val="200GBTableBodySAN"/>
              <w:jc w:val="center"/>
            </w:pPr>
          </w:p>
        </w:tc>
      </w:tr>
      <w:tr w:rsidR="0078535C" w:rsidTr="00BD6298">
        <w:tblPrEx>
          <w:tblCellMar>
            <w:top w:w="0" w:type="dxa"/>
            <w:bottom w:w="0" w:type="dxa"/>
          </w:tblCellMar>
        </w:tblPrEx>
        <w:trPr>
          <w:trHeight w:hRule="exact" w:val="130"/>
        </w:trPr>
        <w:tc>
          <w:tcPr>
            <w:tcW w:w="7479" w:type="dxa"/>
          </w:tcPr>
          <w:p w:rsidR="0078535C" w:rsidRDefault="0078535C" w:rsidP="00EC7802">
            <w:pPr>
              <w:pStyle w:val="192LEPlaceholder"/>
            </w:pPr>
          </w:p>
        </w:tc>
        <w:tc>
          <w:tcPr>
            <w:tcW w:w="674" w:type="dxa"/>
          </w:tcPr>
          <w:p w:rsidR="0078535C" w:rsidRDefault="0078535C" w:rsidP="00EC7802">
            <w:pPr>
              <w:pStyle w:val="192LEPlaceholder"/>
            </w:pPr>
          </w:p>
        </w:tc>
      </w:tr>
    </w:tbl>
    <w:p w:rsidR="0078535C" w:rsidRDefault="0078535C" w:rsidP="0078535C">
      <w:pPr>
        <w:pStyle w:val="192LEPlaceholder"/>
      </w:pPr>
    </w:p>
    <w:p w:rsidR="0078535C" w:rsidRDefault="0078535C" w:rsidP="002D2D63">
      <w:pPr>
        <w:pStyle w:val="000BOBodyText"/>
      </w:pPr>
      <w:r>
        <w:t>The large space on the top row holds the equation; the smaller space to the right holds the equation number (caption). This top row has a fixed height of exactly 15</w:t>
      </w:r>
      <w:r w:rsidR="00F35662">
        <w:t> mm</w:t>
      </w:r>
      <w:r>
        <w:t>; this forces the equation to be correctly positioned in the grid. The second row has a fixed height of exactly 2.3</w:t>
      </w:r>
      <w:r w:rsidR="00F35662">
        <w:t> mm</w:t>
      </w:r>
      <w:r>
        <w:t xml:space="preserve"> and this give the correct amount of </w:t>
      </w:r>
      <w:r w:rsidR="00DF6E15">
        <w:t>whitespace</w:t>
      </w:r>
      <w:r>
        <w:t xml:space="preserve"> between the equation and any following paragraph.</w:t>
      </w:r>
    </w:p>
    <w:p w:rsidR="002D2D63" w:rsidRDefault="002D2D63" w:rsidP="002D2D63">
      <w:pPr>
        <w:pStyle w:val="000BOBodyText"/>
      </w:pPr>
      <w:r>
        <w:t>Equation tables have the top and bottom cell margins set to 1.9</w:t>
      </w:r>
      <w:r w:rsidR="00F35662">
        <w:t> mm</w:t>
      </w:r>
      <w:r>
        <w:t xml:space="preserve"> to ensure that there is space above and below the equation, allowing the equation to be shaded for empha</w:t>
      </w:r>
      <w:r w:rsidR="0078535C">
        <w:t xml:space="preserve">sis, </w:t>
      </w:r>
      <w:r>
        <w:t xml:space="preserve">see equation </w:t>
      </w:r>
      <w:r w:rsidR="00806173">
        <w:fldChar w:fldCharType="begin"/>
      </w:r>
      <w:r w:rsidR="00806173">
        <w:instrText xml:space="preserve"> REF _Ref409186589 \h </w:instrText>
      </w:r>
      <w:r w:rsidR="00806173">
        <w:fldChar w:fldCharType="separate"/>
      </w:r>
      <w:r w:rsidR="00ED781A">
        <w:t>(</w:t>
      </w:r>
      <w:r w:rsidR="00ED781A">
        <w:rPr>
          <w:noProof/>
        </w:rPr>
        <w:t>5</w:t>
      </w:r>
      <w:r w:rsidR="00ED781A">
        <w:t>.</w:t>
      </w:r>
      <w:r w:rsidR="00ED781A">
        <w:rPr>
          <w:noProof/>
        </w:rPr>
        <w:t>2</w:t>
      </w:r>
      <w:r w:rsidR="00ED781A">
        <w:t>)</w:t>
      </w:r>
      <w:r w:rsidR="00806173">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B24647" w:rsidTr="00DF6E15">
        <w:trPr>
          <w:trHeight w:val="531"/>
        </w:trPr>
        <w:tc>
          <w:tcPr>
            <w:tcW w:w="7479" w:type="dxa"/>
            <w:vMerge w:val="restart"/>
            <w:shd w:val="clear" w:color="auto" w:fill="DBE5F1" w:themeFill="accent1" w:themeFillTint="33"/>
            <w:vAlign w:val="center"/>
          </w:tcPr>
          <w:p w:rsidR="00B24647" w:rsidRPr="00A809D2" w:rsidRDefault="00C608B8" w:rsidP="00B24647">
            <w:pPr>
              <w:pStyle w:val="000BOBodyText"/>
              <w:jc w:val="center"/>
              <w:rPr>
                <w:sz w:val="18"/>
                <w:szCs w:val="18"/>
              </w:rPr>
            </w:pPr>
            <m:oMathPara>
              <m:oMath>
                <m:func>
                  <m:funcPr>
                    <m:ctrlPr>
                      <w:rPr>
                        <w:rFonts w:ascii="Cambria Math" w:hAnsi="Cambria Math"/>
                        <w:sz w:val="18"/>
                        <w:szCs w:val="18"/>
                      </w:rPr>
                    </m:ctrlPr>
                  </m:funcPr>
                  <m:fName>
                    <m:r>
                      <m:rPr>
                        <m:sty m:val="p"/>
                      </m:rPr>
                      <w:rPr>
                        <w:rFonts w:ascii="Cambria Math" w:hAnsi="Cambria Math"/>
                        <w:sz w:val="18"/>
                        <w:szCs w:val="18"/>
                      </w:rPr>
                      <m:t>sin</m:t>
                    </m:r>
                  </m:fName>
                  <m:e>
                    <m:r>
                      <w:rPr>
                        <w:rFonts w:ascii="Cambria Math" w:hAnsi="Cambria Math"/>
                        <w:sz w:val="18"/>
                        <w:szCs w:val="18"/>
                      </w:rPr>
                      <m:t>α</m:t>
                    </m:r>
                  </m:e>
                </m:func>
                <m:r>
                  <w:rPr>
                    <w:rFonts w:ascii="Cambria Math" w:hAnsi="Cambria Math"/>
                    <w:sz w:val="18"/>
                    <w:szCs w:val="18"/>
                  </w:rPr>
                  <m:t>±</m:t>
                </m:r>
                <m:func>
                  <m:funcPr>
                    <m:ctrlPr>
                      <w:rPr>
                        <w:rFonts w:ascii="Cambria Math" w:hAnsi="Cambria Math"/>
                        <w:sz w:val="18"/>
                        <w:szCs w:val="18"/>
                      </w:rPr>
                    </m:ctrlPr>
                  </m:funcPr>
                  <m:fName>
                    <m:r>
                      <m:rPr>
                        <m:sty m:val="p"/>
                      </m:rPr>
                      <w:rPr>
                        <w:rFonts w:ascii="Cambria Math" w:hAnsi="Cambria Math"/>
                        <w:sz w:val="18"/>
                        <w:szCs w:val="18"/>
                      </w:rPr>
                      <m:t>sin</m:t>
                    </m:r>
                  </m:fName>
                  <m:e>
                    <m:r>
                      <w:rPr>
                        <w:rFonts w:ascii="Cambria Math" w:hAnsi="Cambria Math"/>
                        <w:sz w:val="18"/>
                        <w:szCs w:val="18"/>
                      </w:rPr>
                      <m:t>β</m:t>
                    </m:r>
                  </m:e>
                </m:func>
                <m:r>
                  <w:rPr>
                    <w:rFonts w:ascii="Cambria Math" w:hAnsi="Cambria Math"/>
                    <w:sz w:val="18"/>
                    <w:szCs w:val="18"/>
                  </w:rPr>
                  <m:t>=2</m:t>
                </m:r>
                <m:func>
                  <m:funcPr>
                    <m:ctrlPr>
                      <w:rPr>
                        <w:rFonts w:ascii="Cambria Math" w:hAnsi="Cambria Math"/>
                        <w:sz w:val="18"/>
                        <w:szCs w:val="18"/>
                      </w:rPr>
                    </m:ctrlPr>
                  </m:funcPr>
                  <m:fName>
                    <m:r>
                      <m:rPr>
                        <m:sty m:val="p"/>
                      </m:rPr>
                      <w:rPr>
                        <w:rFonts w:ascii="Cambria Math" w:hAnsi="Cambria Math"/>
                        <w:sz w:val="18"/>
                        <w:szCs w:val="18"/>
                      </w:rPr>
                      <m:t>sin</m:t>
                    </m:r>
                  </m:fName>
                  <m:e>
                    <m:f>
                      <m:fPr>
                        <m:ctrlPr>
                          <w:rPr>
                            <w:rFonts w:ascii="Cambria Math" w:hAnsi="Cambria Math"/>
                            <w:sz w:val="18"/>
                            <w:szCs w:val="18"/>
                          </w:rPr>
                        </m:ctrlPr>
                      </m:fPr>
                      <m:num>
                        <m:r>
                          <w:rPr>
                            <w:rFonts w:ascii="Cambria Math" w:hAnsi="Cambria Math"/>
                            <w:sz w:val="18"/>
                            <w:szCs w:val="18"/>
                          </w:rPr>
                          <m:t>1</m:t>
                        </m:r>
                      </m:num>
                      <m:den>
                        <m:r>
                          <w:rPr>
                            <w:rFonts w:ascii="Cambria Math" w:hAnsi="Cambria Math"/>
                            <w:sz w:val="18"/>
                            <w:szCs w:val="18"/>
                          </w:rPr>
                          <m:t>2</m:t>
                        </m:r>
                      </m:den>
                    </m:f>
                    <m:d>
                      <m:dPr>
                        <m:ctrlPr>
                          <w:rPr>
                            <w:rFonts w:ascii="Cambria Math" w:hAnsi="Cambria Math"/>
                            <w:sz w:val="18"/>
                            <w:szCs w:val="18"/>
                          </w:rPr>
                        </m:ctrlPr>
                      </m:dPr>
                      <m:e>
                        <m:r>
                          <w:rPr>
                            <w:rFonts w:ascii="Cambria Math" w:hAnsi="Cambria Math"/>
                            <w:sz w:val="18"/>
                            <w:szCs w:val="18"/>
                          </w:rPr>
                          <m:t>α±β</m:t>
                        </m:r>
                      </m:e>
                    </m:d>
                  </m:e>
                </m:func>
                <m:func>
                  <m:funcPr>
                    <m:ctrlPr>
                      <w:rPr>
                        <w:rFonts w:ascii="Cambria Math" w:hAnsi="Cambria Math"/>
                        <w:sz w:val="18"/>
                        <w:szCs w:val="18"/>
                      </w:rPr>
                    </m:ctrlPr>
                  </m:funcPr>
                  <m:fName>
                    <m:r>
                      <m:rPr>
                        <m:sty m:val="p"/>
                      </m:rPr>
                      <w:rPr>
                        <w:rFonts w:ascii="Cambria Math" w:hAnsi="Cambria Math"/>
                        <w:sz w:val="18"/>
                        <w:szCs w:val="18"/>
                      </w:rPr>
                      <m:t>cos</m:t>
                    </m:r>
                  </m:fName>
                  <m:e>
                    <m:f>
                      <m:fPr>
                        <m:ctrlPr>
                          <w:rPr>
                            <w:rFonts w:ascii="Cambria Math" w:hAnsi="Cambria Math"/>
                            <w:sz w:val="18"/>
                            <w:szCs w:val="18"/>
                          </w:rPr>
                        </m:ctrlPr>
                      </m:fPr>
                      <m:num>
                        <m:r>
                          <w:rPr>
                            <w:rFonts w:ascii="Cambria Math" w:hAnsi="Cambria Math"/>
                            <w:sz w:val="18"/>
                            <w:szCs w:val="18"/>
                          </w:rPr>
                          <m:t>1</m:t>
                        </m:r>
                      </m:num>
                      <m:den>
                        <m:r>
                          <w:rPr>
                            <w:rFonts w:ascii="Cambria Math" w:hAnsi="Cambria Math"/>
                            <w:sz w:val="18"/>
                            <w:szCs w:val="18"/>
                          </w:rPr>
                          <m:t>2</m:t>
                        </m:r>
                      </m:den>
                    </m:f>
                    <m:d>
                      <m:dPr>
                        <m:ctrlPr>
                          <w:rPr>
                            <w:rFonts w:ascii="Cambria Math" w:hAnsi="Cambria Math"/>
                            <w:sz w:val="18"/>
                            <w:szCs w:val="18"/>
                          </w:rPr>
                        </m:ctrlPr>
                      </m:dPr>
                      <m:e>
                        <m:r>
                          <w:rPr>
                            <w:rFonts w:ascii="Cambria Math" w:hAnsi="Cambria Math"/>
                            <w:sz w:val="18"/>
                            <w:szCs w:val="18"/>
                          </w:rPr>
                          <m:t>α∓β</m:t>
                        </m:r>
                      </m:e>
                    </m:d>
                  </m:e>
                </m:func>
              </m:oMath>
            </m:oMathPara>
          </w:p>
        </w:tc>
        <w:tc>
          <w:tcPr>
            <w:tcW w:w="674" w:type="dxa"/>
            <w:shd w:val="clear" w:color="auto" w:fill="DBE5F1" w:themeFill="accent1" w:themeFillTint="33"/>
            <w:vAlign w:val="center"/>
          </w:tcPr>
          <w:p w:rsidR="00B24647" w:rsidRDefault="00B24647" w:rsidP="00DF6E15">
            <w:pPr>
              <w:pStyle w:val="530ANEquCap-NoSpacing"/>
              <w:jc w:val="right"/>
            </w:pPr>
            <w:bookmarkStart w:id="221" w:name="_Ref409186589"/>
            <w:r>
              <w:t>(</w:t>
            </w:r>
            <w:fldSimple w:instr=" STYLEREF 1 \s ">
              <w:r w:rsidR="00ED781A">
                <w:rPr>
                  <w:noProof/>
                </w:rPr>
                <w:t>5</w:t>
              </w:r>
            </w:fldSimple>
            <w:r>
              <w:t>.</w:t>
            </w:r>
            <w:fldSimple w:instr=" SEQ Equation \* ARABIC \s 1 ">
              <w:r w:rsidR="00ED781A">
                <w:rPr>
                  <w:noProof/>
                </w:rPr>
                <w:t>2</w:t>
              </w:r>
            </w:fldSimple>
            <w:r>
              <w:t>)</w:t>
            </w:r>
            <w:bookmarkEnd w:id="221"/>
          </w:p>
        </w:tc>
      </w:tr>
      <w:tr w:rsidR="00B24647" w:rsidTr="00B24647">
        <w:trPr>
          <w:trHeight w:hRule="exact" w:val="189"/>
        </w:trPr>
        <w:tc>
          <w:tcPr>
            <w:tcW w:w="7479" w:type="dxa"/>
            <w:vMerge/>
            <w:shd w:val="clear" w:color="auto" w:fill="DBE5F1" w:themeFill="accent1" w:themeFillTint="33"/>
            <w:vAlign w:val="bottom"/>
          </w:tcPr>
          <w:p w:rsidR="00B24647" w:rsidRPr="00A809D2" w:rsidRDefault="00B24647" w:rsidP="00125A73">
            <w:pPr>
              <w:pStyle w:val="000BOBodyText"/>
              <w:jc w:val="center"/>
              <w:rPr>
                <w:rFonts w:eastAsia="Calibri" w:cs="Times New Roman"/>
                <w:sz w:val="18"/>
                <w:szCs w:val="18"/>
              </w:rPr>
            </w:pPr>
          </w:p>
        </w:tc>
        <w:tc>
          <w:tcPr>
            <w:tcW w:w="674" w:type="dxa"/>
            <w:shd w:val="clear" w:color="auto" w:fill="DBE5F1" w:themeFill="accent1" w:themeFillTint="33"/>
            <w:vAlign w:val="center"/>
          </w:tcPr>
          <w:p w:rsidR="00B24647" w:rsidRDefault="00B24647" w:rsidP="00125A73">
            <w:pPr>
              <w:pStyle w:val="530ANEquCap-NoSpacing"/>
              <w:jc w:val="center"/>
            </w:pPr>
          </w:p>
        </w:tc>
      </w:tr>
      <w:tr w:rsidR="00B24647" w:rsidTr="00125A73">
        <w:tblPrEx>
          <w:tblCellMar>
            <w:top w:w="0" w:type="dxa"/>
            <w:bottom w:w="0" w:type="dxa"/>
          </w:tblCellMar>
        </w:tblPrEx>
        <w:trPr>
          <w:trHeight w:hRule="exact" w:val="130"/>
        </w:trPr>
        <w:tc>
          <w:tcPr>
            <w:tcW w:w="7479" w:type="dxa"/>
          </w:tcPr>
          <w:p w:rsidR="00B24647" w:rsidRDefault="00B24647" w:rsidP="00125A73">
            <w:pPr>
              <w:pStyle w:val="192LEPlaceholder"/>
            </w:pPr>
          </w:p>
        </w:tc>
        <w:tc>
          <w:tcPr>
            <w:tcW w:w="674" w:type="dxa"/>
          </w:tcPr>
          <w:p w:rsidR="00B24647" w:rsidRDefault="00B24647" w:rsidP="00125A73">
            <w:pPr>
              <w:pStyle w:val="192LEPlaceholder"/>
            </w:pPr>
          </w:p>
        </w:tc>
      </w:tr>
    </w:tbl>
    <w:p w:rsidR="002D2D63" w:rsidRPr="002D2D63" w:rsidRDefault="002D2D63" w:rsidP="002D2D63">
      <w:pPr>
        <w:pStyle w:val="000BOBodyText"/>
      </w:pPr>
      <w:r>
        <w:rPr>
          <w:lang w:eastAsia="en-GB"/>
        </w:rPr>
        <w:t xml:space="preserve">Where equations are shaded, these should use the faintest default colours available </w:t>
      </w:r>
      <w:r w:rsidR="0054333A">
        <w:rPr>
          <w:lang w:eastAsia="en-GB"/>
        </w:rPr>
        <w:t>to</w:t>
      </w:r>
      <w:r>
        <w:rPr>
          <w:lang w:eastAsia="en-GB"/>
        </w:rPr>
        <w:t xml:space="preserve"> the default Word pallet (</w:t>
      </w:r>
      <w:r w:rsidR="0078535C">
        <w:rPr>
          <w:lang w:eastAsia="en-GB"/>
        </w:rPr>
        <w:t xml:space="preserve">see </w:t>
      </w:r>
      <w:r w:rsidR="00EA0132">
        <w:rPr>
          <w:lang w:eastAsia="en-GB"/>
        </w:rPr>
        <w:t>§ </w:t>
      </w:r>
      <w:r w:rsidR="0078535C">
        <w:rPr>
          <w:lang w:eastAsia="en-GB"/>
        </w:rPr>
        <w:fldChar w:fldCharType="begin"/>
      </w:r>
      <w:r w:rsidR="0078535C">
        <w:rPr>
          <w:lang w:eastAsia="en-GB"/>
        </w:rPr>
        <w:instrText xml:space="preserve"> REF _Ref409012828 \r \h </w:instrText>
      </w:r>
      <w:r w:rsidR="0078535C">
        <w:rPr>
          <w:lang w:eastAsia="en-GB"/>
        </w:rPr>
      </w:r>
      <w:r w:rsidR="0078535C">
        <w:rPr>
          <w:lang w:eastAsia="en-GB"/>
        </w:rPr>
        <w:fldChar w:fldCharType="separate"/>
      </w:r>
      <w:r w:rsidR="00ED781A">
        <w:rPr>
          <w:lang w:eastAsia="en-GB"/>
        </w:rPr>
        <w:t>5.1.1</w:t>
      </w:r>
      <w:r w:rsidR="0078535C">
        <w:rPr>
          <w:lang w:eastAsia="en-GB"/>
        </w:rPr>
        <w:fldChar w:fldCharType="end"/>
      </w:r>
      <w:r>
        <w:rPr>
          <w:lang w:eastAsia="en-GB"/>
        </w:rPr>
        <w:t>).</w:t>
      </w:r>
    </w:p>
    <w:p w:rsidR="00DD159D" w:rsidRPr="00886660" w:rsidRDefault="00DD159D" w:rsidP="00DD159D">
      <w:pPr>
        <w:pStyle w:val="000BOBodyText"/>
      </w:pPr>
    </w:p>
    <w:p w:rsidR="00DD159D" w:rsidRPr="00886660" w:rsidRDefault="00DD159D" w:rsidP="00DD159D">
      <w:pPr>
        <w:pStyle w:val="000BOBodyText"/>
        <w:sectPr w:rsidR="00DD159D" w:rsidRPr="00886660" w:rsidSect="008A6DD4">
          <w:headerReference w:type="even" r:id="rId145"/>
          <w:headerReference w:type="default" r:id="rId146"/>
          <w:footerReference w:type="even" r:id="rId147"/>
          <w:footerReference w:type="default" r:id="rId14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D159D" w:rsidRPr="00886660" w:rsidTr="00066CA2">
        <w:trPr>
          <w:trHeight w:hRule="exact" w:val="340"/>
        </w:trPr>
        <w:tc>
          <w:tcPr>
            <w:tcW w:w="8153" w:type="dxa"/>
          </w:tcPr>
          <w:p w:rsidR="00DD159D" w:rsidRPr="00886660" w:rsidRDefault="00A35F3B" w:rsidP="00DD159D">
            <w:pPr>
              <w:pStyle w:val="Heading1"/>
              <w:keepLines w:val="0"/>
              <w:widowControl w:val="0"/>
              <w:adjustRightInd w:val="0"/>
              <w:ind w:left="432" w:hanging="432"/>
              <w:textAlignment w:val="baseline"/>
              <w:outlineLvl w:val="0"/>
            </w:pPr>
            <w:bookmarkStart w:id="222" w:name="_Ref406660112"/>
            <w:bookmarkStart w:id="223" w:name="_Toc5206033"/>
            <w:r>
              <w:lastRenderedPageBreak/>
              <w:t>Sidebar</w:t>
            </w:r>
            <w:r w:rsidR="00DD159D">
              <w:t>s</w:t>
            </w:r>
            <w:bookmarkEnd w:id="222"/>
            <w:bookmarkEnd w:id="223"/>
          </w:p>
        </w:tc>
      </w:tr>
      <w:tr w:rsidR="00DD159D" w:rsidRPr="00886660" w:rsidTr="00066CA2">
        <w:trPr>
          <w:trHeight w:hRule="exact" w:val="5273"/>
        </w:trPr>
        <w:tc>
          <w:tcPr>
            <w:tcW w:w="8153" w:type="dxa"/>
            <w:vAlign w:val="center"/>
          </w:tcPr>
          <w:p w:rsidR="00DD159D" w:rsidRPr="00886660" w:rsidRDefault="00DD159D" w:rsidP="00066CA2">
            <w:pPr>
              <w:pStyle w:val="6200TIChapNo"/>
            </w:pPr>
            <w:r>
              <w:fldChar w:fldCharType="begin"/>
            </w:r>
            <w:r>
              <w:instrText xml:space="preserve"> REF _Ref406660112 \r \h </w:instrText>
            </w:r>
            <w:r>
              <w:fldChar w:fldCharType="separate"/>
            </w:r>
            <w:r w:rsidR="00ED781A">
              <w:t>6</w:t>
            </w:r>
            <w:r>
              <w:fldChar w:fldCharType="end"/>
            </w:r>
          </w:p>
        </w:tc>
      </w:tr>
      <w:tr w:rsidR="00DD159D" w:rsidRPr="00886660" w:rsidTr="00066CA2">
        <w:trPr>
          <w:trHeight w:hRule="exact" w:val="3459"/>
        </w:trPr>
        <w:tc>
          <w:tcPr>
            <w:tcW w:w="8153" w:type="dxa"/>
            <w:vAlign w:val="center"/>
          </w:tcPr>
          <w:p w:rsidR="00DD159D" w:rsidRPr="00886660" w:rsidRDefault="00DD159D" w:rsidP="006C73C8">
            <w:pPr>
              <w:pStyle w:val="620TIChapHeadText"/>
            </w:pPr>
            <w:r>
              <w:fldChar w:fldCharType="begin"/>
            </w:r>
            <w:r>
              <w:instrText xml:space="preserve"> REF _Ref406660112 \h </w:instrText>
            </w:r>
            <w:r>
              <w:fldChar w:fldCharType="separate"/>
            </w:r>
            <w:r w:rsidR="00ED781A">
              <w:t>Sidebars</w:t>
            </w:r>
            <w:r>
              <w:fldChar w:fldCharType="end"/>
            </w:r>
          </w:p>
        </w:tc>
      </w:tr>
      <w:tr w:rsidR="00DD159D" w:rsidRPr="00886660" w:rsidTr="00066CA2">
        <w:trPr>
          <w:trHeight w:hRule="exact" w:val="2098"/>
        </w:trPr>
        <w:tc>
          <w:tcPr>
            <w:tcW w:w="8153" w:type="dxa"/>
            <w:vAlign w:val="center"/>
          </w:tcPr>
          <w:p w:rsidR="00DD159D" w:rsidRPr="00886660" w:rsidRDefault="00A35F3B" w:rsidP="0078535C">
            <w:pPr>
              <w:pStyle w:val="050BOChapIntroSAN"/>
              <w:jc w:val="center"/>
            </w:pPr>
            <w:r>
              <w:t>Sidebar</w:t>
            </w:r>
            <w:r w:rsidR="00DD159D">
              <w:t>s fit in the outer margin area and contain notes and asides.</w:t>
            </w:r>
          </w:p>
        </w:tc>
      </w:tr>
    </w:tbl>
    <w:p w:rsidR="00DD159D" w:rsidRPr="00886660" w:rsidRDefault="00233821" w:rsidP="00DD159D">
      <w:pPr>
        <w:pStyle w:val="8000PRCommentHidden"/>
      </w:pPr>
      <w:r>
        <w:lastRenderedPageBreak/>
        <w:t xml:space="preserve"> — </w:t>
      </w:r>
      <w:r w:rsidR="00DD159D" w:rsidRPr="00886660">
        <w:t>NON PRINTING COMMENT</w:t>
      </w:r>
      <w:r>
        <w:t xml:space="preserve"> — </w:t>
      </w:r>
      <w:r w:rsidR="00DD159D" w:rsidRPr="00886660">
        <w:tab/>
        <w:t xml:space="preserve"> </w:t>
      </w:r>
    </w:p>
    <w:p w:rsidR="00DD159D" w:rsidRPr="00886660" w:rsidRDefault="00DD159D" w:rsidP="00DD159D">
      <w:pPr>
        <w:pStyle w:val="8000PRCommentHidden"/>
      </w:pPr>
      <w:r w:rsidRPr="00886660">
        <w:t>This page follows a chapter heading and is completely blank (no page numbers).</w:t>
      </w:r>
    </w:p>
    <w:p w:rsidR="00DD159D" w:rsidRPr="00886660" w:rsidRDefault="00DD159D" w:rsidP="00DD159D">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DD159D" w:rsidRPr="00886660" w:rsidRDefault="00DD159D" w:rsidP="00DD159D">
      <w:pPr>
        <w:pStyle w:val="000BOBodyText"/>
      </w:pPr>
    </w:p>
    <w:p w:rsidR="00DD159D" w:rsidRPr="006B0D6C" w:rsidRDefault="00DD159D" w:rsidP="00DD159D">
      <w:pPr>
        <w:pStyle w:val="000BOBodyText"/>
        <w:rPr>
          <w:rStyle w:val="105FOAllCaps"/>
        </w:rPr>
        <w:sectPr w:rsidR="00DD159D" w:rsidRPr="006B0D6C" w:rsidSect="008A6DD4">
          <w:headerReference w:type="even" r:id="rId149"/>
          <w:headerReference w:type="default" r:id="rId150"/>
          <w:footerReference w:type="even" r:id="rId151"/>
          <w:footerReference w:type="default" r:id="rId152"/>
          <w:headerReference w:type="first" r:id="rId153"/>
          <w:footerReference w:type="first" r:id="rId154"/>
          <w:pgSz w:w="11906" w:h="16838" w:code="9"/>
          <w:pgMar w:top="1871" w:right="2637" w:bottom="3742" w:left="1332" w:header="1247" w:footer="2835" w:gutter="0"/>
          <w:cols w:space="708"/>
          <w:titlePg/>
          <w:docGrid w:linePitch="360"/>
        </w:sectPr>
      </w:pPr>
    </w:p>
    <w:p w:rsidR="00DD159D" w:rsidRPr="00886660" w:rsidRDefault="00DD159D" w:rsidP="00DD159D">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D159D" w:rsidRPr="00886660" w:rsidTr="00066CA2">
        <w:trPr>
          <w:trHeight w:val="907"/>
        </w:trPr>
        <w:tc>
          <w:tcPr>
            <w:tcW w:w="2518" w:type="dxa"/>
            <w:vMerge w:val="restart"/>
          </w:tcPr>
          <w:p w:rsidR="00DD159D" w:rsidRPr="00886660" w:rsidRDefault="00774DEA" w:rsidP="00066CA2">
            <w:pPr>
              <w:pStyle w:val="6210TISecNo"/>
            </w:pPr>
            <w:r>
              <w:fldChar w:fldCharType="begin"/>
            </w:r>
            <w:r>
              <w:instrText xml:space="preserve"> REF _Ref406661491 \r \h </w:instrText>
            </w:r>
            <w:r>
              <w:fldChar w:fldCharType="separate"/>
            </w:r>
            <w:r w:rsidR="00ED781A">
              <w:t>6.1</w:t>
            </w:r>
            <w:r>
              <w:fldChar w:fldCharType="end"/>
            </w:r>
          </w:p>
        </w:tc>
        <w:tc>
          <w:tcPr>
            <w:tcW w:w="5635" w:type="dxa"/>
          </w:tcPr>
          <w:p w:rsidR="00DD159D" w:rsidRPr="006C73C8" w:rsidRDefault="00774DEA" w:rsidP="006C73C8">
            <w:pPr>
              <w:pStyle w:val="622TISecHeadText"/>
            </w:pPr>
            <w:r w:rsidRPr="006C73C8">
              <w:fldChar w:fldCharType="begin"/>
            </w:r>
            <w:r w:rsidRPr="006C73C8">
              <w:instrText xml:space="preserve"> REF _Ref406661491 \h </w:instrText>
            </w:r>
            <w:r w:rsidRPr="006C73C8">
              <w:fldChar w:fldCharType="separate"/>
            </w:r>
            <w:r w:rsidR="00ED781A">
              <w:t>Sidebars — construction &amp; use</w:t>
            </w:r>
            <w:r w:rsidRPr="006C73C8">
              <w:fldChar w:fldCharType="end"/>
            </w:r>
          </w:p>
        </w:tc>
      </w:tr>
      <w:tr w:rsidR="00DD159D" w:rsidRPr="00886660" w:rsidTr="00066CA2">
        <w:trPr>
          <w:trHeight w:hRule="exact" w:val="340"/>
        </w:trPr>
        <w:tc>
          <w:tcPr>
            <w:tcW w:w="2518" w:type="dxa"/>
            <w:vMerge/>
          </w:tcPr>
          <w:p w:rsidR="00DD159D" w:rsidRPr="00886660" w:rsidRDefault="00DD159D" w:rsidP="00066CA2"/>
        </w:tc>
        <w:tc>
          <w:tcPr>
            <w:tcW w:w="5635" w:type="dxa"/>
          </w:tcPr>
          <w:p w:rsidR="00DD159D" w:rsidRPr="00886660" w:rsidRDefault="004868CF" w:rsidP="004868CF">
            <w:pPr>
              <w:pStyle w:val="Heading2"/>
              <w:outlineLvl w:val="1"/>
            </w:pPr>
            <w:bookmarkStart w:id="224" w:name="_Ref406661491"/>
            <w:bookmarkStart w:id="225" w:name="_Toc5206034"/>
            <w:r>
              <w:t>Sidebars</w:t>
            </w:r>
            <w:r w:rsidR="00233821">
              <w:t xml:space="preserve"> — </w:t>
            </w:r>
            <w:r>
              <w:t>construction &amp; u</w:t>
            </w:r>
            <w:r w:rsidR="00A35F3B">
              <w:t>se</w:t>
            </w:r>
            <w:bookmarkEnd w:id="224"/>
            <w:bookmarkEnd w:id="225"/>
          </w:p>
        </w:tc>
      </w:tr>
    </w:tbl>
    <w:p w:rsidR="00935DF1" w:rsidRDefault="00774DEA" w:rsidP="007E367F">
      <w:pPr>
        <w:pStyle w:val="000BOBodyText"/>
      </w:pPr>
      <w:r>
        <w:rPr>
          <w:noProof/>
          <w:lang w:eastAsia="en-GB"/>
        </w:rPr>
        <mc:AlternateContent>
          <mc:Choice Requires="wps">
            <w:drawing>
              <wp:anchor distT="0" distB="0" distL="114300" distR="114300" simplePos="0" relativeHeight="251659264" behindDoc="1" locked="1" layoutInCell="1" allowOverlap="1" wp14:anchorId="2A394096" wp14:editId="716F790E">
                <wp:simplePos x="0" y="0"/>
                <wp:positionH relativeFrom="page">
                  <wp:posOffset>6059805</wp:posOffset>
                </wp:positionH>
                <wp:positionV relativeFrom="page">
                  <wp:posOffset>1188085</wp:posOffset>
                </wp:positionV>
                <wp:extent cx="1080000" cy="7128000"/>
                <wp:effectExtent l="0" t="0" r="6350" b="15875"/>
                <wp:wrapNone/>
                <wp:docPr id="61" name="Text Box 61"/>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774DEA">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p w:rsidR="00C608B8" w:rsidRDefault="00C608B8"/>
                          <w:p w:rsidR="00C608B8" w:rsidRDefault="00C608B8"/>
                          <w:p w:rsidR="00C608B8" w:rsidRPr="00C640F5" w:rsidRDefault="00C608B8" w:rsidP="00774DEA">
                            <w:pPr>
                              <w:pStyle w:val="400SBBodySAN"/>
                            </w:pPr>
                            <w:r>
                              <w:t xml:space="preserve">Sidebars use the style </w:t>
                            </w:r>
                            <w:r w:rsidRPr="00774DEA">
                              <w:rPr>
                                <w:rStyle w:val="141FOSideBarFirstUseIt"/>
                              </w:rPr>
                              <w:t>#400 SB Body</w:t>
                            </w:r>
                            <w:r>
                              <w:t>, this has reduced character and line spacing.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1" o:spid="_x0000_s1028" type="#_x0000_t202" style="position:absolute;left:0;text-align:left;margin-left:477.15pt;margin-top:93.55pt;width:85.05pt;height:561.2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B5I6OscCAADSBQAADgAAAAAAAAAAAAAAAAAuAgAAZHJzL2Uyb0RvYy54bWxQ&#10;SwECLQAUAAYACAAAACEAX+PC7eIAAAANAQAADwAAAAAAAAAAAAAAAAAhBQAAZHJzL2Rvd25yZXYu&#10;eG1sUEsFBgAAAAAEAAQA8wAAADAGAAAAAA==&#10;" filled="f" stroked="f">
                <v:textbox inset="0,0,0,0">
                  <w:txbxContent>
                    <w:p w:rsidR="00C608B8" w:rsidRDefault="00C608B8" w:rsidP="00774DEA">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p w:rsidR="00C608B8" w:rsidRDefault="00C608B8"/>
                    <w:p w:rsidR="00C608B8" w:rsidRDefault="00C608B8"/>
                    <w:p w:rsidR="00C608B8" w:rsidRPr="00C640F5" w:rsidRDefault="00C608B8" w:rsidP="00774DEA">
                      <w:pPr>
                        <w:pStyle w:val="400SBBodySAN"/>
                      </w:pPr>
                      <w:r>
                        <w:t xml:space="preserve">Sidebars use the style </w:t>
                      </w:r>
                      <w:r w:rsidRPr="00774DEA">
                        <w:rPr>
                          <w:rStyle w:val="141FOSideBarFirstUseIt"/>
                        </w:rPr>
                        <w:t>#400 SB Body</w:t>
                      </w:r>
                      <w:r>
                        <w:t>, this has reduced character and line spacing.</w:t>
                      </w:r>
                    </w:p>
                  </w:txbxContent>
                </v:textbox>
                <w10:wrap anchorx="page" anchory="page"/>
                <w10:anchorlock/>
              </v:shape>
            </w:pict>
          </mc:Fallback>
        </mc:AlternateContent>
      </w:r>
      <w:r w:rsidR="00A35F3B">
        <w:t>Sidebar</w:t>
      </w:r>
      <w:r>
        <w:t>s are text boxes inserted in the outer margin area; the text</w:t>
      </w:r>
      <w:r w:rsidR="000A7991">
        <w:t xml:space="preserve"> box is exactly 30</w:t>
      </w:r>
      <w:r w:rsidR="00F35662">
        <w:t> mm</w:t>
      </w:r>
      <w:r w:rsidR="000A7991">
        <w:t xml:space="preserve"> wide by 19</w:t>
      </w:r>
      <w:r>
        <w:t>8</w:t>
      </w:r>
      <w:r w:rsidR="00F35662">
        <w:t> mm</w:t>
      </w:r>
      <w:r>
        <w:t xml:space="preserve"> high. The </w:t>
      </w:r>
      <w:r w:rsidR="00A35F3B">
        <w:t>sidebar</w:t>
      </w:r>
      <w:r>
        <w:t>s are precisely positioned to match the height of the body text area of the page. The positioning is different for odd and even numbered pages: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774DEA" w:rsidTr="00774DEA">
        <w:trPr>
          <w:trHeight w:val="260"/>
        </w:trPr>
        <w:tc>
          <w:tcPr>
            <w:tcW w:w="4076" w:type="dxa"/>
          </w:tcPr>
          <w:p w:rsidR="00774DEA" w:rsidRDefault="00774DEA" w:rsidP="00774DEA">
            <w:pPr>
              <w:pStyle w:val="192LEPlaceholder"/>
              <w:jc w:val="center"/>
            </w:pPr>
            <w:r>
              <w:drawing>
                <wp:inline distT="0" distB="0" distL="0" distR="0" wp14:anchorId="5C8401A0" wp14:editId="4F3F3469">
                  <wp:extent cx="2448000" cy="211719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8000" cy="2117191"/>
                          </a:xfrm>
                          <a:prstGeom prst="rect">
                            <a:avLst/>
                          </a:prstGeom>
                        </pic:spPr>
                      </pic:pic>
                    </a:graphicData>
                  </a:graphic>
                </wp:inline>
              </w:drawing>
            </w:r>
          </w:p>
        </w:tc>
        <w:tc>
          <w:tcPr>
            <w:tcW w:w="4077" w:type="dxa"/>
          </w:tcPr>
          <w:p w:rsidR="00774DEA" w:rsidRDefault="00A35F3B" w:rsidP="00774DEA">
            <w:pPr>
              <w:pStyle w:val="192LEPlaceholder"/>
              <w:jc w:val="center"/>
            </w:pPr>
            <w:r>
              <w:drawing>
                <wp:inline distT="0" distB="0" distL="0" distR="0" wp14:anchorId="46CA7F74" wp14:editId="618860C7">
                  <wp:extent cx="2447550" cy="211680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47550" cy="2116800"/>
                          </a:xfrm>
                          <a:prstGeom prst="rect">
                            <a:avLst/>
                          </a:prstGeom>
                        </pic:spPr>
                      </pic:pic>
                    </a:graphicData>
                  </a:graphic>
                </wp:inline>
              </w:drawing>
            </w:r>
          </w:p>
        </w:tc>
      </w:tr>
      <w:tr w:rsidR="00774DEA" w:rsidTr="00774DEA">
        <w:tc>
          <w:tcPr>
            <w:tcW w:w="4076" w:type="dxa"/>
          </w:tcPr>
          <w:p w:rsidR="00774DEA" w:rsidRPr="006633AA" w:rsidRDefault="00774DEA" w:rsidP="00774DEA">
            <w:pPr>
              <w:pStyle w:val="512ANFigCap-ParaSpacing"/>
            </w:pPr>
            <w:bookmarkStart w:id="226" w:name="_Toc394652264"/>
            <w:bookmarkStart w:id="227" w:name="_Toc5205882"/>
            <w:r w:rsidRPr="006633AA">
              <w:t xml:space="preserve">Figure </w:t>
            </w:r>
            <w:fldSimple w:instr=" STYLEREF 1 \s ">
              <w:r w:rsidR="00ED781A">
                <w:rPr>
                  <w:noProof/>
                </w:rPr>
                <w:t>6</w:t>
              </w:r>
            </w:fldSimple>
            <w:r w:rsidRPr="006633AA">
              <w:t>.</w:t>
            </w:r>
            <w:fldSimple w:instr=" SEQ Figure \* ARABIC \s 1 ">
              <w:r w:rsidR="00ED781A">
                <w:rPr>
                  <w:noProof/>
                </w:rPr>
                <w:t>1</w:t>
              </w:r>
            </w:fldSimple>
            <w:r w:rsidR="00F620F5">
              <w:rPr>
                <w:lang w:eastAsia="en-GB"/>
              </w:rPr>
              <w:tab/>
            </w:r>
            <w:r>
              <w:t xml:space="preserve">Even </w:t>
            </w:r>
            <w:r w:rsidR="00FA2DFA">
              <w:t>page sidebar positioning</w:t>
            </w:r>
            <w:bookmarkEnd w:id="226"/>
            <w:bookmarkEnd w:id="227"/>
          </w:p>
        </w:tc>
        <w:tc>
          <w:tcPr>
            <w:tcW w:w="4077" w:type="dxa"/>
          </w:tcPr>
          <w:p w:rsidR="00774DEA" w:rsidRPr="006633AA" w:rsidRDefault="00774DEA" w:rsidP="00FA2DFA">
            <w:pPr>
              <w:pStyle w:val="512ANFigCap-ParaSpacing"/>
            </w:pPr>
            <w:bookmarkStart w:id="228" w:name="_Toc394652265"/>
            <w:bookmarkStart w:id="229" w:name="_Toc5205883"/>
            <w:r w:rsidRPr="006633AA">
              <w:t xml:space="preserve">Figure </w:t>
            </w:r>
            <w:fldSimple w:instr=" STYLEREF 1 \s ">
              <w:r w:rsidR="00ED781A">
                <w:rPr>
                  <w:noProof/>
                </w:rPr>
                <w:t>6</w:t>
              </w:r>
            </w:fldSimple>
            <w:r w:rsidRPr="006633AA">
              <w:t>.</w:t>
            </w:r>
            <w:fldSimple w:instr=" SEQ Figure \* ARABIC \s 1 ">
              <w:r w:rsidR="00ED781A">
                <w:rPr>
                  <w:noProof/>
                </w:rPr>
                <w:t>2</w:t>
              </w:r>
            </w:fldSimple>
            <w:r w:rsidR="00F620F5">
              <w:rPr>
                <w:lang w:eastAsia="en-GB"/>
              </w:rPr>
              <w:tab/>
            </w:r>
            <w:r>
              <w:t xml:space="preserve">Odd </w:t>
            </w:r>
            <w:r w:rsidR="00FA2DFA">
              <w:t>page sidebar positioning</w:t>
            </w:r>
            <w:bookmarkEnd w:id="228"/>
            <w:bookmarkEnd w:id="229"/>
          </w:p>
        </w:tc>
      </w:tr>
    </w:tbl>
    <w:p w:rsidR="00774DEA" w:rsidRDefault="00774DEA" w:rsidP="007E367F">
      <w:pPr>
        <w:pStyle w:val="000BOBodyText"/>
      </w:pPr>
      <w:r>
        <w:t xml:space="preserve">The </w:t>
      </w:r>
      <w:r w:rsidR="00A35F3B">
        <w:t>sidebar</w:t>
      </w:r>
      <w:r>
        <w:t xml:space="preserve"> text box has its internal margins set to zero for all four margin areas.</w:t>
      </w:r>
    </w:p>
    <w:p w:rsidR="00774DEA" w:rsidRDefault="00F77A87" w:rsidP="007E367F">
      <w:pPr>
        <w:pStyle w:val="000BOBodyText"/>
      </w:pPr>
      <w:r>
        <w:t xml:space="preserve">The font used within the </w:t>
      </w:r>
      <w:r w:rsidR="00A35F3B">
        <w:t>sidebar</w:t>
      </w:r>
      <w:r>
        <w:t>s is sans serif and has a smaller point size (9</w:t>
      </w:r>
      <w:r w:rsidR="0078535C">
        <w:t xml:space="preserve"> point</w:t>
      </w:r>
      <w:r>
        <w:t>) than standard body text</w:t>
      </w:r>
      <w:r w:rsidR="0078535C">
        <w:t xml:space="preserve"> (11.5 point)</w:t>
      </w:r>
      <w:r>
        <w:t xml:space="preserve">. The justification of the </w:t>
      </w:r>
      <w:r w:rsidR="00A35F3B">
        <w:t>sidebar</w:t>
      </w:r>
      <w:r>
        <w:t xml:space="preserve"> text changes d</w:t>
      </w:r>
      <w:r>
        <w:t>e</w:t>
      </w:r>
      <w:r>
        <w:t xml:space="preserve">pending on </w:t>
      </w:r>
      <w:r w:rsidR="0078535C">
        <w:t>whether it is on an odd or even numbered page</w:t>
      </w:r>
      <w:r>
        <w:t>: left justified on odd and right justified on even.</w:t>
      </w:r>
    </w:p>
    <w:p w:rsidR="00A35F3B" w:rsidRDefault="00F77A87" w:rsidP="007E367F">
      <w:pPr>
        <w:pStyle w:val="000BOBodyText"/>
      </w:pPr>
      <w:r>
        <w:t xml:space="preserve">The </w:t>
      </w:r>
      <w:r w:rsidR="00A35F3B">
        <w:t>sidebar</w:t>
      </w:r>
      <w:r>
        <w:t xml:space="preserve">s can hold tables; these provide the best mechanisms for spacing text within the </w:t>
      </w:r>
      <w:r w:rsidR="00A35F3B">
        <w:t>sidebar</w:t>
      </w:r>
      <w:r w:rsidR="00233821">
        <w:t xml:space="preserve"> — </w:t>
      </w:r>
      <w:r>
        <w:t xml:space="preserve">particularly if this needs to match the alignment of the body text. </w:t>
      </w:r>
    </w:p>
    <w:p w:rsidR="00CF3F9D" w:rsidRDefault="00CF3F9D" w:rsidP="007E367F">
      <w:pPr>
        <w:pStyle w:val="000BOBodyText"/>
      </w:pPr>
      <w:r>
        <w:t>Generally</w:t>
      </w:r>
      <w:r w:rsidR="0078535C">
        <w:t>,</w:t>
      </w:r>
      <w:r>
        <w:t xml:space="preserve"> </w:t>
      </w:r>
      <w:r w:rsidR="00A35F3B">
        <w:t>sidebar</w:t>
      </w:r>
      <w:r>
        <w:t>s should be used sparingly, don't be tempted to put body text co</w:t>
      </w:r>
      <w:r>
        <w:t>n</w:t>
      </w:r>
      <w:r>
        <w:t xml:space="preserve">tent into the </w:t>
      </w:r>
      <w:r w:rsidR="00163C5E">
        <w:t>sidebar</w:t>
      </w:r>
      <w:r>
        <w:t xml:space="preserve">s, </w:t>
      </w:r>
      <w:r w:rsidR="00163C5E">
        <w:t>sidebar</w:t>
      </w:r>
      <w:r>
        <w:t>s should contain only short points of clarification.</w:t>
      </w:r>
    </w:p>
    <w:p w:rsidR="00F77A87" w:rsidRDefault="00A90F7A" w:rsidP="00446A1A">
      <w:pPr>
        <w:pStyle w:val="000BOBodyText"/>
      </w:pPr>
      <w:r>
        <w:t>The following extract demonstrates the correct use of sidebars</w:t>
      </w:r>
      <w:r w:rsidR="00A35F3B">
        <w:t xml:space="preserve"> on both even and odd numbered pages</w:t>
      </w:r>
      <w:r>
        <w:t>.</w:t>
      </w:r>
      <w:r w:rsidR="00F77A87">
        <w:br w:type="page"/>
      </w:r>
    </w:p>
    <w:p w:rsidR="001349BC" w:rsidRPr="001349BC" w:rsidRDefault="00233821" w:rsidP="001349BC">
      <w:pPr>
        <w:pStyle w:val="000BOBodyText"/>
        <w:rPr>
          <w:rStyle w:val="101FOBodyEmphBO"/>
        </w:rPr>
      </w:pPr>
      <w:bookmarkStart w:id="230" w:name="_Ref278185437"/>
      <w:bookmarkStart w:id="231" w:name="_Toc291483391"/>
      <w:r>
        <w:lastRenderedPageBreak/>
        <w:t xml:space="preserve"> </w:t>
      </w:r>
      <w:proofErr w:type="gramStart"/>
      <w:r>
        <w:t xml:space="preserve">— </w:t>
      </w:r>
      <w:r w:rsidR="00A90F7A">
        <w:t xml:space="preserve"> </w:t>
      </w:r>
      <w:r w:rsidR="00A90F7A" w:rsidRPr="00A90F7A">
        <w:rPr>
          <w:rStyle w:val="105FOAllCaps"/>
        </w:rPr>
        <w:t>EXTRACT</w:t>
      </w:r>
      <w:proofErr w:type="gramEnd"/>
      <w:r w:rsidR="00A90F7A">
        <w:t xml:space="preserve"> </w:t>
      </w:r>
      <w:r>
        <w:t xml:space="preserve"> — </w:t>
      </w:r>
      <w:r w:rsidR="00A90F7A">
        <w:br/>
      </w:r>
      <w:r w:rsidR="001349BC">
        <w:rPr>
          <w:noProof/>
          <w:lang w:eastAsia="en-GB"/>
        </w:rPr>
        <mc:AlternateContent>
          <mc:Choice Requires="wps">
            <w:drawing>
              <wp:anchor distT="0" distB="0" distL="114300" distR="114300" simplePos="0" relativeHeight="251667456" behindDoc="1" locked="1" layoutInCell="1" allowOverlap="1" wp14:anchorId="47F591C0" wp14:editId="32E55C53">
                <wp:simplePos x="0" y="0"/>
                <wp:positionH relativeFrom="page">
                  <wp:posOffset>417830</wp:posOffset>
                </wp:positionH>
                <wp:positionV relativeFrom="page">
                  <wp:posOffset>1188085</wp:posOffset>
                </wp:positionV>
                <wp:extent cx="1080000" cy="7128000"/>
                <wp:effectExtent l="0" t="0" r="6350" b="15875"/>
                <wp:wrapNone/>
                <wp:docPr id="60" name="Text Box 60"/>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0F30A1">
                              <w:trPr>
                                <w:trHeight w:val="3132"/>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1E44E7" w:rsidRDefault="00C608B8" w:rsidP="001E44E7">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1E44E7">
                                  <w:pPr>
                                    <w:pStyle w:val="400SBBodySAN"/>
                                    <w:jc w:val="right"/>
                                  </w:pPr>
                                  <w:r>
                                    <w:t>Blender flow variations are restricted between 1.02 % and 95 % of target flow.</w:t>
                                  </w:r>
                                </w:p>
                              </w:tc>
                            </w:tr>
                          </w:tbl>
                          <w:p w:rsidR="00C608B8" w:rsidRDefault="00C608B8" w:rsidP="001349BC">
                            <w:pPr>
                              <w:pStyle w:val="400SBBodySAN"/>
                              <w:jc w:val="right"/>
                            </w:pPr>
                          </w:p>
                          <w:p w:rsidR="00C608B8" w:rsidRDefault="00C608B8" w:rsidP="001349BC">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60" o:spid="_x0000_s1029" type="#_x0000_t202" style="position:absolute;left:0;text-align:left;margin-left:32.9pt;margin-top:93.55pt;width:85.05pt;height:561.25pt;z-index:-2516490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0F30A1">
                        <w:trPr>
                          <w:trHeight w:val="3132"/>
                        </w:trPr>
                        <w:tc>
                          <w:tcPr>
                            <w:tcW w:w="1715" w:type="dxa"/>
                          </w:tcPr>
                          <w:p w:rsidR="00C608B8" w:rsidRDefault="00C608B8" w:rsidP="001349BC">
                            <w:pPr>
                              <w:pStyle w:val="400SBBodySAN"/>
                              <w:jc w:val="right"/>
                            </w:pPr>
                          </w:p>
                        </w:tc>
                      </w:tr>
                      <w:tr w:rsidR="00C608B8" w:rsidTr="001E44E7">
                        <w:trPr>
                          <w:trHeight w:val="1130"/>
                        </w:trPr>
                        <w:tc>
                          <w:tcPr>
                            <w:tcW w:w="1715" w:type="dxa"/>
                          </w:tcPr>
                          <w:p w:rsidR="00C608B8" w:rsidRPr="001E44E7" w:rsidRDefault="00C608B8" w:rsidP="001E44E7">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1E44E7">
                            <w:pPr>
                              <w:pStyle w:val="400SBBodySAN"/>
                              <w:jc w:val="right"/>
                            </w:pPr>
                            <w:r>
                              <w:t>Blender flow variations are restricted between 1.02 % and 95 % of target flow.</w:t>
                            </w:r>
                          </w:p>
                        </w:tc>
                      </w:tr>
                    </w:tbl>
                    <w:p w:rsidR="00C608B8" w:rsidRDefault="00C608B8" w:rsidP="001349BC">
                      <w:pPr>
                        <w:pStyle w:val="400SBBodySAN"/>
                        <w:jc w:val="right"/>
                      </w:pPr>
                    </w:p>
                    <w:p w:rsidR="00C608B8" w:rsidRDefault="00C608B8" w:rsidP="001349BC">
                      <w:pPr>
                        <w:pStyle w:val="400SBBodySAN"/>
                        <w:jc w:val="right"/>
                      </w:pPr>
                    </w:p>
                  </w:txbxContent>
                </v:textbox>
                <w10:wrap anchorx="page" anchory="page"/>
                <w10:anchorlock/>
              </v:shape>
            </w:pict>
          </mc:Fallback>
        </mc:AlternateContent>
      </w:r>
      <w:r w:rsidR="00DF6E15">
        <w:rPr>
          <w:rStyle w:val="101FOBodyEmphBO"/>
        </w:rPr>
        <w:t>Production c</w:t>
      </w:r>
      <w:r w:rsidR="001349BC" w:rsidRPr="001349BC">
        <w:rPr>
          <w:rStyle w:val="101FOBodyEmphBO"/>
        </w:rPr>
        <w:t>alculations</w:t>
      </w:r>
      <w:bookmarkEnd w:id="230"/>
      <w:bookmarkEnd w:id="231"/>
    </w:p>
    <w:p w:rsidR="00A5278B" w:rsidRDefault="00A5278B" w:rsidP="001349BC">
      <w:pPr>
        <w:pStyle w:val="000BOBodyText"/>
      </w:pPr>
      <w:r>
        <w:t>The blender operations during production are reasonably complicated and require various calculations and conversions to condition the signals used by the two PID control loops. This process is summarised below:</w:t>
      </w:r>
    </w:p>
    <w:p w:rsidR="001349BC" w:rsidRDefault="001349BC" w:rsidP="001349BC">
      <w:pPr>
        <w:pStyle w:val="000BOBodyText"/>
      </w:pPr>
      <w:r>
        <w:t xml:space="preserve">The system calculates the required product flow (the total of water and syrup </w:t>
      </w:r>
      <w:r w:rsidR="00DF6E15">
        <w:t>needed</w:t>
      </w:r>
      <w:r>
        <w:t xml:space="preserve">, ultimately, by the filler); the basic </w:t>
      </w:r>
      <w:r w:rsidR="00DF6E15">
        <w:t xml:space="preserve">flow </w:t>
      </w:r>
      <w:r>
        <w:t>demand is that set as the pro</w:t>
      </w:r>
      <w:r w:rsidR="00F46B20">
        <w:t>duction flow rate in the recipe and</w:t>
      </w:r>
      <w:r>
        <w:t xml:space="preserve"> this is qualified by the level in the production tank. </w:t>
      </w:r>
    </w:p>
    <w:p w:rsidR="001349BC" w:rsidRDefault="001349BC" w:rsidP="001349BC">
      <w:pPr>
        <w:pStyle w:val="000BOBodyText"/>
      </w:pPr>
      <w:r>
        <w:t>The system is designed to accommodate slight variations in the flow demand from the filler and it does this by monitoring the produ</w:t>
      </w:r>
      <w:r w:rsidR="00125A73">
        <w:t>ction tank level</w:t>
      </w:r>
      <w:r w:rsidR="00233821">
        <w:t xml:space="preserve"> — </w:t>
      </w:r>
      <w:r w:rsidR="00125A73">
        <w:t>if the level</w:t>
      </w:r>
      <w:r>
        <w:t xml:space="preserve"> is above the normal </w:t>
      </w:r>
      <w:r w:rsidR="00F46B20">
        <w:t>setpoint</w:t>
      </w:r>
      <w:r>
        <w:t xml:space="preserve"> (i.e. the filler is takin</w:t>
      </w:r>
      <w:r w:rsidR="00DF6E15">
        <w:t xml:space="preserve">g less than its target demand, </w:t>
      </w:r>
      <w:r>
        <w:t>the pr</w:t>
      </w:r>
      <w:r>
        <w:t>o</w:t>
      </w:r>
      <w:r>
        <w:t xml:space="preserve">duction tank level </w:t>
      </w:r>
      <w:r w:rsidR="00DF6E15">
        <w:t>will increase</w:t>
      </w:r>
      <w:r>
        <w:t xml:space="preserve">) the production flow is reduced in proportion to </w:t>
      </w:r>
      <w:r w:rsidR="00DF6E15">
        <w:t>this</w:t>
      </w:r>
      <w:r>
        <w:t xml:space="preserve"> level; similarly if the production tank level is below its </w:t>
      </w:r>
      <w:r w:rsidR="00F46B20">
        <w:t>setpoint</w:t>
      </w:r>
      <w:r>
        <w:t xml:space="preserve"> (i.e. the filler is taking more that its target demand</w:t>
      </w:r>
      <w:r w:rsidR="00233821">
        <w:t xml:space="preserve"> — </w:t>
      </w:r>
      <w:r>
        <w:t xml:space="preserve">draining the production tank) the production flow is increased in proportion to the level below the </w:t>
      </w:r>
      <w:r w:rsidR="00F46B20">
        <w:t>setpoint</w:t>
      </w:r>
      <w:r>
        <w:t>.</w:t>
      </w:r>
    </w:p>
    <w:p w:rsidR="001349BC" w:rsidRDefault="001349BC" w:rsidP="001349BC">
      <w:pPr>
        <w:pStyle w:val="000BOBodyText"/>
      </w:pPr>
      <w:r>
        <w:t>The system determines how this flow is to be</w:t>
      </w:r>
      <w:r w:rsidR="00DF6E15">
        <w:t xml:space="preserve"> split between water and syrup </w:t>
      </w:r>
      <w:r>
        <w:t>by calc</w:t>
      </w:r>
      <w:r>
        <w:t>u</w:t>
      </w:r>
      <w:r>
        <w:t xml:space="preserve">lating the ratio of water to syrup. </w:t>
      </w:r>
    </w:p>
    <w:p w:rsidR="001349BC" w:rsidRDefault="001349BC" w:rsidP="001349BC">
      <w:pPr>
        <w:pStyle w:val="000BOBodyText"/>
      </w:pPr>
      <w:r>
        <w:t xml:space="preserve">For Ratio and Dietetic recipes the ratio is specified as the recipe parameter </w:t>
      </w:r>
      <w:proofErr w:type="spellStart"/>
      <w:r w:rsidRPr="00DF6E15">
        <w:rPr>
          <w:rStyle w:val="100FOFirstUseIt"/>
        </w:rPr>
        <w:t>Ratio</w:t>
      </w:r>
      <w:r w:rsidR="00BE739C">
        <w:rPr>
          <w:rStyle w:val="100FOFirstUseIt"/>
        </w:rPr>
        <w:t>Vol</w:t>
      </w:r>
      <w:proofErr w:type="spellEnd"/>
      <w:r>
        <w:t xml:space="preserve"> and this value simply becomes the required ratio.</w:t>
      </w:r>
    </w:p>
    <w:p w:rsidR="001349BC" w:rsidRDefault="001349BC" w:rsidP="001349BC">
      <w:pPr>
        <w:pStyle w:val="000BOBodyText"/>
      </w:pPr>
      <w:r>
        <w:t xml:space="preserve">For Brix Recipes, </w:t>
      </w:r>
      <w:r w:rsidR="00DF6E15">
        <w:t>it is more complicated; here</w:t>
      </w:r>
      <w:r>
        <w:t xml:space="preserve"> the ratio is calculated from the diffe</w:t>
      </w:r>
      <w:r>
        <w:t>r</w:t>
      </w:r>
      <w:r>
        <w:t>ence between the Syrup Brix (measured) and the required recipe parameter Beverage Brix</w:t>
      </w:r>
      <w:r w:rsidR="00DF6E15">
        <w:t xml:space="preserve"> (unmeasured)</w:t>
      </w:r>
      <w:r>
        <w:t>. The following equation is used to calculate the volumetric ratio:</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B938CE">
        <w:trPr>
          <w:trHeight w:val="531"/>
        </w:trPr>
        <w:tc>
          <w:tcPr>
            <w:tcW w:w="7479" w:type="dxa"/>
            <w:vMerge w:val="restart"/>
            <w:vAlign w:val="center"/>
          </w:tcPr>
          <w:p w:rsidR="00DF6E15" w:rsidRPr="00A809D2" w:rsidRDefault="00C608B8" w:rsidP="00B938CE">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Ratio</m:t>
                    </m:r>
                  </m:e>
                  <m:sub>
                    <m:r>
                      <w:rPr>
                        <w:rFonts w:ascii="Cambria Math" w:hAnsi="Cambria Math"/>
                        <w:sz w:val="18"/>
                        <w:szCs w:val="18"/>
                      </w:rPr>
                      <m:t>vol</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SyrupBrix</m:t>
                            </m:r>
                          </m:e>
                          <m:sub>
                            <m:r>
                              <w:rPr>
                                <w:rFonts w:ascii="Cambria Math" w:hAnsi="Cambria Math"/>
                                <w:sz w:val="18"/>
                                <w:szCs w:val="18"/>
                              </w:rPr>
                              <m:t>Meas</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BeveragBrix</m:t>
                            </m:r>
                          </m:e>
                          <m:sub>
                            <m:r>
                              <w:rPr>
                                <w:rFonts w:ascii="Cambria Math" w:hAnsi="Cambria Math"/>
                                <w:sz w:val="18"/>
                                <w:szCs w:val="18"/>
                              </w:rPr>
                              <m:t>SP</m:t>
                            </m:r>
                          </m:sub>
                        </m:sSub>
                      </m:num>
                      <m:den>
                        <m:sSub>
                          <m:sSubPr>
                            <m:ctrlPr>
                              <w:rPr>
                                <w:rFonts w:ascii="Cambria Math" w:hAnsi="Cambria Math"/>
                                <w:i/>
                                <w:sz w:val="18"/>
                                <w:szCs w:val="18"/>
                              </w:rPr>
                            </m:ctrlPr>
                          </m:sSubPr>
                          <m:e>
                            <m:r>
                              <w:rPr>
                                <w:rFonts w:ascii="Cambria Math" w:hAnsi="Cambria Math"/>
                                <w:sz w:val="18"/>
                                <w:szCs w:val="18"/>
                              </w:rPr>
                              <m:t>BeveragBrix</m:t>
                            </m:r>
                          </m:e>
                          <m:sub>
                            <m:r>
                              <w:rPr>
                                <w:rFonts w:ascii="Cambria Math" w:hAnsi="Cambria Math"/>
                                <w:sz w:val="18"/>
                                <w:szCs w:val="18"/>
                              </w:rPr>
                              <m:t>SP</m:t>
                            </m:r>
                          </m:sub>
                        </m:sSub>
                      </m:den>
                    </m:f>
                  </m:e>
                </m:d>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oMath>
            </m:oMathPara>
          </w:p>
        </w:tc>
        <w:tc>
          <w:tcPr>
            <w:tcW w:w="674" w:type="dxa"/>
            <w:vAlign w:val="center"/>
          </w:tcPr>
          <w:p w:rsidR="00DF6E15" w:rsidRDefault="00DF6E15" w:rsidP="00B938CE">
            <w:pPr>
              <w:pStyle w:val="530ANEquCap-NoSpacing"/>
              <w:jc w:val="center"/>
            </w:pPr>
            <w:bookmarkStart w:id="232" w:name="_Ref409080126"/>
            <w:r>
              <w:t>(</w:t>
            </w:r>
            <w:fldSimple w:instr=" STYLEREF 1 \s ">
              <w:r w:rsidR="00ED781A">
                <w:rPr>
                  <w:noProof/>
                </w:rPr>
                <w:t>6</w:t>
              </w:r>
            </w:fldSimple>
            <w:r>
              <w:t>.</w:t>
            </w:r>
            <w:fldSimple w:instr=" SEQ Equation \* ARABIC \s 1 ">
              <w:r w:rsidR="00ED781A">
                <w:rPr>
                  <w:noProof/>
                </w:rPr>
                <w:t>1</w:t>
              </w:r>
            </w:fldSimple>
            <w:r>
              <w:t>)</w:t>
            </w:r>
            <w:bookmarkEnd w:id="232"/>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A5278B" w:rsidRPr="00F21D26" w:rsidRDefault="00A5278B" w:rsidP="00A5278B">
      <w:pPr>
        <w:pStyle w:val="000BOBodyText"/>
      </w:pPr>
      <w:r>
        <w:t>F</w:t>
      </w:r>
      <w:r w:rsidRPr="00F21D26">
        <w:t>or the system to complete this equation it needs to know the density of the syrup; fortunately, this can be calculated from the syrup B</w:t>
      </w:r>
      <w:r>
        <w:t>rix reading.</w:t>
      </w:r>
    </w:p>
    <w:p w:rsidR="00DF6E15" w:rsidRDefault="00DF6E15">
      <w:pPr>
        <w:spacing w:after="200" w:line="276" w:lineRule="auto"/>
        <w:rPr>
          <w:rFonts w:ascii="Equity Text A" w:hAnsi="Equity Text A"/>
          <w:kern w:val="16"/>
          <w:sz w:val="23"/>
          <w14:ligatures w14:val="all"/>
        </w:rPr>
      </w:pPr>
      <w:r>
        <w:br w:type="page"/>
      </w:r>
    </w:p>
    <w:p w:rsidR="00A5278B" w:rsidRDefault="00863911" w:rsidP="00A5278B">
      <w:pPr>
        <w:pStyle w:val="000BOBodyText"/>
      </w:pPr>
      <w:r>
        <w:rPr>
          <w:noProof/>
          <w:lang w:eastAsia="en-GB"/>
        </w:rPr>
        <w:lastRenderedPageBreak/>
        <mc:AlternateContent>
          <mc:Choice Requires="wps">
            <w:drawing>
              <wp:anchor distT="0" distB="0" distL="114300" distR="114300" simplePos="0" relativeHeight="251669504" behindDoc="1" locked="1" layoutInCell="1" allowOverlap="1" wp14:anchorId="2413B35F" wp14:editId="22D50779">
                <wp:simplePos x="0" y="0"/>
                <wp:positionH relativeFrom="page">
                  <wp:posOffset>6059805</wp:posOffset>
                </wp:positionH>
                <wp:positionV relativeFrom="page">
                  <wp:posOffset>1188085</wp:posOffset>
                </wp:positionV>
                <wp:extent cx="1080000" cy="7128000"/>
                <wp:effectExtent l="0" t="0" r="6350" b="15875"/>
                <wp:wrapNone/>
                <wp:docPr id="79" name="Text Box 79"/>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E15">
                              <w:trPr>
                                <w:trHeight w:hRule="exact" w:val="567"/>
                              </w:trPr>
                              <w:tc>
                                <w:tcPr>
                                  <w:tcW w:w="1715" w:type="dxa"/>
                                  <w:tcBorders>
                                    <w:bottom w:val="single" w:sz="4" w:space="0" w:color="BFBFBF" w:themeColor="background1" w:themeShade="BF"/>
                                  </w:tcBorders>
                                </w:tcPr>
                                <w:p w:rsidR="00C608B8" w:rsidRDefault="00C608B8" w:rsidP="00863911">
                                  <w:pPr>
                                    <w:pStyle w:val="400SBBodySAN"/>
                                  </w:pPr>
                                </w:p>
                              </w:tc>
                            </w:tr>
                            <w:tr w:rsidR="00C608B8" w:rsidTr="00A90F7A">
                              <w:trPr>
                                <w:trHeight w:val="1130"/>
                              </w:trPr>
                              <w:tc>
                                <w:tcPr>
                                  <w:tcW w:w="1715" w:type="dxa"/>
                                  <w:tcBorders>
                                    <w:top w:val="single" w:sz="4" w:space="0" w:color="BFBFBF" w:themeColor="background1" w:themeShade="BF"/>
                                    <w:bottom w:val="nil"/>
                                  </w:tcBorders>
                                </w:tcPr>
                                <w:p w:rsidR="00C608B8" w:rsidRPr="001E44E7" w:rsidRDefault="00C608B8" w:rsidP="00863911">
                                  <w:pPr>
                                    <w:pStyle w:val="400SBBodySAN"/>
                                    <w:rPr>
                                      <w:rStyle w:val="141FOSideBarFirstUseIt"/>
                                    </w:rPr>
                                  </w:pPr>
                                  <w:r>
                                    <w:rPr>
                                      <w:rStyle w:val="141FOSideBarFirstUseIt"/>
                                    </w:rPr>
                                    <w:t>Brix &amp; specific gravity</w:t>
                                  </w:r>
                                </w:p>
                                <w:p w:rsidR="00C608B8" w:rsidRPr="00863911" w:rsidRDefault="00C608B8" w:rsidP="00863911">
                                  <w:pPr>
                                    <w:pStyle w:val="400SBBodySAN"/>
                                    <w:rPr>
                                      <w:sz w:val="14"/>
                                      <w:szCs w:val="14"/>
                                    </w:rPr>
                                  </w:pPr>
                                  <w:r>
                                    <w:t>As all good schoolboys know, the standard a</w:t>
                                  </w:r>
                                  <w:r>
                                    <w:t>p</w:t>
                                  </w:r>
                                  <w:r>
                                    <w:t xml:space="preserve">proximation for linking brix and specific gravity is: </w:t>
                                  </w:r>
                                  <m:oMath>
                                    <m:r>
                                      <w:rPr>
                                        <w:rFonts w:ascii="Cambria Math" w:hAnsi="Cambria Math"/>
                                      </w:rPr>
                                      <m:t xml:space="preserve">   </m:t>
                                    </m:r>
                                    <m:r>
                                      <w:rPr>
                                        <w:rFonts w:ascii="Cambria Math" w:hAnsi="Cambria Math"/>
                                        <w:szCs w:val="18"/>
                                      </w:rPr>
                                      <m:t>Bx=261.3</m:t>
                                    </m:r>
                                    <m:d>
                                      <m:dPr>
                                        <m:ctrlPr>
                                          <w:rPr>
                                            <w:rFonts w:ascii="Cambria Math" w:hAnsi="Cambria Math"/>
                                            <w:i/>
                                            <w:szCs w:val="18"/>
                                          </w:rPr>
                                        </m:ctrlPr>
                                      </m:dPr>
                                      <m:e>
                                        <m:r>
                                          <w:rPr>
                                            <w:rFonts w:ascii="Cambria Math" w:hAnsi="Cambria Math"/>
                                            <w:szCs w:val="18"/>
                                          </w:rPr>
                                          <m:t>1-</m:t>
                                        </m:r>
                                        <m:f>
                                          <m:fPr>
                                            <m:ctrlPr>
                                              <w:rPr>
                                                <w:rFonts w:ascii="Cambria Math" w:hAnsi="Cambria Math"/>
                                                <w:i/>
                                                <w:szCs w:val="18"/>
                                              </w:rPr>
                                            </m:ctrlPr>
                                          </m:fPr>
                                          <m:num>
                                            <m:r>
                                              <w:rPr>
                                                <w:rFonts w:ascii="Cambria Math" w:hAnsi="Cambria Math"/>
                                                <w:szCs w:val="18"/>
                                              </w:rPr>
                                              <m:t>1</m:t>
                                            </m:r>
                                          </m:num>
                                          <m:den>
                                            <m:r>
                                              <w:rPr>
                                                <w:rFonts w:ascii="Cambria Math" w:hAnsi="Cambria Math"/>
                                                <w:szCs w:val="18"/>
                                              </w:rPr>
                                              <m:t>Sg</m:t>
                                            </m:r>
                                          </m:den>
                                        </m:f>
                                      </m:e>
                                    </m:d>
                                  </m:oMath>
                                </w:p>
                              </w:tc>
                            </w:tr>
                            <w:tr w:rsidR="00C608B8" w:rsidTr="00DF6E15">
                              <w:trPr>
                                <w:trHeight w:hRule="exact" w:val="5160"/>
                              </w:trPr>
                              <w:tc>
                                <w:tcPr>
                                  <w:tcW w:w="1715" w:type="dxa"/>
                                  <w:tcBorders>
                                    <w:top w:val="nil"/>
                                    <w:bottom w:val="single" w:sz="4" w:space="0" w:color="BFBFBF" w:themeColor="background1" w:themeShade="BF"/>
                                  </w:tcBorders>
                                </w:tcPr>
                                <w:p w:rsidR="00C608B8" w:rsidRDefault="00C608B8" w:rsidP="00863911">
                                  <w:pPr>
                                    <w:pStyle w:val="400SBBodySAN"/>
                                    <w:rPr>
                                      <w:rStyle w:val="141FOSideBarFirstUseIt"/>
                                    </w:rPr>
                                  </w:pPr>
                                </w:p>
                              </w:tc>
                            </w:tr>
                            <w:tr w:rsidR="00C608B8" w:rsidTr="00A90F7A">
                              <w:trPr>
                                <w:trHeight w:val="1130"/>
                              </w:trPr>
                              <w:tc>
                                <w:tcPr>
                                  <w:tcW w:w="1715" w:type="dxa"/>
                                  <w:tcBorders>
                                    <w:top w:val="single" w:sz="4" w:space="0" w:color="BFBFBF" w:themeColor="background1" w:themeShade="BF"/>
                                  </w:tcBorders>
                                </w:tcPr>
                                <w:p w:rsidR="00C608B8" w:rsidRDefault="00C608B8" w:rsidP="00863911">
                                  <w:pPr>
                                    <w:pStyle w:val="400SBBodySAN"/>
                                    <w:rPr>
                                      <w:rStyle w:val="141FOSideBarFirstUseIt"/>
                                    </w:rPr>
                                  </w:pPr>
                                  <w:r>
                                    <w:rPr>
                                      <w:rStyle w:val="141FOSideBarFirstUseIt"/>
                                    </w:rPr>
                                    <w:t>Note:</w:t>
                                  </w:r>
                                </w:p>
                                <w:p w:rsidR="00C608B8" w:rsidRDefault="00C608B8" w:rsidP="00A90F7A">
                                  <w:pPr>
                                    <w:pStyle w:val="400SBBodySAN"/>
                                    <w:rPr>
                                      <w:rStyle w:val="141FOSideBarFirstUseIt"/>
                                    </w:rPr>
                                  </w:pPr>
                                  <w:r>
                                    <w:t>Dietetic Recipes cannot reliably use this equation.</w:t>
                                  </w:r>
                                </w:p>
                              </w:tc>
                            </w:tr>
                          </w:tbl>
                          <w:p w:rsidR="00C608B8" w:rsidRDefault="00C608B8" w:rsidP="00863911">
                            <w:pPr>
                              <w:pStyle w:val="400SBBodySAN"/>
                            </w:pPr>
                          </w:p>
                          <w:p w:rsidR="00C608B8" w:rsidRDefault="00C608B8" w:rsidP="00863911">
                            <w:pPr>
                              <w:pStyle w:val="400SBBodySA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9" o:spid="_x0000_s1030" type="#_x0000_t202" style="position:absolute;left:0;text-align:left;margin-left:477.15pt;margin-top:93.55pt;width:85.05pt;height:561.25pt;z-index:-2516469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6E15">
                        <w:trPr>
                          <w:trHeight w:hRule="exact" w:val="567"/>
                        </w:trPr>
                        <w:tc>
                          <w:tcPr>
                            <w:tcW w:w="1715" w:type="dxa"/>
                            <w:tcBorders>
                              <w:bottom w:val="single" w:sz="4" w:space="0" w:color="BFBFBF" w:themeColor="background1" w:themeShade="BF"/>
                            </w:tcBorders>
                          </w:tcPr>
                          <w:p w:rsidR="00C608B8" w:rsidRDefault="00C608B8" w:rsidP="00863911">
                            <w:pPr>
                              <w:pStyle w:val="400SBBodySAN"/>
                            </w:pPr>
                          </w:p>
                        </w:tc>
                      </w:tr>
                      <w:tr w:rsidR="00C608B8" w:rsidTr="00A90F7A">
                        <w:trPr>
                          <w:trHeight w:val="1130"/>
                        </w:trPr>
                        <w:tc>
                          <w:tcPr>
                            <w:tcW w:w="1715" w:type="dxa"/>
                            <w:tcBorders>
                              <w:top w:val="single" w:sz="4" w:space="0" w:color="BFBFBF" w:themeColor="background1" w:themeShade="BF"/>
                              <w:bottom w:val="nil"/>
                            </w:tcBorders>
                          </w:tcPr>
                          <w:p w:rsidR="00C608B8" w:rsidRPr="001E44E7" w:rsidRDefault="00C608B8" w:rsidP="00863911">
                            <w:pPr>
                              <w:pStyle w:val="400SBBodySAN"/>
                              <w:rPr>
                                <w:rStyle w:val="141FOSideBarFirstUseIt"/>
                              </w:rPr>
                            </w:pPr>
                            <w:r>
                              <w:rPr>
                                <w:rStyle w:val="141FOSideBarFirstUseIt"/>
                              </w:rPr>
                              <w:t>Brix &amp; specific gravity</w:t>
                            </w:r>
                          </w:p>
                          <w:p w:rsidR="00C608B8" w:rsidRPr="00863911" w:rsidRDefault="00C608B8" w:rsidP="00863911">
                            <w:pPr>
                              <w:pStyle w:val="400SBBodySAN"/>
                              <w:rPr>
                                <w:sz w:val="14"/>
                                <w:szCs w:val="14"/>
                              </w:rPr>
                            </w:pPr>
                            <w:r>
                              <w:t>As all good schoolboys know, the standard a</w:t>
                            </w:r>
                            <w:r>
                              <w:t>p</w:t>
                            </w:r>
                            <w:r>
                              <w:t xml:space="preserve">proximation for linking brix and specific gravity is: </w:t>
                            </w:r>
                            <m:oMath>
                              <m:r>
                                <w:rPr>
                                  <w:rFonts w:ascii="Cambria Math" w:hAnsi="Cambria Math"/>
                                </w:rPr>
                                <m:t xml:space="preserve">   </m:t>
                              </m:r>
                              <m:r>
                                <w:rPr>
                                  <w:rFonts w:ascii="Cambria Math" w:hAnsi="Cambria Math"/>
                                  <w:szCs w:val="18"/>
                                </w:rPr>
                                <m:t>Bx=261.3</m:t>
                              </m:r>
                              <m:d>
                                <m:dPr>
                                  <m:ctrlPr>
                                    <w:rPr>
                                      <w:rFonts w:ascii="Cambria Math" w:hAnsi="Cambria Math"/>
                                      <w:i/>
                                      <w:szCs w:val="18"/>
                                    </w:rPr>
                                  </m:ctrlPr>
                                </m:dPr>
                                <m:e>
                                  <m:r>
                                    <w:rPr>
                                      <w:rFonts w:ascii="Cambria Math" w:hAnsi="Cambria Math"/>
                                      <w:szCs w:val="18"/>
                                    </w:rPr>
                                    <m:t>1-</m:t>
                                  </m:r>
                                  <m:f>
                                    <m:fPr>
                                      <m:ctrlPr>
                                        <w:rPr>
                                          <w:rFonts w:ascii="Cambria Math" w:hAnsi="Cambria Math"/>
                                          <w:i/>
                                          <w:szCs w:val="18"/>
                                        </w:rPr>
                                      </m:ctrlPr>
                                    </m:fPr>
                                    <m:num>
                                      <m:r>
                                        <w:rPr>
                                          <w:rFonts w:ascii="Cambria Math" w:hAnsi="Cambria Math"/>
                                          <w:szCs w:val="18"/>
                                        </w:rPr>
                                        <m:t>1</m:t>
                                      </m:r>
                                    </m:num>
                                    <m:den>
                                      <m:r>
                                        <w:rPr>
                                          <w:rFonts w:ascii="Cambria Math" w:hAnsi="Cambria Math"/>
                                          <w:szCs w:val="18"/>
                                        </w:rPr>
                                        <m:t>Sg</m:t>
                                      </m:r>
                                    </m:den>
                                  </m:f>
                                </m:e>
                              </m:d>
                            </m:oMath>
                          </w:p>
                        </w:tc>
                      </w:tr>
                      <w:tr w:rsidR="00C608B8" w:rsidTr="00DF6E15">
                        <w:trPr>
                          <w:trHeight w:hRule="exact" w:val="5160"/>
                        </w:trPr>
                        <w:tc>
                          <w:tcPr>
                            <w:tcW w:w="1715" w:type="dxa"/>
                            <w:tcBorders>
                              <w:top w:val="nil"/>
                              <w:bottom w:val="single" w:sz="4" w:space="0" w:color="BFBFBF" w:themeColor="background1" w:themeShade="BF"/>
                            </w:tcBorders>
                          </w:tcPr>
                          <w:p w:rsidR="00C608B8" w:rsidRDefault="00C608B8" w:rsidP="00863911">
                            <w:pPr>
                              <w:pStyle w:val="400SBBodySAN"/>
                              <w:rPr>
                                <w:rStyle w:val="141FOSideBarFirstUseIt"/>
                              </w:rPr>
                            </w:pPr>
                          </w:p>
                        </w:tc>
                      </w:tr>
                      <w:tr w:rsidR="00C608B8" w:rsidTr="00A90F7A">
                        <w:trPr>
                          <w:trHeight w:val="1130"/>
                        </w:trPr>
                        <w:tc>
                          <w:tcPr>
                            <w:tcW w:w="1715" w:type="dxa"/>
                            <w:tcBorders>
                              <w:top w:val="single" w:sz="4" w:space="0" w:color="BFBFBF" w:themeColor="background1" w:themeShade="BF"/>
                            </w:tcBorders>
                          </w:tcPr>
                          <w:p w:rsidR="00C608B8" w:rsidRDefault="00C608B8" w:rsidP="00863911">
                            <w:pPr>
                              <w:pStyle w:val="400SBBodySAN"/>
                              <w:rPr>
                                <w:rStyle w:val="141FOSideBarFirstUseIt"/>
                              </w:rPr>
                            </w:pPr>
                            <w:r>
                              <w:rPr>
                                <w:rStyle w:val="141FOSideBarFirstUseIt"/>
                              </w:rPr>
                              <w:t>Note:</w:t>
                            </w:r>
                          </w:p>
                          <w:p w:rsidR="00C608B8" w:rsidRDefault="00C608B8" w:rsidP="00A90F7A">
                            <w:pPr>
                              <w:pStyle w:val="400SBBodySAN"/>
                              <w:rPr>
                                <w:rStyle w:val="141FOSideBarFirstUseIt"/>
                              </w:rPr>
                            </w:pPr>
                            <w:r>
                              <w:t>Dietetic Recipes cannot reliably use this equation.</w:t>
                            </w:r>
                          </w:p>
                        </w:tc>
                      </w:tr>
                    </w:tbl>
                    <w:p w:rsidR="00C608B8" w:rsidRDefault="00C608B8" w:rsidP="00863911">
                      <w:pPr>
                        <w:pStyle w:val="400SBBodySAN"/>
                      </w:pPr>
                    </w:p>
                    <w:p w:rsidR="00C608B8" w:rsidRDefault="00C608B8" w:rsidP="00863911">
                      <w:pPr>
                        <w:pStyle w:val="400SBBodySAN"/>
                      </w:pPr>
                    </w:p>
                  </w:txbxContent>
                </v:textbox>
                <w10:wrap anchorx="page" anchory="page"/>
                <w10:anchorlock/>
              </v:shape>
            </w:pict>
          </mc:Fallback>
        </mc:AlternateContent>
      </w:r>
      <w:r w:rsidR="00A5278B">
        <w:t>The syrup density</w:t>
      </w:r>
      <w:r w:rsidR="00266C72">
        <w:t xml:space="preserve"> </w:t>
      </w:r>
      <w:r w:rsidR="00A5278B">
        <w:t>is given by: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DF6E15">
        <w:trPr>
          <w:trHeight w:val="531"/>
        </w:trPr>
        <w:tc>
          <w:tcPr>
            <w:tcW w:w="7479" w:type="dxa"/>
            <w:vMerge w:val="restart"/>
          </w:tcPr>
          <w:p w:rsidR="00DF6E15" w:rsidRPr="00A809D2" w:rsidRDefault="00C608B8" w:rsidP="00DF6E15">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d>
                      <m:dPr>
                        <m:ctrlPr>
                          <w:rPr>
                            <w:rFonts w:ascii="Cambria Math" w:hAnsi="Cambria Math"/>
                            <w:i/>
                            <w:sz w:val="18"/>
                            <w:szCs w:val="18"/>
                          </w:rPr>
                        </m:ctrlPr>
                      </m:dPr>
                      <m:e>
                        <m:r>
                          <w:rPr>
                            <w:rFonts w:ascii="Cambria Math" w:hAnsi="Cambria Math"/>
                            <w:sz w:val="18"/>
                            <w:szCs w:val="18"/>
                          </w:rPr>
                          <m:t>1-</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m:t>
                                </m:r>
                                <m:r>
                                  <w:rPr>
                                    <w:rFonts w:ascii="Cambria Math" w:hAnsi="Cambria Math"/>
                                    <w:sz w:val="18"/>
                                    <w:szCs w:val="18"/>
                                  </w:rPr>
                                  <m:t>pBrix</m:t>
                                </m:r>
                              </m:e>
                              <m:sub>
                                <m:r>
                                  <w:rPr>
                                    <w:rFonts w:ascii="Cambria Math" w:hAnsi="Cambria Math"/>
                                    <w:sz w:val="18"/>
                                    <w:szCs w:val="18"/>
                                  </w:rPr>
                                  <m:t>Meas</m:t>
                                </m:r>
                              </m:sub>
                            </m:sSub>
                          </m:num>
                          <m:den>
                            <m:r>
                              <w:rPr>
                                <w:rFonts w:ascii="Cambria Math" w:hAnsi="Cambria Math"/>
                                <w:sz w:val="18"/>
                                <w:szCs w:val="18"/>
                              </w:rPr>
                              <m:t>256.1</m:t>
                            </m:r>
                          </m:den>
                        </m:f>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256.1</m:t>
                    </m:r>
                  </m:num>
                  <m:den>
                    <m:r>
                      <w:rPr>
                        <w:rFonts w:ascii="Cambria Math" w:hAnsi="Cambria Math"/>
                        <w:sz w:val="18"/>
                        <w:szCs w:val="18"/>
                      </w:rPr>
                      <m:t>256.1-</m:t>
                    </m:r>
                    <m:sSub>
                      <m:sSubPr>
                        <m:ctrlPr>
                          <w:rPr>
                            <w:rFonts w:ascii="Cambria Math" w:hAnsi="Cambria Math"/>
                            <w:i/>
                            <w:sz w:val="18"/>
                            <w:szCs w:val="18"/>
                          </w:rPr>
                        </m:ctrlPr>
                      </m:sSubPr>
                      <m:e>
                        <m:r>
                          <w:rPr>
                            <w:rFonts w:ascii="Cambria Math" w:hAnsi="Cambria Math"/>
                            <w:sz w:val="18"/>
                            <w:szCs w:val="18"/>
                          </w:rPr>
                          <m:t>SyrupBrix</m:t>
                        </m:r>
                      </m:e>
                      <m:sub>
                        <m:r>
                          <w:rPr>
                            <w:rFonts w:ascii="Cambria Math" w:hAnsi="Cambria Math"/>
                            <w:sz w:val="18"/>
                            <w:szCs w:val="18"/>
                          </w:rPr>
                          <m:t>Meas</m:t>
                        </m:r>
                      </m:sub>
                    </m:sSub>
                  </m:den>
                </m:f>
              </m:oMath>
            </m:oMathPara>
          </w:p>
        </w:tc>
        <w:tc>
          <w:tcPr>
            <w:tcW w:w="674" w:type="dxa"/>
            <w:vAlign w:val="center"/>
          </w:tcPr>
          <w:p w:rsidR="00DF6E15" w:rsidRDefault="00DF6E15" w:rsidP="00B938CE">
            <w:pPr>
              <w:pStyle w:val="530ANEquCap-NoSpacing"/>
              <w:jc w:val="center"/>
            </w:pPr>
            <w:bookmarkStart w:id="233" w:name="_Ref409181833"/>
            <w:r>
              <w:t>(</w:t>
            </w:r>
            <w:fldSimple w:instr=" STYLEREF 1 \s ">
              <w:r w:rsidR="00ED781A">
                <w:rPr>
                  <w:noProof/>
                </w:rPr>
                <w:t>6</w:t>
              </w:r>
            </w:fldSimple>
            <w:r>
              <w:t>.</w:t>
            </w:r>
            <w:fldSimple w:instr=" SEQ Equation \* ARABIC \s 1 ">
              <w:r w:rsidR="00ED781A">
                <w:rPr>
                  <w:noProof/>
                </w:rPr>
                <w:t>2</w:t>
              </w:r>
            </w:fldSimple>
            <w:r>
              <w:t>)</w:t>
            </w:r>
            <w:bookmarkEnd w:id="233"/>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F77A87" w:rsidRDefault="00863911" w:rsidP="001349BC">
      <w:pPr>
        <w:pStyle w:val="000BOBodyText"/>
      </w:pPr>
      <w:r>
        <w:t xml:space="preserve">The equation above uses a constant of 256.1, not the approximation of 261.3 given in the standard formula (see the sidebar); this may be to make allowance for the water temperature </w:t>
      </w:r>
      <w:r w:rsidR="00A90F7A">
        <w:t>(water density at 20°C is 0.9992 g/cm</w:t>
      </w:r>
      <w:r w:rsidR="00A90F7A" w:rsidRPr="00E81BB0">
        <w:rPr>
          <w:vertAlign w:val="superscript"/>
        </w:rPr>
        <w:t>3</w:t>
      </w:r>
      <w:r w:rsidR="00A90F7A">
        <w:t xml:space="preserve"> not 1)</w:t>
      </w:r>
      <w:r w:rsidR="00A90F7A" w:rsidRPr="00A90F7A">
        <w:t xml:space="preserve"> </w:t>
      </w:r>
      <w:r w:rsidR="00A90F7A">
        <w:t>and to compensate for di</w:t>
      </w:r>
      <w:r w:rsidR="00A90F7A">
        <w:t>s</w:t>
      </w:r>
      <w:r w:rsidR="00A90F7A">
        <w:t xml:space="preserve">solved solids </w:t>
      </w:r>
      <w:r w:rsidR="00DF6E15">
        <w:t>&amp;c</w:t>
      </w:r>
      <w:r w:rsidR="00A90F7A">
        <w:t>. or it may simply be based on the empirical evidence of the man</w:t>
      </w:r>
      <w:r w:rsidR="00A90F7A">
        <w:t>u</w:t>
      </w:r>
      <w:r w:rsidR="00A90F7A">
        <w:t>facturer. Whatever the reason, it is proposed that the constant 256.1 remain in the new system.</w:t>
      </w:r>
    </w:p>
    <w:p w:rsidR="00A90F7A" w:rsidRDefault="00A90F7A" w:rsidP="00A90F7A">
      <w:pPr>
        <w:pStyle w:val="000BOBodyText"/>
      </w:pPr>
      <w:r>
        <w:t>The system has calculated two of the three variables needed to enable the PID loops to control the flows (total product flow required and the ratio between water and sy</w:t>
      </w:r>
      <w:r>
        <w:t>r</w:t>
      </w:r>
      <w:r>
        <w:t>up); the other parameter required is the actual water and syrup flows in volumetric format. In the case of water flow, this is simply the value read by the water flow m</w:t>
      </w:r>
      <w:r>
        <w:t>e</w:t>
      </w:r>
      <w:r>
        <w:t>ter.</w:t>
      </w:r>
    </w:p>
    <w:p w:rsidR="00A90F7A" w:rsidRDefault="00A90F7A" w:rsidP="00A90F7A">
      <w:pPr>
        <w:pStyle w:val="000BOBodyText"/>
      </w:pPr>
      <w:r>
        <w:t>The volumetric syrup flow is calculated from the mass flow reading given by the sy</w:t>
      </w:r>
      <w:r>
        <w:t>r</w:t>
      </w:r>
      <w:r>
        <w:t>up flow meter (the standard technique for converting mass flow to volumetric flow is to divide by the density of the substance being measured).</w:t>
      </w:r>
    </w:p>
    <w:p w:rsidR="00A90F7A" w:rsidRDefault="00A90F7A" w:rsidP="00A90F7A">
      <w:pPr>
        <w:pStyle w:val="000BOBodyText"/>
      </w:pPr>
      <w:r>
        <w:t xml:space="preserve">In the case of Brix and Ratio recipes, the syrup density is that calculated in </w:t>
      </w:r>
      <w:r w:rsidR="009B6CC8">
        <w:fldChar w:fldCharType="begin"/>
      </w:r>
      <w:r w:rsidR="009B6CC8">
        <w:instrText xml:space="preserve"> REF _Ref409181833 \h </w:instrText>
      </w:r>
      <w:r w:rsidR="009B6CC8">
        <w:fldChar w:fldCharType="separate"/>
      </w:r>
      <w:r w:rsidR="00ED781A">
        <w:t>(</w:t>
      </w:r>
      <w:r w:rsidR="00ED781A">
        <w:rPr>
          <w:noProof/>
        </w:rPr>
        <w:t>6</w:t>
      </w:r>
      <w:r w:rsidR="00ED781A">
        <w:t>.</w:t>
      </w:r>
      <w:r w:rsidR="00ED781A">
        <w:rPr>
          <w:noProof/>
        </w:rPr>
        <w:t>2</w:t>
      </w:r>
      <w:r w:rsidR="00ED781A">
        <w:t>)</w:t>
      </w:r>
      <w:r w:rsidR="009B6CC8">
        <w:fldChar w:fldCharType="end"/>
      </w:r>
      <w:r w:rsidR="009B6CC8">
        <w:t xml:space="preserve"> </w:t>
      </w:r>
      <w:r>
        <w:t>above, thus: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6E15" w:rsidTr="00B938CE">
        <w:trPr>
          <w:trHeight w:val="531"/>
        </w:trPr>
        <w:tc>
          <w:tcPr>
            <w:tcW w:w="7479" w:type="dxa"/>
            <w:vMerge w:val="restart"/>
          </w:tcPr>
          <w:p w:rsidR="00DF6E15" w:rsidRPr="00A809D2" w:rsidRDefault="00C608B8" w:rsidP="00B938CE">
            <w:pPr>
              <w:pStyle w:val="000BOBodyText"/>
              <w:jc w:val="center"/>
              <w:rPr>
                <w:sz w:val="18"/>
                <w:szCs w:val="18"/>
              </w:rPr>
            </w:pPr>
            <m:oMathPara>
              <m:oMath>
                <m:sSub>
                  <m:sSubPr>
                    <m:ctrlPr>
                      <w:rPr>
                        <w:rFonts w:ascii="Cambria Math" w:hAnsi="Cambria Math"/>
                        <w:i/>
                        <w:sz w:val="18"/>
                        <w:szCs w:val="18"/>
                      </w:rPr>
                    </m:ctrlPr>
                  </m:sSubPr>
                  <m:e>
                    <m:r>
                      <w:rPr>
                        <w:rFonts w:ascii="Cambria Math" w:hAnsi="Cambria Math"/>
                        <w:sz w:val="18"/>
                        <w:szCs w:val="18"/>
                      </w:rPr>
                      <m:t>SyrupFlow</m:t>
                    </m:r>
                  </m:e>
                  <m:sub>
                    <m:r>
                      <w:rPr>
                        <w:rFonts w:ascii="Cambria Math" w:hAnsi="Cambria Math"/>
                        <w:sz w:val="18"/>
                        <w:szCs w:val="18"/>
                      </w:rPr>
                      <m:t>vol</m:t>
                    </m:r>
                  </m:sub>
                </m:sSub>
                <m:r>
                  <w:rPr>
                    <w:rFonts w:ascii="Cambria Math" w:hAnsi="Cambria Math"/>
                    <w:sz w:val="18"/>
                    <w:szCs w:val="18"/>
                  </w:rPr>
                  <m:t>=</m:t>
                </m:r>
                <m:d>
                  <m:dPr>
                    <m:ctrlPr>
                      <w:rPr>
                        <w:rFonts w:ascii="Cambria Math" w:hAnsi="Cambria Math"/>
                        <w:i/>
                        <w:sz w:val="18"/>
                        <w:szCs w:val="18"/>
                      </w:rPr>
                    </m:ctrlPr>
                  </m:dP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SyrupFlow</m:t>
                            </m:r>
                          </m:e>
                          <m:sub>
                            <m:r>
                              <w:rPr>
                                <w:rFonts w:ascii="Cambria Math" w:hAnsi="Cambria Math"/>
                                <w:sz w:val="18"/>
                                <w:szCs w:val="18"/>
                              </w:rPr>
                              <m:t>Mass</m:t>
                            </m:r>
                          </m:sub>
                        </m:sSub>
                      </m:num>
                      <m:den>
                        <m:sSub>
                          <m:sSubPr>
                            <m:ctrlPr>
                              <w:rPr>
                                <w:rFonts w:ascii="Cambria Math" w:hAnsi="Cambria Math"/>
                                <w:i/>
                                <w:sz w:val="18"/>
                                <w:szCs w:val="18"/>
                              </w:rPr>
                            </m:ctrlPr>
                          </m:sSubPr>
                          <m:e>
                            <m:r>
                              <w:rPr>
                                <w:rFonts w:ascii="Cambria Math" w:hAnsi="Cambria Math"/>
                                <w:sz w:val="18"/>
                                <w:szCs w:val="18"/>
                              </w:rPr>
                              <m:t>Syrup</m:t>
                            </m:r>
                          </m:e>
                          <m:sub>
                            <m:r>
                              <w:rPr>
                                <w:rFonts w:ascii="Cambria Math" w:hAnsi="Cambria Math"/>
                                <w:sz w:val="18"/>
                                <w:szCs w:val="18"/>
                              </w:rPr>
                              <m:t>ρ</m:t>
                            </m:r>
                          </m:sub>
                        </m:sSub>
                      </m:den>
                    </m:f>
                  </m:e>
                </m:d>
              </m:oMath>
            </m:oMathPara>
          </w:p>
        </w:tc>
        <w:tc>
          <w:tcPr>
            <w:tcW w:w="674" w:type="dxa"/>
            <w:vAlign w:val="center"/>
          </w:tcPr>
          <w:p w:rsidR="00DF6E15" w:rsidRDefault="00DF6E15" w:rsidP="00B938CE">
            <w:pPr>
              <w:pStyle w:val="530ANEquCap-NoSpacing"/>
              <w:jc w:val="center"/>
            </w:pPr>
            <w:r>
              <w:t>(</w:t>
            </w:r>
            <w:fldSimple w:instr=" STYLEREF 1 \s ">
              <w:r w:rsidR="00ED781A">
                <w:rPr>
                  <w:noProof/>
                </w:rPr>
                <w:t>6</w:t>
              </w:r>
            </w:fldSimple>
            <w:r>
              <w:t>.</w:t>
            </w:r>
            <w:fldSimple w:instr=" SEQ Equation \* ARABIC \s 1 ">
              <w:r w:rsidR="00ED781A">
                <w:rPr>
                  <w:noProof/>
                </w:rPr>
                <w:t>3</w:t>
              </w:r>
            </w:fldSimple>
            <w:r>
              <w:t>)</w:t>
            </w:r>
          </w:p>
        </w:tc>
      </w:tr>
      <w:tr w:rsidR="00DF6E15" w:rsidTr="00B938CE">
        <w:trPr>
          <w:trHeight w:hRule="exact" w:val="189"/>
        </w:trPr>
        <w:tc>
          <w:tcPr>
            <w:tcW w:w="7479" w:type="dxa"/>
            <w:vMerge/>
            <w:vAlign w:val="bottom"/>
          </w:tcPr>
          <w:p w:rsidR="00DF6E15" w:rsidRPr="00A809D2" w:rsidRDefault="00DF6E15" w:rsidP="00B938CE">
            <w:pPr>
              <w:pStyle w:val="000BOBodyText"/>
              <w:jc w:val="center"/>
              <w:rPr>
                <w:rFonts w:eastAsia="Calibri" w:cs="Times New Roman"/>
                <w:sz w:val="18"/>
                <w:szCs w:val="18"/>
              </w:rPr>
            </w:pPr>
          </w:p>
        </w:tc>
        <w:tc>
          <w:tcPr>
            <w:tcW w:w="674" w:type="dxa"/>
            <w:vAlign w:val="center"/>
          </w:tcPr>
          <w:p w:rsidR="00DF6E15" w:rsidRDefault="00DF6E15" w:rsidP="00B938CE">
            <w:pPr>
              <w:pStyle w:val="530ANEquCap-NoSpacing"/>
              <w:jc w:val="center"/>
            </w:pPr>
          </w:p>
        </w:tc>
      </w:tr>
      <w:tr w:rsidR="00DF6E15" w:rsidTr="00B938CE">
        <w:tblPrEx>
          <w:tblCellMar>
            <w:top w:w="0" w:type="dxa"/>
            <w:bottom w:w="0" w:type="dxa"/>
          </w:tblCellMar>
        </w:tblPrEx>
        <w:trPr>
          <w:trHeight w:hRule="exact" w:val="130"/>
        </w:trPr>
        <w:tc>
          <w:tcPr>
            <w:tcW w:w="7479" w:type="dxa"/>
          </w:tcPr>
          <w:p w:rsidR="00DF6E15" w:rsidRDefault="00DF6E15" w:rsidP="00B938CE">
            <w:pPr>
              <w:pStyle w:val="192LEPlaceholder"/>
            </w:pPr>
          </w:p>
        </w:tc>
        <w:tc>
          <w:tcPr>
            <w:tcW w:w="674" w:type="dxa"/>
          </w:tcPr>
          <w:p w:rsidR="00DF6E15" w:rsidRDefault="00DF6E15" w:rsidP="00B938CE">
            <w:pPr>
              <w:pStyle w:val="192LEPlaceholder"/>
            </w:pPr>
          </w:p>
        </w:tc>
      </w:tr>
    </w:tbl>
    <w:p w:rsidR="00A90F7A" w:rsidRDefault="00A90F7A" w:rsidP="00A90F7A">
      <w:pPr>
        <w:pStyle w:val="000BOBodyText"/>
      </w:pPr>
      <w:r>
        <w:t xml:space="preserve">All that now remains is for the system to generate the </w:t>
      </w:r>
      <w:r w:rsidR="00F46B20">
        <w:t>setpoint</w:t>
      </w:r>
      <w:r>
        <w:t xml:space="preserve">s </w:t>
      </w:r>
      <w:r w:rsidRPr="00A90F7A">
        <w:rPr>
          <w:rStyle w:val="100FOFirstUseIt"/>
        </w:rPr>
        <w:t>(SP)</w:t>
      </w:r>
      <w:r>
        <w:t xml:space="preserve"> for the PID loop and pass to them the process variables </w:t>
      </w:r>
      <w:r w:rsidRPr="00A90F7A">
        <w:rPr>
          <w:rStyle w:val="100FOFirstUseIt"/>
        </w:rPr>
        <w:t>(PV)</w:t>
      </w:r>
      <w:r>
        <w:t xml:space="preserve">. The </w:t>
      </w:r>
      <w:r w:rsidR="00F46B20">
        <w:t>setpoint</w:t>
      </w:r>
      <w:r>
        <w:t xml:space="preserve">s for the water and syrup loops are calculated by taking the required total flow and splitting it according to the ratio determined in </w:t>
      </w:r>
      <w:r>
        <w:fldChar w:fldCharType="begin"/>
      </w:r>
      <w:r>
        <w:instrText xml:space="preserve"> REF _Ref409080126 \h </w:instrText>
      </w:r>
      <w:r>
        <w:fldChar w:fldCharType="separate"/>
      </w:r>
      <w:r w:rsidR="00ED781A">
        <w:t>(</w:t>
      </w:r>
      <w:r w:rsidR="00ED781A">
        <w:rPr>
          <w:noProof/>
        </w:rPr>
        <w:t>6</w:t>
      </w:r>
      <w:r w:rsidR="00ED781A">
        <w:t>.</w:t>
      </w:r>
      <w:r w:rsidR="00ED781A">
        <w:rPr>
          <w:noProof/>
        </w:rPr>
        <w:t>1</w:t>
      </w:r>
      <w:r w:rsidR="00ED781A">
        <w:t>)</w:t>
      </w:r>
      <w:r>
        <w:fldChar w:fldCharType="end"/>
      </w:r>
      <w:r>
        <w:t xml:space="preserve"> above.</w:t>
      </w:r>
    </w:p>
    <w:p w:rsidR="001B6710" w:rsidRPr="00886660" w:rsidRDefault="00233821" w:rsidP="001B6710">
      <w:pPr>
        <w:pStyle w:val="000BOBodyText"/>
      </w:pPr>
      <w:r>
        <w:t xml:space="preserve"> </w:t>
      </w:r>
      <w:proofErr w:type="gramStart"/>
      <w:r>
        <w:t xml:space="preserve">— </w:t>
      </w:r>
      <w:r w:rsidR="00A90F7A">
        <w:t xml:space="preserve"> </w:t>
      </w:r>
      <w:r w:rsidR="00A90F7A" w:rsidRPr="00A90F7A">
        <w:rPr>
          <w:rStyle w:val="105FOAllCaps"/>
        </w:rPr>
        <w:t>END</w:t>
      </w:r>
      <w:proofErr w:type="gramEnd"/>
      <w:r w:rsidR="00A90F7A" w:rsidRPr="00A90F7A">
        <w:rPr>
          <w:rStyle w:val="105FOAllCaps"/>
        </w:rPr>
        <w:t>-of-EXTRACT</w:t>
      </w:r>
      <w:r w:rsidR="00A90F7A">
        <w:t xml:space="preserve"> </w:t>
      </w:r>
      <w:r>
        <w:t xml:space="preserve"> — </w:t>
      </w:r>
      <w:r w:rsidR="00A90F7A">
        <w:br/>
      </w:r>
    </w:p>
    <w:p w:rsidR="001B6710" w:rsidRPr="00886660" w:rsidRDefault="001B6710" w:rsidP="001B6710">
      <w:pPr>
        <w:pStyle w:val="000BOBodyText"/>
        <w:sectPr w:rsidR="001B6710" w:rsidRPr="00886660" w:rsidSect="008A6DD4">
          <w:headerReference w:type="even" r:id="rId157"/>
          <w:headerReference w:type="default" r:id="rId158"/>
          <w:footerReference w:type="even" r:id="rId159"/>
          <w:footerReference w:type="default" r:id="rId160"/>
          <w:pgSz w:w="11906" w:h="16838" w:code="9"/>
          <w:pgMar w:top="1871" w:right="2637" w:bottom="3742" w:left="1332" w:header="1247" w:footer="2835" w:gutter="0"/>
          <w:cols w:space="708"/>
          <w:docGrid w:linePitch="360"/>
        </w:sectPr>
      </w:pPr>
    </w:p>
    <w:p w:rsidR="001B6710" w:rsidRPr="00886660" w:rsidRDefault="00233821" w:rsidP="001B6710">
      <w:pPr>
        <w:pStyle w:val="8000PRCommentHidden"/>
      </w:pPr>
      <w:r>
        <w:lastRenderedPageBreak/>
        <w:t xml:space="preserve"> — </w:t>
      </w:r>
      <w:r w:rsidR="001B6710" w:rsidRPr="00886660">
        <w:t>NON PRINTING COMMENT</w:t>
      </w:r>
      <w:r>
        <w:t xml:space="preserve"> — </w:t>
      </w:r>
    </w:p>
    <w:p w:rsidR="001B6710" w:rsidRPr="00886660" w:rsidRDefault="001B6710" w:rsidP="001B6710">
      <w:pPr>
        <w:pStyle w:val="8000PRCommentHidden"/>
      </w:pPr>
      <w:r w:rsidRPr="00886660">
        <w:t>This page is completely blank (no page numbers).</w:t>
      </w:r>
    </w:p>
    <w:p w:rsidR="001B6710" w:rsidRPr="00886660" w:rsidRDefault="001B6710" w:rsidP="001B671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1B6710" w:rsidRPr="00886660" w:rsidRDefault="001B6710" w:rsidP="001B6710">
      <w:pPr>
        <w:pStyle w:val="000BOBodyText"/>
      </w:pPr>
    </w:p>
    <w:p w:rsidR="001B6710" w:rsidRPr="00886660" w:rsidRDefault="001B6710" w:rsidP="001B6710">
      <w:pPr>
        <w:pStyle w:val="000BOBodyText"/>
        <w:sectPr w:rsidR="001B6710" w:rsidRPr="00886660" w:rsidSect="008A6DD4">
          <w:headerReference w:type="even" r:id="rId161"/>
          <w:headerReference w:type="default" r:id="rId162"/>
          <w:footerReference w:type="even" r:id="rId163"/>
          <w:footerReference w:type="default" r:id="rId164"/>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B6710" w:rsidRPr="00886660" w:rsidTr="001B6710">
        <w:trPr>
          <w:trHeight w:hRule="exact" w:val="340"/>
        </w:trPr>
        <w:tc>
          <w:tcPr>
            <w:tcW w:w="8153" w:type="dxa"/>
          </w:tcPr>
          <w:p w:rsidR="001B6710" w:rsidRPr="00886660" w:rsidRDefault="001B6710" w:rsidP="00125A73">
            <w:pPr>
              <w:pStyle w:val="Heading1"/>
              <w:keepLines w:val="0"/>
              <w:widowControl w:val="0"/>
              <w:adjustRightInd w:val="0"/>
              <w:ind w:left="432" w:hanging="432"/>
              <w:textAlignment w:val="baseline"/>
              <w:outlineLvl w:val="0"/>
            </w:pPr>
            <w:bookmarkStart w:id="234" w:name="_Ref407628186"/>
            <w:bookmarkStart w:id="235" w:name="_Toc5206035"/>
            <w:r>
              <w:lastRenderedPageBreak/>
              <w:t>Document</w:t>
            </w:r>
            <w:r w:rsidR="00AA3C03">
              <w:br/>
            </w:r>
            <w:r w:rsidR="004868CF">
              <w:t>t</w:t>
            </w:r>
            <w:r>
              <w:t>ypography</w:t>
            </w:r>
            <w:bookmarkEnd w:id="234"/>
            <w:bookmarkEnd w:id="235"/>
          </w:p>
        </w:tc>
      </w:tr>
      <w:tr w:rsidR="001B6710" w:rsidRPr="00886660" w:rsidTr="001B6710">
        <w:trPr>
          <w:trHeight w:hRule="exact" w:val="5273"/>
        </w:trPr>
        <w:tc>
          <w:tcPr>
            <w:tcW w:w="8153" w:type="dxa"/>
            <w:vAlign w:val="center"/>
          </w:tcPr>
          <w:p w:rsidR="001B6710" w:rsidRPr="00886660" w:rsidRDefault="001B6710" w:rsidP="001B6710">
            <w:pPr>
              <w:pStyle w:val="6200TIChapNo"/>
            </w:pPr>
            <w:r>
              <w:fldChar w:fldCharType="begin"/>
            </w:r>
            <w:r>
              <w:instrText xml:space="preserve"> REF _Ref407628186 \r \h </w:instrText>
            </w:r>
            <w:r>
              <w:fldChar w:fldCharType="separate"/>
            </w:r>
            <w:r w:rsidR="00ED781A">
              <w:t>7</w:t>
            </w:r>
            <w:r>
              <w:fldChar w:fldCharType="end"/>
            </w:r>
          </w:p>
        </w:tc>
      </w:tr>
      <w:tr w:rsidR="001B6710" w:rsidRPr="00886660" w:rsidTr="001B6710">
        <w:trPr>
          <w:trHeight w:hRule="exact" w:val="3459"/>
        </w:trPr>
        <w:tc>
          <w:tcPr>
            <w:tcW w:w="8153" w:type="dxa"/>
            <w:vAlign w:val="center"/>
          </w:tcPr>
          <w:p w:rsidR="001B6710" w:rsidRPr="00886660" w:rsidRDefault="001B6710" w:rsidP="006C73C8">
            <w:pPr>
              <w:pStyle w:val="620TIChapHeadText"/>
            </w:pPr>
            <w:r>
              <w:fldChar w:fldCharType="begin"/>
            </w:r>
            <w:r>
              <w:instrText xml:space="preserve"> REF _Ref407628186 \h </w:instrText>
            </w:r>
            <w:r>
              <w:fldChar w:fldCharType="separate"/>
            </w:r>
            <w:r w:rsidR="00ED781A">
              <w:t>Document</w:t>
            </w:r>
            <w:r w:rsidR="00ED781A">
              <w:br/>
              <w:t>typography</w:t>
            </w:r>
            <w:r>
              <w:fldChar w:fldCharType="end"/>
            </w:r>
          </w:p>
        </w:tc>
      </w:tr>
      <w:tr w:rsidR="001B6710" w:rsidRPr="00886660" w:rsidTr="001B6710">
        <w:trPr>
          <w:trHeight w:hRule="exact" w:val="2098"/>
        </w:trPr>
        <w:tc>
          <w:tcPr>
            <w:tcW w:w="8153" w:type="dxa"/>
            <w:vAlign w:val="center"/>
          </w:tcPr>
          <w:p w:rsidR="001B6710" w:rsidRPr="00A35F3B" w:rsidRDefault="001B6710" w:rsidP="00A35F3B">
            <w:pPr>
              <w:pStyle w:val="050BOChapIntroSAN"/>
            </w:pPr>
            <w:r w:rsidRPr="00A35F3B">
              <w:t xml:space="preserve">Typography is the visual and stylistic aspect of the written word; it is how a document looks and feels and indeed can determine how approachable and usable </w:t>
            </w:r>
            <w:r w:rsidR="00B938CE">
              <w:t>a</w:t>
            </w:r>
            <w:r w:rsidRPr="00A35F3B">
              <w:t xml:space="preserve"> document is.</w:t>
            </w:r>
          </w:p>
          <w:p w:rsidR="001B6710" w:rsidRPr="001B6710" w:rsidRDefault="001B6710" w:rsidP="00BA48A4">
            <w:pPr>
              <w:pStyle w:val="050BOChapIntroSAN"/>
            </w:pPr>
            <w:r w:rsidRPr="001B6710">
              <w:t xml:space="preserve">This section draws extensively on Matthew Butterick’s definitive work on the subject of typography: </w:t>
            </w:r>
            <w:hyperlink r:id="rId165" w:history="1">
              <w:r w:rsidRPr="001B6710">
                <w:rPr>
                  <w:rStyle w:val="108FOHyperlink"/>
                </w:rPr>
                <w:t>Practical Typography</w:t>
              </w:r>
            </w:hyperlink>
            <w:r w:rsidR="00A35F3B">
              <w:t xml:space="preserve"> and for this I beg his indulgence.</w:t>
            </w:r>
            <w:r w:rsidR="00BA7A41">
              <w:t xml:space="preserve"> </w:t>
            </w:r>
            <w:r w:rsidR="0091147A">
              <w:t>The errors are all my own</w:t>
            </w:r>
            <w:r w:rsidR="005E2409">
              <w:t>.</w:t>
            </w:r>
          </w:p>
        </w:tc>
      </w:tr>
    </w:tbl>
    <w:p w:rsidR="001B6710" w:rsidRPr="00886660" w:rsidRDefault="00233821" w:rsidP="001B6710">
      <w:pPr>
        <w:pStyle w:val="8000PRCommentHidden"/>
      </w:pPr>
      <w:r>
        <w:lastRenderedPageBreak/>
        <w:t xml:space="preserve"> — </w:t>
      </w:r>
      <w:r w:rsidR="001B6710" w:rsidRPr="00886660">
        <w:t>NON PRINTING COMMENT</w:t>
      </w:r>
      <w:r>
        <w:t xml:space="preserve"> — </w:t>
      </w:r>
      <w:r w:rsidR="001B6710" w:rsidRPr="00886660">
        <w:tab/>
        <w:t xml:space="preserve"> </w:t>
      </w:r>
    </w:p>
    <w:p w:rsidR="001B6710" w:rsidRPr="00886660" w:rsidRDefault="001B6710" w:rsidP="001B6710">
      <w:pPr>
        <w:pStyle w:val="8000PRCommentHidden"/>
      </w:pPr>
      <w:r w:rsidRPr="00886660">
        <w:t>This page follows a chapter heading and is completely blank (no page numbers).</w:t>
      </w:r>
    </w:p>
    <w:p w:rsidR="001B6710" w:rsidRPr="00886660" w:rsidRDefault="001B6710" w:rsidP="001B6710">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1B6710" w:rsidRPr="00886660" w:rsidRDefault="001B6710" w:rsidP="001B6710">
      <w:pPr>
        <w:pStyle w:val="000BOBodyText"/>
      </w:pPr>
    </w:p>
    <w:p w:rsidR="001B6710" w:rsidRPr="006B0D6C" w:rsidRDefault="001B6710" w:rsidP="001B6710">
      <w:pPr>
        <w:pStyle w:val="000BOBodyText"/>
        <w:rPr>
          <w:rStyle w:val="105FOAllCaps"/>
        </w:rPr>
        <w:sectPr w:rsidR="001B6710" w:rsidRPr="006B0D6C" w:rsidSect="008A6DD4">
          <w:headerReference w:type="even" r:id="rId166"/>
          <w:headerReference w:type="default" r:id="rId167"/>
          <w:footerReference w:type="even" r:id="rId168"/>
          <w:footerReference w:type="default" r:id="rId169"/>
          <w:headerReference w:type="first" r:id="rId170"/>
          <w:footerReference w:type="first" r:id="rId171"/>
          <w:pgSz w:w="11906" w:h="16838" w:code="9"/>
          <w:pgMar w:top="1871" w:right="2637" w:bottom="3742" w:left="1332" w:header="1247" w:footer="2835" w:gutter="0"/>
          <w:cols w:space="708"/>
          <w:titlePg/>
          <w:docGrid w:linePitch="360"/>
        </w:sectPr>
      </w:pPr>
    </w:p>
    <w:p w:rsidR="001B6710" w:rsidRPr="00886660" w:rsidRDefault="001B6710" w:rsidP="001B6710">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46FC9" w:rsidRPr="00886660" w:rsidTr="009F7683">
        <w:trPr>
          <w:trHeight w:val="907"/>
        </w:trPr>
        <w:tc>
          <w:tcPr>
            <w:tcW w:w="2518" w:type="dxa"/>
            <w:vMerge w:val="restart"/>
          </w:tcPr>
          <w:p w:rsidR="00546FC9" w:rsidRPr="00886660" w:rsidRDefault="00546FC9" w:rsidP="009F7683">
            <w:pPr>
              <w:pStyle w:val="6210TISecNo"/>
            </w:pPr>
            <w:r>
              <w:fldChar w:fldCharType="begin"/>
            </w:r>
            <w:r>
              <w:instrText xml:space="preserve"> REF _Ref410126225 \r \h </w:instrText>
            </w:r>
            <w:r>
              <w:fldChar w:fldCharType="separate"/>
            </w:r>
            <w:r w:rsidR="00ED781A">
              <w:t>7.1</w:t>
            </w:r>
            <w:r>
              <w:fldChar w:fldCharType="end"/>
            </w:r>
          </w:p>
        </w:tc>
        <w:tc>
          <w:tcPr>
            <w:tcW w:w="5635" w:type="dxa"/>
          </w:tcPr>
          <w:p w:rsidR="00546FC9" w:rsidRPr="006C73C8" w:rsidRDefault="00546FC9" w:rsidP="006C73C8">
            <w:pPr>
              <w:pStyle w:val="622TISecHeadText"/>
            </w:pPr>
            <w:r w:rsidRPr="006C73C8">
              <w:fldChar w:fldCharType="begin"/>
            </w:r>
            <w:r w:rsidRPr="006C73C8">
              <w:instrText xml:space="preserve"> REF _Ref410126225 \h </w:instrText>
            </w:r>
            <w:r w:rsidRPr="006C73C8">
              <w:fldChar w:fldCharType="separate"/>
            </w:r>
            <w:r w:rsidR="00ED781A">
              <w:t>Typography and this doc</w:t>
            </w:r>
            <w:r w:rsidR="00ED781A">
              <w:t>u</w:t>
            </w:r>
            <w:r w:rsidR="00ED781A">
              <w:t>ment</w:t>
            </w:r>
            <w:r w:rsidRPr="006C73C8">
              <w:fldChar w:fldCharType="end"/>
            </w:r>
          </w:p>
        </w:tc>
      </w:tr>
      <w:tr w:rsidR="00546FC9" w:rsidRPr="00886660" w:rsidTr="009F7683">
        <w:trPr>
          <w:trHeight w:hRule="exact" w:val="340"/>
        </w:trPr>
        <w:tc>
          <w:tcPr>
            <w:tcW w:w="2518" w:type="dxa"/>
            <w:vMerge/>
          </w:tcPr>
          <w:p w:rsidR="00546FC9" w:rsidRPr="00886660" w:rsidRDefault="00546FC9" w:rsidP="009F7683"/>
        </w:tc>
        <w:tc>
          <w:tcPr>
            <w:tcW w:w="5635" w:type="dxa"/>
          </w:tcPr>
          <w:p w:rsidR="00546FC9" w:rsidRPr="00886660" w:rsidRDefault="00546FC9" w:rsidP="00546FC9">
            <w:pPr>
              <w:pStyle w:val="Heading2"/>
              <w:outlineLvl w:val="1"/>
            </w:pPr>
            <w:bookmarkStart w:id="236" w:name="_Ref410126225"/>
            <w:bookmarkStart w:id="237" w:name="_Toc5206036"/>
            <w:r>
              <w:t>Typography and this document</w:t>
            </w:r>
            <w:bookmarkEnd w:id="236"/>
            <w:bookmarkEnd w:id="237"/>
          </w:p>
        </w:tc>
      </w:tr>
    </w:tbl>
    <w:p w:rsidR="00546FC9" w:rsidRDefault="00546FC9" w:rsidP="00546FC9">
      <w:pPr>
        <w:pStyle w:val="000BOBodyText"/>
      </w:pPr>
      <w:r>
        <w:t>This section is the style guide (and here I don’t mean the Word styles that I’ve been banging on about all through this document), it gives the rules for how the document should look.</w:t>
      </w:r>
    </w:p>
    <w:p w:rsidR="00546FC9" w:rsidRDefault="002E3063" w:rsidP="00546FC9">
      <w:pPr>
        <w:pStyle w:val="000BOBodyText"/>
      </w:pPr>
      <w:r>
        <w:t>Engineers</w:t>
      </w:r>
      <w:r w:rsidR="00546FC9">
        <w:t xml:space="preserve"> are all professional writers</w:t>
      </w:r>
      <w:r w:rsidR="00233821">
        <w:t xml:space="preserve"> — </w:t>
      </w:r>
      <w:r w:rsidR="00546FC9">
        <w:t>I don’t mean we’re novelists</w:t>
      </w:r>
      <w:r w:rsidR="00233821">
        <w:t xml:space="preserve"> </w:t>
      </w:r>
      <w:proofErr w:type="gramStart"/>
      <w:r w:rsidR="00233821">
        <w:t xml:space="preserve">— </w:t>
      </w:r>
      <w:r w:rsidR="00546FC9">
        <w:t xml:space="preserve"> but</w:t>
      </w:r>
      <w:proofErr w:type="gramEnd"/>
      <w:r w:rsidR="00546FC9">
        <w:t xml:space="preserve"> we all write for a living. Usually </w:t>
      </w:r>
      <w:proofErr w:type="gramStart"/>
      <w:r w:rsidR="00546FC9">
        <w:t>it’s</w:t>
      </w:r>
      <w:proofErr w:type="gramEnd"/>
      <w:r w:rsidR="00546FC9">
        <w:t xml:space="preserve"> design documents or specifications, but we get paid to write them so we are professional writers. I said at that start of this that engineers are bad at documentation and I mean it. We are bad at it. So I’ve done the hard work and written this as a standard template, it’s usable and doesn’t look too bad, and in doing so I’ve made a bit of a study of typography and as a treat I’v</w:t>
      </w:r>
      <w:r>
        <w:t>e written down  what I’ve learned</w:t>
      </w:r>
      <w:r w:rsidR="00546FC9">
        <w:t>.</w:t>
      </w:r>
    </w:p>
    <w:p w:rsidR="00546FC9" w:rsidRPr="001B6710" w:rsidRDefault="00546FC9" w:rsidP="00546FC9">
      <w:pPr>
        <w:pStyle w:val="000BOBodyText"/>
      </w:pPr>
      <w:r>
        <w:t xml:space="preserve">That’s what this section is; it’s the guide to what makes a visually pleasing document. Some of these pearls of wisdom are my own, </w:t>
      </w:r>
      <w:r w:rsidR="002E3063">
        <w:t xml:space="preserve">some are fairly standard conventions. For a more detailed and comprehensive study of typography I refer you to </w:t>
      </w:r>
      <w:r>
        <w:t>Mr Butte</w:t>
      </w:r>
      <w:r>
        <w:t>r</w:t>
      </w:r>
      <w:r>
        <w:t>ick</w:t>
      </w:r>
      <w:r w:rsidR="002E3063">
        <w:t xml:space="preserve"> and his website: </w:t>
      </w:r>
      <w:hyperlink r:id="rId172" w:history="1">
        <w:r w:rsidR="002E3063" w:rsidRPr="001B6710">
          <w:rPr>
            <w:rStyle w:val="108FOHyperlink"/>
          </w:rPr>
          <w:t>Practical Typography</w:t>
        </w:r>
      </w:hyperlink>
      <w:r>
        <w:t>.</w:t>
      </w:r>
    </w:p>
    <w:p w:rsidR="00546FC9" w:rsidRDefault="00546FC9" w:rsidP="00546FC9">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308B8" w:rsidRPr="00886660" w:rsidTr="007229E3">
        <w:trPr>
          <w:trHeight w:val="907"/>
        </w:trPr>
        <w:tc>
          <w:tcPr>
            <w:tcW w:w="2518" w:type="dxa"/>
            <w:vMerge w:val="restart"/>
          </w:tcPr>
          <w:p w:rsidR="00E308B8" w:rsidRPr="00886660" w:rsidRDefault="00E308B8" w:rsidP="007229E3">
            <w:pPr>
              <w:pStyle w:val="6210TISecNo"/>
            </w:pPr>
            <w:r>
              <w:lastRenderedPageBreak/>
              <w:fldChar w:fldCharType="begin"/>
            </w:r>
            <w:r>
              <w:instrText xml:space="preserve"> REF _Ref408575083 \r \h </w:instrText>
            </w:r>
            <w:r>
              <w:fldChar w:fldCharType="separate"/>
            </w:r>
            <w:r w:rsidR="00ED781A">
              <w:t>7.2</w:t>
            </w:r>
            <w:r>
              <w:fldChar w:fldCharType="end"/>
            </w:r>
          </w:p>
        </w:tc>
        <w:tc>
          <w:tcPr>
            <w:tcW w:w="5635" w:type="dxa"/>
          </w:tcPr>
          <w:p w:rsidR="00E308B8" w:rsidRPr="006C73C8" w:rsidRDefault="00E308B8" w:rsidP="006C73C8">
            <w:pPr>
              <w:pStyle w:val="622TISecHeadText"/>
            </w:pPr>
            <w:r w:rsidRPr="006C73C8">
              <w:fldChar w:fldCharType="begin"/>
            </w:r>
            <w:r w:rsidRPr="006C73C8">
              <w:instrText xml:space="preserve"> REF _Ref408575083 \h </w:instrText>
            </w:r>
            <w:r w:rsidRPr="006C73C8">
              <w:fldChar w:fldCharType="separate"/>
            </w:r>
            <w:r w:rsidR="00ED781A">
              <w:t>Typography basic rules</w:t>
            </w:r>
            <w:r w:rsidRPr="006C73C8">
              <w:fldChar w:fldCharType="end"/>
            </w:r>
          </w:p>
        </w:tc>
      </w:tr>
      <w:tr w:rsidR="00E308B8" w:rsidRPr="00886660" w:rsidTr="007229E3">
        <w:trPr>
          <w:trHeight w:hRule="exact" w:val="340"/>
        </w:trPr>
        <w:tc>
          <w:tcPr>
            <w:tcW w:w="2518" w:type="dxa"/>
            <w:vMerge/>
          </w:tcPr>
          <w:p w:rsidR="00E308B8" w:rsidRPr="00886660" w:rsidRDefault="00E308B8" w:rsidP="007229E3"/>
        </w:tc>
        <w:tc>
          <w:tcPr>
            <w:tcW w:w="5635" w:type="dxa"/>
          </w:tcPr>
          <w:p w:rsidR="00E308B8" w:rsidRPr="00886660" w:rsidRDefault="004868CF" w:rsidP="00133B32">
            <w:pPr>
              <w:pStyle w:val="Heading2"/>
              <w:outlineLvl w:val="1"/>
            </w:pPr>
            <w:bookmarkStart w:id="238" w:name="_Ref408575083"/>
            <w:bookmarkStart w:id="239" w:name="_Toc5206037"/>
            <w:r>
              <w:t xml:space="preserve">Typography </w:t>
            </w:r>
            <w:r w:rsidR="00133B32">
              <w:t>basic rules</w:t>
            </w:r>
            <w:bookmarkEnd w:id="238"/>
            <w:bookmarkEnd w:id="239"/>
          </w:p>
        </w:tc>
      </w:tr>
    </w:tbl>
    <w:p w:rsidR="00E308B8" w:rsidRDefault="002E3063" w:rsidP="00E308B8">
      <w:pPr>
        <w:pStyle w:val="000BOBodyText"/>
      </w:pPr>
      <w:r>
        <w:t>Mr Butterick talks at great length about the intricacies of typography</w:t>
      </w:r>
      <w:r w:rsidR="008E11C1">
        <w:t>, but he also condenses the essence of it into five rules — I’ve summarised them below</w:t>
      </w:r>
    </w:p>
    <w:p w:rsidR="008E11C1" w:rsidRDefault="00A35F3B" w:rsidP="00DA7D84">
      <w:pPr>
        <w:pStyle w:val="060BOList-Num"/>
        <w:numPr>
          <w:ilvl w:val="0"/>
          <w:numId w:val="30"/>
        </w:numPr>
      </w:pPr>
      <w:r>
        <w:rPr>
          <w:rStyle w:val="100FOFirstUseIt"/>
        </w:rPr>
        <w:t>B</w:t>
      </w:r>
      <w:r w:rsidRPr="00E308B8">
        <w:rPr>
          <w:rStyle w:val="100FOFirstUseIt"/>
        </w:rPr>
        <w:t>ody text</w:t>
      </w:r>
      <w:r>
        <w:rPr>
          <w:rStyle w:val="100FOFirstUseIt"/>
        </w:rPr>
        <w:t>.</w:t>
      </w:r>
      <w:r>
        <w:t xml:space="preserve"> </w:t>
      </w:r>
      <w:r w:rsidR="008E11C1">
        <w:t>The bulk of any document is made up of body text (body text is what you are reading now). How the body text looks determines the overall quality of the document. Start by making the body text look right.</w:t>
      </w:r>
    </w:p>
    <w:p w:rsidR="00E308B8" w:rsidRDefault="00E308B8" w:rsidP="009A7DEC">
      <w:pPr>
        <w:pStyle w:val="060BOList-Num"/>
      </w:pPr>
      <w:r w:rsidRPr="00E308B8">
        <w:rPr>
          <w:rStyle w:val="100FOFirstUseIt"/>
        </w:rPr>
        <w:t>Point size</w:t>
      </w:r>
      <w:r>
        <w:t xml:space="preserve"> is the size of the letters. In print, the most comfortable range for body text is </w:t>
      </w:r>
      <w:r w:rsidRPr="00E308B8">
        <w:rPr>
          <w:rStyle w:val="101FOBodyEmphBO"/>
        </w:rPr>
        <w:t>10–12 point</w:t>
      </w:r>
      <w:r>
        <w:t xml:space="preserve">. </w:t>
      </w:r>
      <w:r w:rsidR="008E11C1">
        <w:t>Different font have different appearances for the same point size, experiment with the font you are using until you get it right.</w:t>
      </w:r>
    </w:p>
    <w:p w:rsidR="00E308B8" w:rsidRDefault="00E308B8" w:rsidP="009A7DEC">
      <w:pPr>
        <w:pStyle w:val="060BOList-Num"/>
      </w:pPr>
      <w:r w:rsidRPr="00E308B8">
        <w:rPr>
          <w:rStyle w:val="100FOFirstUseIt"/>
        </w:rPr>
        <w:t>Line spacing</w:t>
      </w:r>
      <w:r>
        <w:t xml:space="preserve"> is the vertical distance between lines</w:t>
      </w:r>
      <w:r w:rsidR="008E11C1">
        <w:t xml:space="preserve"> (it is the di</w:t>
      </w:r>
      <w:r w:rsidR="008E11C1">
        <w:t>s</w:t>
      </w:r>
      <w:r w:rsidR="008E11C1">
        <w:t xml:space="preserve">tance between the </w:t>
      </w:r>
      <w:proofErr w:type="gramStart"/>
      <w:r w:rsidR="008E11C1">
        <w:t>bottom</w:t>
      </w:r>
      <w:proofErr w:type="gramEnd"/>
      <w:r w:rsidR="008E11C1">
        <w:t xml:space="preserve"> of capital letter on subsequent lines)</w:t>
      </w:r>
      <w:r>
        <w:t xml:space="preserve">. It should be </w:t>
      </w:r>
      <w:r w:rsidRPr="00E308B8">
        <w:rPr>
          <w:rStyle w:val="101FOBodyEmphBO"/>
        </w:rPr>
        <w:t>120–145</w:t>
      </w:r>
      <w:r w:rsidR="00F714D7">
        <w:rPr>
          <w:rStyle w:val="101FOBodyEmphBO"/>
        </w:rPr>
        <w:t>%</w:t>
      </w:r>
      <w:r>
        <w:t xml:space="preserve"> of the point size (in Word </w:t>
      </w:r>
      <w:r w:rsidR="001B5084">
        <w:t xml:space="preserve">the </w:t>
      </w:r>
      <w:r>
        <w:t>setting is a multiple be</w:t>
      </w:r>
      <w:r w:rsidR="006F1F61">
        <w:t>tween 1.03–1.24)</w:t>
      </w:r>
      <w:r w:rsidR="00F46B20">
        <w:t>.</w:t>
      </w:r>
    </w:p>
    <w:p w:rsidR="00E308B8" w:rsidRDefault="00E308B8" w:rsidP="008E11C1">
      <w:pPr>
        <w:pStyle w:val="060BOList-Num"/>
      </w:pPr>
      <w:r w:rsidRPr="00E308B8">
        <w:rPr>
          <w:rStyle w:val="100FOFirstUseIt"/>
        </w:rPr>
        <w:t>Line length</w:t>
      </w:r>
      <w:r>
        <w:t xml:space="preserve"> is the horizontal width of the text </w:t>
      </w:r>
      <w:r w:rsidR="008E11C1">
        <w:t>on the page</w:t>
      </w:r>
      <w:r>
        <w:t>. Line length should be an average of 45</w:t>
      </w:r>
      <w:r w:rsidR="008E11C1">
        <w:t>-</w:t>
      </w:r>
      <w:r>
        <w:t>90 characters per line</w:t>
      </w:r>
      <w:r w:rsidR="008E11C1">
        <w:t xml:space="preserve"> (inclu</w:t>
      </w:r>
      <w:r w:rsidR="008E11C1">
        <w:t>d</w:t>
      </w:r>
      <w:r w:rsidR="008E11C1">
        <w:t>ing spaces)</w:t>
      </w:r>
      <w:r>
        <w:t xml:space="preserve"> or 2</w:t>
      </w:r>
      <w:r w:rsidR="008E11C1">
        <w:t>-</w:t>
      </w:r>
      <w:r>
        <w:t>3 lower</w:t>
      </w:r>
      <w:r w:rsidR="008E11C1">
        <w:t>case alphabets (without spaces).</w:t>
      </w:r>
    </w:p>
    <w:p w:rsidR="00E308B8" w:rsidRDefault="00E308B8" w:rsidP="008E11C1">
      <w:pPr>
        <w:pStyle w:val="060BOList-Num"/>
      </w:pPr>
      <w:r w:rsidRPr="00A35F3B">
        <w:rPr>
          <w:rStyle w:val="100FOFirstUseIt"/>
        </w:rPr>
        <w:t>Font choice</w:t>
      </w:r>
      <w:r>
        <w:t xml:space="preserve">. </w:t>
      </w:r>
      <w:r w:rsidR="008E11C1">
        <w:t>Use a sensible font. Generally, don’t use Times New Roman or Arial (these are vastly overused). This document is u</w:t>
      </w:r>
      <w:r w:rsidR="008E11C1">
        <w:t>s</w:t>
      </w:r>
      <w:r w:rsidR="008E11C1">
        <w:t xml:space="preserve">ing </w:t>
      </w:r>
      <w:r w:rsidR="006F1F61">
        <w:t xml:space="preserve">Calisto MT </w:t>
      </w:r>
      <w:r w:rsidR="008E11C1">
        <w:t xml:space="preserve">(serif font) </w:t>
      </w:r>
      <w:r w:rsidR="006F1F61">
        <w:t>and Gill Sans MT</w:t>
      </w:r>
      <w:r w:rsidR="008E11C1">
        <w:t xml:space="preserve"> (sans serif font). It also uses Consolas for code fragments</w:t>
      </w:r>
      <w:r w:rsidR="00F46B20">
        <w:t>.</w:t>
      </w:r>
    </w:p>
    <w:p w:rsidR="00E308B8" w:rsidRDefault="00E308B8" w:rsidP="00E308B8">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1B6710" w:rsidRPr="00886660" w:rsidTr="001B6710">
        <w:trPr>
          <w:trHeight w:val="907"/>
        </w:trPr>
        <w:tc>
          <w:tcPr>
            <w:tcW w:w="2518" w:type="dxa"/>
            <w:vMerge w:val="restart"/>
          </w:tcPr>
          <w:p w:rsidR="001B6710" w:rsidRPr="00886660" w:rsidRDefault="001B6710" w:rsidP="001B6710">
            <w:pPr>
              <w:pStyle w:val="6210TISecNo"/>
            </w:pPr>
            <w:r>
              <w:lastRenderedPageBreak/>
              <w:fldChar w:fldCharType="begin"/>
            </w:r>
            <w:r>
              <w:instrText xml:space="preserve"> REF _Ref407628247 \r \h </w:instrText>
            </w:r>
            <w:r>
              <w:fldChar w:fldCharType="separate"/>
            </w:r>
            <w:r w:rsidR="00ED781A">
              <w:t>7.3</w:t>
            </w:r>
            <w:r>
              <w:fldChar w:fldCharType="end"/>
            </w:r>
          </w:p>
        </w:tc>
        <w:tc>
          <w:tcPr>
            <w:tcW w:w="5635" w:type="dxa"/>
          </w:tcPr>
          <w:p w:rsidR="001B6710" w:rsidRPr="006C73C8" w:rsidRDefault="001B6710" w:rsidP="006C73C8">
            <w:pPr>
              <w:pStyle w:val="622TISecHeadText"/>
            </w:pPr>
            <w:r w:rsidRPr="006C73C8">
              <w:fldChar w:fldCharType="begin"/>
            </w:r>
            <w:r w:rsidRPr="006C73C8">
              <w:instrText xml:space="preserve"> REF _Ref407628247 \h </w:instrText>
            </w:r>
            <w:r w:rsidRPr="006C73C8">
              <w:fldChar w:fldCharType="separate"/>
            </w:r>
            <w:r w:rsidR="00ED781A">
              <w:t>Body text &amp; margins</w:t>
            </w:r>
            <w:r w:rsidRPr="006C73C8">
              <w:fldChar w:fldCharType="end"/>
            </w:r>
          </w:p>
        </w:tc>
      </w:tr>
      <w:tr w:rsidR="001B6710" w:rsidRPr="00886660" w:rsidTr="001B6710">
        <w:trPr>
          <w:trHeight w:hRule="exact" w:val="340"/>
        </w:trPr>
        <w:tc>
          <w:tcPr>
            <w:tcW w:w="2518" w:type="dxa"/>
            <w:vMerge/>
          </w:tcPr>
          <w:p w:rsidR="001B6710" w:rsidRPr="00886660" w:rsidRDefault="001B6710" w:rsidP="001B6710"/>
        </w:tc>
        <w:tc>
          <w:tcPr>
            <w:tcW w:w="5635" w:type="dxa"/>
          </w:tcPr>
          <w:p w:rsidR="001B6710" w:rsidRPr="00886660" w:rsidRDefault="004868CF" w:rsidP="001B6710">
            <w:pPr>
              <w:pStyle w:val="Heading2"/>
              <w:outlineLvl w:val="1"/>
            </w:pPr>
            <w:bookmarkStart w:id="240" w:name="_Ref407628247"/>
            <w:bookmarkStart w:id="241" w:name="_Toc5206038"/>
            <w:r>
              <w:t>Body text &amp; m</w:t>
            </w:r>
            <w:r w:rsidR="001B6710">
              <w:t>argins</w:t>
            </w:r>
            <w:bookmarkEnd w:id="240"/>
            <w:bookmarkEnd w:id="241"/>
          </w:p>
        </w:tc>
      </w:tr>
    </w:tbl>
    <w:p w:rsidR="001B6710" w:rsidRDefault="004868CF" w:rsidP="00BA7A41">
      <w:pPr>
        <w:pStyle w:val="Heading3"/>
      </w:pPr>
      <w:bookmarkStart w:id="242" w:name="_Ref409005550"/>
      <w:bookmarkStart w:id="243" w:name="_Toc5206039"/>
      <w:r>
        <w:t>Body t</w:t>
      </w:r>
      <w:r w:rsidR="00BA7A41">
        <w:t>ext</w:t>
      </w:r>
      <w:bookmarkEnd w:id="242"/>
      <w:bookmarkEnd w:id="243"/>
    </w:p>
    <w:p w:rsidR="00BA7A41" w:rsidRDefault="00BA7A41" w:rsidP="00BA7A41">
      <w:pPr>
        <w:pStyle w:val="000BOBodyText"/>
      </w:pPr>
      <w:r>
        <w:t>Body text i</w:t>
      </w:r>
      <w:r w:rsidR="00A35F3B">
        <w:t>s the main part of the document</w:t>
      </w:r>
      <w:r>
        <w:t xml:space="preserve"> and fits in the main page area. It is the most common element in the document and is therefore the most important part of the document. The appearance of the body text dominates the appearance of the whole document and </w:t>
      </w:r>
      <w:r w:rsidR="00FC22BC">
        <w:t>even small changes to it will have a very noticeable</w:t>
      </w:r>
      <w:r>
        <w:t xml:space="preserve"> effect.</w:t>
      </w:r>
    </w:p>
    <w:p w:rsidR="00BA7A41" w:rsidRDefault="00B938CE" w:rsidP="00BA7A41">
      <w:pPr>
        <w:pStyle w:val="000BOBodyText"/>
      </w:pPr>
      <w:r>
        <w:t>In this document, t</w:t>
      </w:r>
      <w:r w:rsidR="00BA7A41">
        <w:t xml:space="preserve">he basic body text style (and the style of this paragraph) is </w:t>
      </w:r>
      <w:r w:rsidR="00BA7A41">
        <w:rPr>
          <w:i/>
        </w:rPr>
        <w:t>#000 BO Body Text</w:t>
      </w:r>
      <w:r w:rsidR="00BA7A41">
        <w:t xml:space="preserve">; this uses the </w:t>
      </w:r>
      <w:r w:rsidR="00FC22BC">
        <w:t>Calisto MT</w:t>
      </w:r>
      <w:r w:rsidR="00BA7A41">
        <w:t xml:space="preserve"> font at 11</w:t>
      </w:r>
      <w:r w:rsidR="00406715">
        <w:t xml:space="preserve"> </w:t>
      </w:r>
      <w:r w:rsidR="00BA7A41">
        <w:t>p</w:t>
      </w:r>
      <w:r w:rsidR="00A35F3B">
        <w:t>oin</w:t>
      </w:r>
      <w:r w:rsidR="00BA7A41">
        <w:t xml:space="preserve">t. The </w:t>
      </w:r>
      <w:r w:rsidR="00FC22BC">
        <w:t>Calisto MT</w:t>
      </w:r>
      <w:r w:rsidR="00BA7A41">
        <w:t xml:space="preserve"> font is a serif font and it is a rule that body text should </w:t>
      </w:r>
      <w:r>
        <w:t xml:space="preserve">always </w:t>
      </w:r>
      <w:r w:rsidR="00BA7A41">
        <w:t>be a serif font</w:t>
      </w:r>
      <w:r>
        <w:t xml:space="preserve"> (these are easier to read than sans serif fonts)</w:t>
      </w:r>
      <w:r w:rsidR="00BA7A41">
        <w:t>.</w:t>
      </w:r>
    </w:p>
    <w:p w:rsidR="00BA7A41" w:rsidRDefault="00BA7A41" w:rsidP="00BA7A41">
      <w:pPr>
        <w:pStyle w:val="000BOBodyText"/>
      </w:pPr>
      <w:r>
        <w:t xml:space="preserve">The two predominant fonts used in this document are </w:t>
      </w:r>
      <w:r w:rsidR="00FC22BC">
        <w:t>Calisto MT</w:t>
      </w:r>
      <w:r>
        <w:t xml:space="preserve"> (serif) and </w:t>
      </w:r>
      <w:r w:rsidR="00FC22BC">
        <w:t>Gill Sans MT</w:t>
      </w:r>
      <w:r>
        <w:t xml:space="preserve"> (sans serif) and these have been chosen in preference to the ubiquitous Times Roman and Arial. See </w:t>
      </w:r>
      <w:r w:rsidR="00EA0132">
        <w:t>§ </w:t>
      </w:r>
      <w:r w:rsidR="003302C5">
        <w:fldChar w:fldCharType="begin"/>
      </w:r>
      <w:r w:rsidR="003302C5">
        <w:instrText xml:space="preserve"> REF _Ref407702817 \r \h </w:instrText>
      </w:r>
      <w:r w:rsidR="003302C5">
        <w:fldChar w:fldCharType="separate"/>
      </w:r>
      <w:r w:rsidR="00ED781A">
        <w:t>7.5</w:t>
      </w:r>
      <w:r w:rsidR="003302C5">
        <w:fldChar w:fldCharType="end"/>
      </w:r>
      <w:r w:rsidR="003302C5">
        <w:t xml:space="preserve"> </w:t>
      </w:r>
      <w:r>
        <w:t>for a discussion of fonts.</w:t>
      </w:r>
    </w:p>
    <w:p w:rsidR="007623E9" w:rsidRDefault="007623E9" w:rsidP="007623E9">
      <w:pPr>
        <w:pStyle w:val="002BOBodyTextNoteItHgL"/>
      </w:pPr>
      <w:r>
        <w:t>Note:</w:t>
      </w:r>
      <w:r>
        <w:tab/>
        <w:t xml:space="preserve">It is important that if the body text is justified, that automatic hyphenation is switched on, see </w:t>
      </w:r>
      <w:r w:rsidR="00EA0132">
        <w:t>§ </w:t>
      </w:r>
      <w:r w:rsidR="00B938CE">
        <w:fldChar w:fldCharType="begin"/>
      </w:r>
      <w:r w:rsidR="00B938CE">
        <w:instrText xml:space="preserve"> REF _Ref409264656 \r \h </w:instrText>
      </w:r>
      <w:r w:rsidR="00B938CE">
        <w:fldChar w:fldCharType="separate"/>
      </w:r>
      <w:r w:rsidR="00ED781A">
        <w:t>7.4.3</w:t>
      </w:r>
      <w:r w:rsidR="00B938CE">
        <w:fldChar w:fldCharType="end"/>
      </w:r>
      <w:r w:rsidR="00B938CE">
        <w:t>.</w:t>
      </w:r>
    </w:p>
    <w:p w:rsidR="00671C36" w:rsidRDefault="004868CF" w:rsidP="00671C36">
      <w:pPr>
        <w:pStyle w:val="Heading3"/>
      </w:pPr>
      <w:bookmarkStart w:id="244" w:name="_Toc5206040"/>
      <w:bookmarkStart w:id="245" w:name="_Ref407701999"/>
      <w:r>
        <w:t>Point s</w:t>
      </w:r>
      <w:r w:rsidR="00671C36">
        <w:t>ize</w:t>
      </w:r>
      <w:bookmarkEnd w:id="244"/>
    </w:p>
    <w:p w:rsidR="00671C36" w:rsidRDefault="00671C36" w:rsidP="00671C36">
      <w:pPr>
        <w:pStyle w:val="000BOBodyText"/>
      </w:pPr>
      <w:proofErr w:type="gramStart"/>
      <w:r>
        <w:t xml:space="preserve">The optimal point size for body text </w:t>
      </w:r>
      <w:r w:rsidR="00FC22BC">
        <w:t xml:space="preserve">in a </w:t>
      </w:r>
      <w:r w:rsidR="00D15E5F">
        <w:t>document</w:t>
      </w:r>
      <w:r>
        <w:t xml:space="preserve"> 10–12</w:t>
      </w:r>
      <w:r w:rsidR="00406715">
        <w:t xml:space="preserve"> </w:t>
      </w:r>
      <w:r w:rsidR="00A35F3B">
        <w:t>point</w:t>
      </w:r>
      <w:r>
        <w:t>.</w:t>
      </w:r>
      <w:proofErr w:type="gramEnd"/>
    </w:p>
    <w:p w:rsidR="00671C36" w:rsidRDefault="00671C36" w:rsidP="00671C36">
      <w:pPr>
        <w:pStyle w:val="000BOBodyText"/>
      </w:pPr>
      <w:r>
        <w:t xml:space="preserve">Over the years, 12 point has become the default size in word processors, and hence the basis </w:t>
      </w:r>
      <w:r w:rsidR="00B938CE">
        <w:t>of many corporate documents. It i</w:t>
      </w:r>
      <w:r>
        <w:t>s not the most comfortable size for rea</w:t>
      </w:r>
      <w:r>
        <w:t>d</w:t>
      </w:r>
      <w:r>
        <w:t>ing; nearly every book and newspaper is set smaller than 12</w:t>
      </w:r>
      <w:r w:rsidR="00406715">
        <w:t xml:space="preserve"> </w:t>
      </w:r>
      <w:r w:rsidR="00A35F3B">
        <w:t>point</w:t>
      </w:r>
      <w:r>
        <w:t>.</w:t>
      </w:r>
    </w:p>
    <w:p w:rsidR="00FC22BC" w:rsidRDefault="00671C36" w:rsidP="00671C36">
      <w:pPr>
        <w:pStyle w:val="000BOBodyText"/>
      </w:pPr>
      <w:r>
        <w:t xml:space="preserve">Generally, use a point size smaller than 12, </w:t>
      </w:r>
      <w:r w:rsidR="00FC22BC">
        <w:t>remember too that Word supports half point sizes (10.5, 11.5 &amp;c.) and these can be useful increments.</w:t>
      </w:r>
    </w:p>
    <w:p w:rsidR="00671C36" w:rsidRDefault="00671C36" w:rsidP="00671C36">
      <w:pPr>
        <w:pStyle w:val="000BOBodyText"/>
      </w:pPr>
      <w:r>
        <w:t>The point size sets the height of the text, but not the width of the characters; thus two fonts set at the same point size can take up a different amount of paragraph space, see the following two extracts:</w:t>
      </w:r>
    </w:p>
    <w:tbl>
      <w:tblPr>
        <w:tblStyle w:val="TableGrid"/>
        <w:tblW w:w="81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4"/>
        <w:gridCol w:w="5567"/>
        <w:gridCol w:w="1997"/>
      </w:tblGrid>
      <w:tr w:rsidR="00B938CE" w:rsidTr="00B938CE">
        <w:tc>
          <w:tcPr>
            <w:tcW w:w="624" w:type="dxa"/>
          </w:tcPr>
          <w:p w:rsidR="00B938CE" w:rsidRPr="00886660" w:rsidRDefault="00B938CE" w:rsidP="00671C36">
            <w:pPr>
              <w:pStyle w:val="000BOBodyText"/>
            </w:pPr>
          </w:p>
        </w:tc>
        <w:tc>
          <w:tcPr>
            <w:tcW w:w="5567" w:type="dxa"/>
          </w:tcPr>
          <w:p w:rsidR="00B938CE" w:rsidRPr="00FC22BC" w:rsidRDefault="00B938CE" w:rsidP="00671C36">
            <w:pPr>
              <w:pStyle w:val="000BOBodyText"/>
              <w:rPr>
                <w:rFonts w:ascii="Times New Roman" w:hAnsi="Times New Roman" w:cs="Times New Roman"/>
              </w:rPr>
            </w:pPr>
            <w:r w:rsidRPr="00FC22BC">
              <w:rPr>
                <w:rFonts w:ascii="Times New Roman" w:hAnsi="Times New Roman" w:cs="Times New Roman"/>
              </w:rPr>
              <w:t>He was a very silent man by custom. All day he hung round the cove or upon the cliffs with a brass telescope; all eve</w:t>
            </w:r>
            <w:r w:rsidRPr="00FC22BC">
              <w:rPr>
                <w:rFonts w:ascii="Times New Roman" w:hAnsi="Times New Roman" w:cs="Times New Roman"/>
              </w:rPr>
              <w:t>n</w:t>
            </w:r>
            <w:r w:rsidRPr="00FC22BC">
              <w:rPr>
                <w:rFonts w:ascii="Times New Roman" w:hAnsi="Times New Roman" w:cs="Times New Roman"/>
              </w:rPr>
              <w:t>ing he sat in a corner of the parlour next the fire and drank rum and water very strong.</w:t>
            </w:r>
          </w:p>
        </w:tc>
        <w:tc>
          <w:tcPr>
            <w:tcW w:w="1997" w:type="dxa"/>
            <w:vAlign w:val="center"/>
          </w:tcPr>
          <w:p w:rsidR="00B938CE" w:rsidRDefault="00FC22BC" w:rsidP="00671C36">
            <w:pPr>
              <w:pStyle w:val="200GBTableBodySAN"/>
              <w:jc w:val="center"/>
            </w:pPr>
            <w:r>
              <w:t>Times New Roman</w:t>
            </w:r>
            <w:r w:rsidR="00B938CE">
              <w:t xml:space="preserve"> 11</w:t>
            </w:r>
            <w:r>
              <w:t> </w:t>
            </w:r>
            <w:r w:rsidR="00B938CE">
              <w:t>point</w:t>
            </w:r>
          </w:p>
          <w:p w:rsidR="00B938CE" w:rsidRDefault="00B938CE" w:rsidP="00671C36">
            <w:pPr>
              <w:pStyle w:val="200GBTableBodySAN"/>
              <w:jc w:val="center"/>
            </w:pPr>
          </w:p>
        </w:tc>
      </w:tr>
      <w:tr w:rsidR="00B938CE" w:rsidTr="00B938CE">
        <w:tc>
          <w:tcPr>
            <w:tcW w:w="624" w:type="dxa"/>
          </w:tcPr>
          <w:p w:rsidR="00B938CE" w:rsidRPr="00671C36" w:rsidRDefault="00B938CE" w:rsidP="007623E9">
            <w:pPr>
              <w:pStyle w:val="Typical-PtSizeEx"/>
            </w:pPr>
          </w:p>
        </w:tc>
        <w:tc>
          <w:tcPr>
            <w:tcW w:w="5567" w:type="dxa"/>
          </w:tcPr>
          <w:p w:rsidR="00B938CE" w:rsidRPr="00671C36" w:rsidRDefault="00B938CE" w:rsidP="007623E9">
            <w:pPr>
              <w:pStyle w:val="Typical-PtSizeEx"/>
            </w:pPr>
            <w:r w:rsidRPr="00671C36">
              <w:t>He was a very silent man by custom. All day he hung round the cove or upon the cliffs with a brass telescope; all evening he sat in a corner of the parlour next the fire and drank rum and water very strong.</w:t>
            </w:r>
          </w:p>
        </w:tc>
        <w:tc>
          <w:tcPr>
            <w:tcW w:w="1997" w:type="dxa"/>
            <w:vAlign w:val="center"/>
          </w:tcPr>
          <w:p w:rsidR="00B938CE" w:rsidRDefault="00B938CE" w:rsidP="00671C36">
            <w:pPr>
              <w:pStyle w:val="200GBTableBodySAN"/>
              <w:jc w:val="center"/>
            </w:pPr>
            <w:r>
              <w:t>Calisto MT 11</w:t>
            </w:r>
            <w:r w:rsidR="00FC22BC">
              <w:t> </w:t>
            </w:r>
            <w:r>
              <w:t>point</w:t>
            </w:r>
          </w:p>
          <w:p w:rsidR="00B938CE" w:rsidRDefault="00B938CE" w:rsidP="00671C36">
            <w:pPr>
              <w:pStyle w:val="200GBTableBodySAN"/>
              <w:jc w:val="center"/>
            </w:pPr>
          </w:p>
        </w:tc>
      </w:tr>
    </w:tbl>
    <w:p w:rsidR="00671C36" w:rsidRDefault="00671C36" w:rsidP="00671C36">
      <w:pPr>
        <w:pStyle w:val="000BOBodyText"/>
      </w:pPr>
      <w:r>
        <w:t xml:space="preserve">Both are set at 11 point, but Calisto MT text takes up more “horizontal” space. Be aware of this when changing font, it will have an impact on line length (see </w:t>
      </w:r>
      <w:r w:rsidR="00EA0132">
        <w:t>§ </w:t>
      </w:r>
      <w:r w:rsidR="00B938CE">
        <w:fldChar w:fldCharType="begin"/>
      </w:r>
      <w:r w:rsidR="00B938CE">
        <w:instrText xml:space="preserve"> REF _Ref409264847 \r \h </w:instrText>
      </w:r>
      <w:r w:rsidR="00B938CE">
        <w:fldChar w:fldCharType="separate"/>
      </w:r>
      <w:r w:rsidR="00ED781A">
        <w:t>7.4.1</w:t>
      </w:r>
      <w:r w:rsidR="00B938CE">
        <w:fldChar w:fldCharType="end"/>
      </w:r>
      <w:r w:rsidR="003302C5">
        <w:t>)</w:t>
      </w:r>
      <w:r>
        <w:t xml:space="preserve"> and will change the line break and page break points.</w:t>
      </w:r>
    </w:p>
    <w:p w:rsidR="001B6710" w:rsidRDefault="00BA7A41" w:rsidP="00BA7A41">
      <w:pPr>
        <w:pStyle w:val="Heading3"/>
      </w:pPr>
      <w:bookmarkStart w:id="246" w:name="_Toc5206041"/>
      <w:r>
        <w:t>Margins</w:t>
      </w:r>
      <w:bookmarkEnd w:id="245"/>
      <w:bookmarkEnd w:id="246"/>
      <w:r>
        <w:t xml:space="preserve"> </w:t>
      </w:r>
    </w:p>
    <w:p w:rsidR="00BA7A41" w:rsidRDefault="00BA7A41" w:rsidP="00BA7A41">
      <w:pPr>
        <w:pStyle w:val="000BOBodyText"/>
        <w:rPr>
          <w:lang w:eastAsia="en-GB"/>
        </w:rPr>
      </w:pPr>
      <w:r>
        <w:rPr>
          <w:lang w:eastAsia="en-GB"/>
        </w:rPr>
        <w:t>The document is based around an A4 page (210</w:t>
      </w:r>
      <w:r w:rsidR="00F35662">
        <w:rPr>
          <w:lang w:eastAsia="en-GB"/>
        </w:rPr>
        <w:t> mm</w:t>
      </w:r>
      <w:r>
        <w:rPr>
          <w:lang w:eastAsia="en-GB"/>
        </w:rPr>
        <w:t xml:space="preserve"> wide, 297</w:t>
      </w:r>
      <w:r w:rsidR="00F35662">
        <w:rPr>
          <w:lang w:eastAsia="en-GB"/>
        </w:rPr>
        <w:t> mm</w:t>
      </w:r>
      <w:r>
        <w:rPr>
          <w:lang w:eastAsia="en-GB"/>
        </w:rPr>
        <w:t xml:space="preserve"> tall); this has a width to height ratio of 1:</w:t>
      </w:r>
      <w:r>
        <w:rPr>
          <w:rFonts w:ascii="Cambria Math" w:hAnsi="Cambria Math"/>
          <w:lang w:eastAsia="en-GB"/>
        </w:rPr>
        <w:t>√</w:t>
      </w:r>
      <w:r>
        <w:rPr>
          <w:lang w:eastAsia="en-GB"/>
        </w:rPr>
        <w:t>2 or 1:1.414; the A4 page is very much the standard for office documents, but is generally too large for books and other publications, these tend to use the old standards of Demy, Crown, Royal &amp;c. These standards are not practical for office publications (it is difficult to buy loose leaf paper in these sizes); hence the standardisation of A4 as the paper size. This now leaves the problem of laying out the page to give a pleasing ap</w:t>
      </w:r>
      <w:r w:rsidR="00B938CE">
        <w:rPr>
          <w:lang w:eastAsia="en-GB"/>
        </w:rPr>
        <w:t>pearance on A4 paper; leading</w:t>
      </w:r>
      <w:r>
        <w:rPr>
          <w:lang w:eastAsia="en-GB"/>
        </w:rPr>
        <w:t xml:space="preserve"> to </w:t>
      </w:r>
      <w:r w:rsidR="00B938CE">
        <w:rPr>
          <w:lang w:eastAsia="en-GB"/>
        </w:rPr>
        <w:t>a discu</w:t>
      </w:r>
      <w:r w:rsidR="00B938CE">
        <w:rPr>
          <w:lang w:eastAsia="en-GB"/>
        </w:rPr>
        <w:t>s</w:t>
      </w:r>
      <w:r w:rsidR="00B938CE">
        <w:rPr>
          <w:lang w:eastAsia="en-GB"/>
        </w:rPr>
        <w:t xml:space="preserve">sion of </w:t>
      </w:r>
      <w:r>
        <w:rPr>
          <w:lang w:eastAsia="en-GB"/>
        </w:rPr>
        <w:t>the canons of page construction</w:t>
      </w:r>
      <w:r w:rsidR="00233821">
        <w:rPr>
          <w:lang w:eastAsia="en-GB"/>
        </w:rPr>
        <w:t xml:space="preserve"> — </w:t>
      </w:r>
      <w:r>
        <w:rPr>
          <w:lang w:eastAsia="en-GB"/>
        </w:rPr>
        <w:t>of which there are many.</w:t>
      </w:r>
    </w:p>
    <w:p w:rsidR="008077AC" w:rsidRDefault="00BA7A41" w:rsidP="00BA7A41">
      <w:pPr>
        <w:pStyle w:val="000BOBodyText"/>
      </w:pPr>
      <w:r>
        <w:t>The Van De Graaf canon (no relation to the Van De Graaff of generator fame) is used to provide</w:t>
      </w:r>
      <w:r w:rsidR="009D13FF">
        <w:t xml:space="preserve"> a</w:t>
      </w:r>
      <w:r>
        <w:t xml:space="preserve"> page layout that is both visually and mathematically pleasing. The Van De Graaf cannon </w:t>
      </w:r>
      <w:proofErr w:type="gramStart"/>
      <w:r>
        <w:t>is</w:t>
      </w:r>
      <w:proofErr w:type="gramEnd"/>
      <w:r>
        <w:t xml:space="preserve"> illustrated in </w:t>
      </w:r>
      <w:r>
        <w:fldChar w:fldCharType="begin"/>
      </w:r>
      <w:r>
        <w:instrText xml:space="preserve"> REF _Ref388880170 \h  \* MERGEFORMAT </w:instrText>
      </w:r>
      <w:r>
        <w:fldChar w:fldCharType="separate"/>
      </w:r>
      <w:r w:rsidR="00ED781A" w:rsidRPr="006633AA">
        <w:t xml:space="preserve">Figure </w:t>
      </w:r>
      <w:r w:rsidR="00ED781A">
        <w:rPr>
          <w:noProof/>
        </w:rPr>
        <w:t>7</w:t>
      </w:r>
      <w:r w:rsidR="00ED781A" w:rsidRPr="006633AA">
        <w:rPr>
          <w:noProof/>
        </w:rPr>
        <w:t>.</w:t>
      </w:r>
      <w:r w:rsidR="00ED781A">
        <w:rPr>
          <w:noProof/>
        </w:rPr>
        <w:t>1</w:t>
      </w:r>
      <w:r>
        <w:fldChar w:fldCharType="end"/>
      </w:r>
      <w:r>
        <w:t>; the entire area is two A4 sheets a</w:t>
      </w:r>
      <w:r>
        <w:t>r</w:t>
      </w:r>
      <w:r>
        <w:t>ranged long edge to long edge (in effect an A3 sheet). Diagonals are drawn from the bottom corners, one diagonal to the opposite corner on the A3 sheet and one to the equivalent corner on the A4 sheet; verticals are drawn at the point of intersection and further diagonals constructed within the resulting rectangles.</w:t>
      </w: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7711"/>
        <w:gridCol w:w="227"/>
      </w:tblGrid>
      <w:tr w:rsidR="000D0EE0" w:rsidTr="000D0EE0">
        <w:trPr>
          <w:cantSplit/>
          <w:trHeight w:hRule="exact" w:val="11170"/>
        </w:trPr>
        <w:tc>
          <w:tcPr>
            <w:tcW w:w="7711" w:type="dxa"/>
          </w:tcPr>
          <w:p w:rsidR="000D0EE0" w:rsidRDefault="00FC22BC" w:rsidP="009F7683">
            <w:pPr>
              <w:pStyle w:val="1912LE070Leading"/>
            </w:pPr>
            <w:r>
              <w:object w:dxaOrig="16913" w:dyaOrig="23886">
                <v:shape id="_x0000_i1036" type="#_x0000_t75" style="width:381.2pt;height:538.5pt" o:ole="">
                  <v:imagedata r:id="rId173" o:title=""/>
                </v:shape>
                <o:OLEObject Type="Embed" ProgID="Visio.Drawing.11" ShapeID="_x0000_i1036" DrawAspect="Content" ObjectID="_1615881825" r:id="rId174"/>
              </w:object>
            </w:r>
          </w:p>
        </w:tc>
        <w:tc>
          <w:tcPr>
            <w:tcW w:w="227" w:type="dxa"/>
            <w:textDirection w:val="btLr"/>
            <w:vAlign w:val="center"/>
          </w:tcPr>
          <w:p w:rsidR="000D0EE0" w:rsidRDefault="000D0EE0" w:rsidP="009F7683">
            <w:pPr>
              <w:pStyle w:val="511ANFigCap-NoSpacing"/>
            </w:pPr>
            <w:bookmarkStart w:id="247" w:name="_Ref388880170"/>
            <w:bookmarkStart w:id="248" w:name="_Toc394652263"/>
            <w:bookmarkStart w:id="249" w:name="_Toc5205884"/>
            <w:r w:rsidRPr="006633AA">
              <w:t xml:space="preserve">Figure </w:t>
            </w:r>
            <w:fldSimple w:instr=" STYLEREF 1 \s ">
              <w:r w:rsidR="00ED781A">
                <w:rPr>
                  <w:noProof/>
                </w:rPr>
                <w:t>7</w:t>
              </w:r>
            </w:fldSimple>
            <w:r w:rsidRPr="006633AA">
              <w:t>.</w:t>
            </w:r>
            <w:fldSimple w:instr=" SEQ Figure \* ARABIC \s 1 ">
              <w:r w:rsidR="00ED781A">
                <w:rPr>
                  <w:noProof/>
                </w:rPr>
                <w:t>1</w:t>
              </w:r>
            </w:fldSimple>
            <w:bookmarkEnd w:id="247"/>
            <w:r>
              <w:rPr>
                <w:lang w:eastAsia="en-GB"/>
              </w:rPr>
              <w:tab/>
            </w:r>
            <w:r>
              <w:t>Van De Graaf cannon</w:t>
            </w:r>
            <w:bookmarkEnd w:id="248"/>
            <w:bookmarkEnd w:id="249"/>
          </w:p>
        </w:tc>
      </w:tr>
    </w:tbl>
    <w:p w:rsidR="00511C00" w:rsidRDefault="00511C00" w:rsidP="00511C00">
      <w:pPr>
        <w:pStyle w:val="191LEPad1Pt"/>
        <w:rPr>
          <w:lang w:eastAsia="en-GB"/>
        </w:rPr>
      </w:pPr>
    </w:p>
    <w:p w:rsidR="008077AC" w:rsidRDefault="008077AC" w:rsidP="008077AC">
      <w:pPr>
        <w:pStyle w:val="000BOBodyText"/>
      </w:pPr>
      <w:r>
        <w:lastRenderedPageBreak/>
        <w:t xml:space="preserve">The two triangles (shown in blue in </w:t>
      </w:r>
      <w:r>
        <w:fldChar w:fldCharType="begin"/>
      </w:r>
      <w:r>
        <w:instrText xml:space="preserve"> REF _Ref388880170 \h  \* MERGEFORMAT </w:instrText>
      </w:r>
      <w:r>
        <w:fldChar w:fldCharType="separate"/>
      </w:r>
      <w:r w:rsidR="00ED781A" w:rsidRPr="006633AA">
        <w:t xml:space="preserve">Figure </w:t>
      </w:r>
      <w:r w:rsidR="00ED781A">
        <w:rPr>
          <w:noProof/>
        </w:rPr>
        <w:t>7</w:t>
      </w:r>
      <w:r w:rsidR="00ED781A" w:rsidRPr="006633AA">
        <w:rPr>
          <w:noProof/>
        </w:rPr>
        <w:t>.</w:t>
      </w:r>
      <w:r w:rsidR="00ED781A">
        <w:rPr>
          <w:noProof/>
        </w:rPr>
        <w:t>1</w:t>
      </w:r>
      <w:r>
        <w:fldChar w:fldCharType="end"/>
      </w:r>
      <w:r>
        <w:t>) are congruent and a rectangle co</w:t>
      </w:r>
      <w:r>
        <w:t>n</w:t>
      </w:r>
      <w:r>
        <w:t>structed by joining the top left vertices of these triangles gives the body text area. This area is in the same ratio as the page dimensions (in this case 1:</w:t>
      </w:r>
      <w:r>
        <w:rPr>
          <w:rFonts w:ascii="Cambria Math" w:hAnsi="Cambria Math"/>
        </w:rPr>
        <w:t>√</w:t>
      </w:r>
      <w:r>
        <w:t>2). The margins gi</w:t>
      </w:r>
      <w:r>
        <w:t>v</w:t>
      </w:r>
      <w:r>
        <w:t>en by this arrangement are in the approximate ratio 2:3:4:6 (inner–top–outer–bottom). In our case (with A4 paper) these equate to 23.5</w:t>
      </w:r>
      <w:r w:rsidR="00F35662">
        <w:t> mm</w:t>
      </w:r>
      <w:r>
        <w:t xml:space="preserve"> (inner), 33</w:t>
      </w:r>
      <w:r w:rsidR="00F35662">
        <w:t> mm</w:t>
      </w:r>
      <w:r>
        <w:t xml:space="preserve"> (top), 46.5</w:t>
      </w:r>
      <w:r w:rsidR="00F35662">
        <w:t> mm</w:t>
      </w:r>
      <w:r>
        <w:t xml:space="preserve"> (outer) and 66</w:t>
      </w:r>
      <w:r w:rsidR="00F35662">
        <w:t> mm</w:t>
      </w:r>
      <w:r>
        <w:t xml:space="preserve"> (bottom); further, the two inner margins added together equate to the outer margin (these are the same proportions of the 1455 Gutenberg Bible).</w:t>
      </w:r>
    </w:p>
    <w:p w:rsidR="004D5D99" w:rsidRDefault="008077AC" w:rsidP="00BA7A41">
      <w:pPr>
        <w:pStyle w:val="000BOBodyText"/>
      </w:pPr>
      <w:r>
        <w:t>The page layout allows for a 30</w:t>
      </w:r>
      <w:r w:rsidR="00F35662">
        <w:t> mm</w:t>
      </w:r>
      <w:r>
        <w:t xml:space="preserve"> </w:t>
      </w:r>
      <w:r w:rsidR="00A35F3B">
        <w:t>sidebar</w:t>
      </w:r>
      <w:r>
        <w:t xml:space="preserve"> (ostensibly for notations) on the outer edge of the page; this is spaced 11.75</w:t>
      </w:r>
      <w:r w:rsidR="00F35662">
        <w:t> mm</w:t>
      </w:r>
      <w:r>
        <w:t xml:space="preserve"> from the outer page edge (11.75</w:t>
      </w:r>
      <w:r w:rsidR="00F35662">
        <w:t> mm</w:t>
      </w:r>
      <w:r>
        <w:t xml:space="preserve"> is half the size of the inner margin).</w:t>
      </w:r>
    </w:p>
    <w:p w:rsidR="00511C00" w:rsidRDefault="00511C00" w:rsidP="00511C00">
      <w:pPr>
        <w:pStyle w:val="000BOBodyText"/>
      </w:pPr>
      <w:r>
        <w:t>Word can set margins for the whole document or for just a section of a document. Generally, for consistency, the margins should be the same for the whole document. Word also allows for mirrored margins (for double sided printing). This document is designed to be printed double sided (like a book) and consequently, it uses mirrored margins.</w:t>
      </w:r>
    </w:p>
    <w:p w:rsidR="00511C00" w:rsidRDefault="00511C00" w:rsidP="00511C00">
      <w:pPr>
        <w:pStyle w:val="000BOBodyText"/>
      </w:pPr>
      <w:r>
        <w:t xml:space="preserve">In Word the margins are set from the </w:t>
      </w:r>
      <w:r w:rsidRPr="00D029AE">
        <w:rPr>
          <w:rStyle w:val="110FOMenuSAN"/>
        </w:rPr>
        <w:t xml:space="preserve">Page </w:t>
      </w:r>
      <w:r w:rsidR="005E2409" w:rsidRPr="00D029AE">
        <w:rPr>
          <w:rStyle w:val="110FOMenuSAN"/>
        </w:rPr>
        <w:t xml:space="preserve">layout </w:t>
      </w:r>
      <w:r w:rsidR="00546FC9" w:rsidRPr="00D029AE">
        <w:rPr>
          <w:rStyle w:val="110FOMenuSAN"/>
        </w:rPr>
        <w:t>tab</w:t>
      </w:r>
      <w:r>
        <w:t xml:space="preserve"> </w:t>
      </w:r>
      <w:r w:rsidRPr="00D029AE">
        <w:rPr>
          <w:rStyle w:val="110FOMenuSAN"/>
        </w:rPr>
        <w:sym w:font="Symbol" w:char="F0AE"/>
      </w:r>
      <w:r w:rsidRPr="00D029AE">
        <w:rPr>
          <w:rStyle w:val="110FOMenuSAN"/>
        </w:rPr>
        <w:t xml:space="preserve"> Margins </w:t>
      </w:r>
      <w:r w:rsidRPr="00D029AE">
        <w:rPr>
          <w:rStyle w:val="110FOMenuSAN"/>
        </w:rPr>
        <w:sym w:font="Symbol" w:char="F0AE"/>
      </w:r>
      <w:r w:rsidRPr="00D029AE">
        <w:rPr>
          <w:rStyle w:val="110FOMenuSAN"/>
        </w:rPr>
        <w:t xml:space="preserve"> Custom Margins</w:t>
      </w:r>
      <w:r>
        <w:t xml:space="preserve">. This opens the Margins dialogue box, the margins settings are split over two tabs: </w:t>
      </w:r>
      <w:r>
        <w:fldChar w:fldCharType="begin"/>
      </w:r>
      <w:r>
        <w:instrText xml:space="preserve"> REF _Ref409880641 \h </w:instrText>
      </w:r>
      <w:r>
        <w:fldChar w:fldCharType="separate"/>
      </w:r>
      <w:r w:rsidR="00ED781A" w:rsidRPr="006633AA">
        <w:t xml:space="preserve">Figure </w:t>
      </w:r>
      <w:r w:rsidR="00ED781A">
        <w:rPr>
          <w:noProof/>
        </w:rPr>
        <w:t>7</w:t>
      </w:r>
      <w:r w:rsidR="00ED781A" w:rsidRPr="006633AA">
        <w:t>.</w:t>
      </w:r>
      <w:r w:rsidR="00ED781A">
        <w:rPr>
          <w:noProof/>
        </w:rPr>
        <w:t>2</w:t>
      </w:r>
      <w:r>
        <w:fldChar w:fldCharType="end"/>
      </w:r>
      <w:r>
        <w:t xml:space="preserve"> and </w:t>
      </w:r>
      <w:r>
        <w:fldChar w:fldCharType="begin"/>
      </w:r>
      <w:r>
        <w:instrText xml:space="preserve"> REF _Ref409880643 \h </w:instrText>
      </w:r>
      <w:r>
        <w:fldChar w:fldCharType="separate"/>
      </w:r>
      <w:r w:rsidR="00ED781A" w:rsidRPr="006633AA">
        <w:t xml:space="preserve">Figure </w:t>
      </w:r>
      <w:r w:rsidR="00ED781A">
        <w:rPr>
          <w:noProof/>
        </w:rPr>
        <w:t>7</w:t>
      </w:r>
      <w:r w:rsidR="00ED781A" w:rsidRPr="006633AA">
        <w:t>.</w:t>
      </w:r>
      <w:r w:rsidR="00ED781A">
        <w:rPr>
          <w:noProof/>
        </w:rPr>
        <w:t>3</w:t>
      </w:r>
      <w:r>
        <w:fldChar w:fldCharType="end"/>
      </w:r>
      <w:r>
        <w:t>.</w:t>
      </w:r>
    </w:p>
    <w:p w:rsidR="002B2945" w:rsidRDefault="002B2945" w:rsidP="002B2945">
      <w:pPr>
        <w:pStyle w:val="Heading3"/>
      </w:pPr>
      <w:bookmarkStart w:id="250" w:name="_Toc5206042"/>
      <w:r>
        <w:t>Setting margins in Word</w:t>
      </w:r>
      <w:r w:rsidR="00ED5A52">
        <w:t xml:space="preserve"> (normal margins)</w:t>
      </w:r>
      <w:bookmarkEnd w:id="250"/>
    </w:p>
    <w:p w:rsidR="00511C00" w:rsidRDefault="00511C00" w:rsidP="00511C00">
      <w:pPr>
        <w:pStyle w:val="000BOBodyText"/>
        <w:suppressAutoHyphens/>
      </w:pPr>
      <w:r>
        <w:t xml:space="preserve">For normal (non-mirrored) margins, the </w:t>
      </w:r>
      <w:r w:rsidRPr="00D029AE">
        <w:rPr>
          <w:rStyle w:val="110FOMenuSAN"/>
        </w:rPr>
        <w:t>multiple pages</w:t>
      </w:r>
      <w:r>
        <w:t xml:space="preserve"> field must be set to </w:t>
      </w:r>
      <w:r w:rsidRPr="00D029AE">
        <w:rPr>
          <w:rStyle w:val="110FOMenuSAN"/>
        </w:rPr>
        <w:t>normal</w:t>
      </w:r>
      <w:r>
        <w:t>.</w:t>
      </w:r>
    </w:p>
    <w:p w:rsidR="00F532C4" w:rsidRDefault="00F532C4" w:rsidP="00F532C4">
      <w:pPr>
        <w:pStyle w:val="000BOBodyText"/>
      </w:pPr>
      <w:r>
        <w:t>The first thing to understand is the gutter, the gutter is a hangover from printing days and it leaves a gap at either the top of the page or on the left hand side for binding. The gutter affects either the top margin or the left margin (depending where it is pos</w:t>
      </w:r>
      <w:r>
        <w:t>i</w:t>
      </w:r>
      <w:r>
        <w:t xml:space="preserve">tioned). The top margin or the left margin is measured from gutter position (see </w:t>
      </w:r>
      <w:r>
        <w:fldChar w:fldCharType="begin"/>
      </w:r>
      <w:r>
        <w:instrText xml:space="preserve"> REF _Ref409881175 \h </w:instrText>
      </w:r>
      <w:r>
        <w:fldChar w:fldCharType="separate"/>
      </w:r>
      <w:r w:rsidR="00ED781A" w:rsidRPr="006633AA">
        <w:t>Fi</w:t>
      </w:r>
      <w:r w:rsidR="00ED781A" w:rsidRPr="006633AA">
        <w:t>g</w:t>
      </w:r>
      <w:r w:rsidR="00ED781A" w:rsidRPr="006633AA">
        <w:t xml:space="preserve">ure </w:t>
      </w:r>
      <w:r w:rsidR="00ED781A">
        <w:rPr>
          <w:noProof/>
        </w:rPr>
        <w:t>7</w:t>
      </w:r>
      <w:r w:rsidR="00ED781A" w:rsidRPr="006633AA">
        <w:t>.</w:t>
      </w:r>
      <w:r w:rsidR="00ED781A">
        <w:rPr>
          <w:noProof/>
        </w:rPr>
        <w:t>4</w:t>
      </w:r>
      <w:r>
        <w:fldChar w:fldCharType="end"/>
      </w:r>
      <w:r w:rsidR="00FC22BC">
        <w:t xml:space="preserve"> </w:t>
      </w:r>
      <w:r>
        <w:t xml:space="preserve">and </w:t>
      </w:r>
      <w:r>
        <w:fldChar w:fldCharType="begin"/>
      </w:r>
      <w:r>
        <w:instrText xml:space="preserve"> REF _Ref409881176 \h </w:instrText>
      </w:r>
      <w:r>
        <w:fldChar w:fldCharType="separate"/>
      </w:r>
      <w:r w:rsidR="00ED781A" w:rsidRPr="006633AA">
        <w:t xml:space="preserve">Figure </w:t>
      </w:r>
      <w:r w:rsidR="00ED781A">
        <w:rPr>
          <w:noProof/>
        </w:rPr>
        <w:t>7</w:t>
      </w:r>
      <w:r w:rsidR="00ED781A" w:rsidRPr="006633AA">
        <w:t>.</w:t>
      </w:r>
      <w:r w:rsidR="00ED781A">
        <w:rPr>
          <w:noProof/>
        </w:rPr>
        <w:t>5</w:t>
      </w:r>
      <w:r>
        <w:fldChar w:fldCharType="end"/>
      </w:r>
      <w:r>
        <w:t>). The gutter is always measured from the edge of the page.</w:t>
      </w:r>
    </w:p>
    <w:p w:rsidR="00F532C4" w:rsidRPr="00F532C4" w:rsidRDefault="005E2409" w:rsidP="002B2945">
      <w:pPr>
        <w:pStyle w:val="000BOBodyText"/>
        <w:rPr>
          <w:rStyle w:val="101FOBodyEmphBO"/>
        </w:rPr>
      </w:pPr>
      <w:r>
        <w:rPr>
          <w:rStyle w:val="101FOBodyEmphBO"/>
        </w:rPr>
        <w:t>I</w:t>
      </w:r>
      <w:r w:rsidR="00F532C4" w:rsidRPr="00F532C4">
        <w:rPr>
          <w:rStyle w:val="101FOBodyEmphBO"/>
        </w:rPr>
        <w:t>t is best to always set the gutter to zero; it can then be ignored completely.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69"/>
        <w:gridCol w:w="3968"/>
      </w:tblGrid>
      <w:tr w:rsidR="00ED5A52" w:rsidTr="005E2409">
        <w:tc>
          <w:tcPr>
            <w:tcW w:w="4076" w:type="dxa"/>
            <w:vAlign w:val="center"/>
          </w:tcPr>
          <w:p w:rsidR="00ED5A52" w:rsidRDefault="006905FF" w:rsidP="005E2409">
            <w:pPr>
              <w:pStyle w:val="192LEPlaceholder"/>
              <w:jc w:val="center"/>
            </w:pPr>
            <w:r w:rsidRPr="006905FF">
              <w:lastRenderedPageBreak/>
              <w:drawing>
                <wp:inline distT="0" distB="0" distL="0" distR="0" wp14:anchorId="618C7D21" wp14:editId="65A94276">
                  <wp:extent cx="2383876" cy="2851200"/>
                  <wp:effectExtent l="0" t="0" r="0" b="635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a:stretch>
                            <a:fillRect/>
                          </a:stretch>
                        </pic:blipFill>
                        <pic:spPr>
                          <a:xfrm>
                            <a:off x="0" y="0"/>
                            <a:ext cx="2383876" cy="2851200"/>
                          </a:xfrm>
                          <a:prstGeom prst="rect">
                            <a:avLst/>
                          </a:prstGeom>
                        </pic:spPr>
                      </pic:pic>
                    </a:graphicData>
                  </a:graphic>
                </wp:inline>
              </w:drawing>
            </w:r>
          </w:p>
        </w:tc>
        <w:tc>
          <w:tcPr>
            <w:tcW w:w="4077" w:type="dxa"/>
            <w:vAlign w:val="center"/>
          </w:tcPr>
          <w:p w:rsidR="00ED5A52" w:rsidRDefault="006905FF" w:rsidP="005E2409">
            <w:pPr>
              <w:pStyle w:val="192LEPlaceholder"/>
              <w:jc w:val="center"/>
            </w:pPr>
            <w:r w:rsidRPr="006905FF">
              <w:drawing>
                <wp:inline distT="0" distB="0" distL="0" distR="0" wp14:anchorId="2967A327" wp14:editId="07EAD36E">
                  <wp:extent cx="2378626" cy="2851200"/>
                  <wp:effectExtent l="0" t="0" r="3175" b="635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2378626" cy="2851200"/>
                          </a:xfrm>
                          <a:prstGeom prst="rect">
                            <a:avLst/>
                          </a:prstGeom>
                        </pic:spPr>
                      </pic:pic>
                    </a:graphicData>
                  </a:graphic>
                </wp:inline>
              </w:drawing>
            </w:r>
          </w:p>
        </w:tc>
      </w:tr>
      <w:tr w:rsidR="00ED5A52" w:rsidTr="005E2409">
        <w:tc>
          <w:tcPr>
            <w:tcW w:w="4076" w:type="dxa"/>
          </w:tcPr>
          <w:p w:rsidR="00ED5A52" w:rsidRDefault="00ED5A52" w:rsidP="00ED5A52">
            <w:pPr>
              <w:pStyle w:val="512ANFigCap-ParaSpacing"/>
              <w:rPr>
                <w:noProof/>
              </w:rPr>
            </w:pPr>
            <w:bookmarkStart w:id="251" w:name="_Ref409880641"/>
            <w:bookmarkStart w:id="252" w:name="_Toc5205885"/>
            <w:r w:rsidRPr="006633AA">
              <w:t xml:space="preserve">Figure </w:t>
            </w:r>
            <w:fldSimple w:instr=" STYLEREF 1 \s ">
              <w:r w:rsidR="00ED781A">
                <w:rPr>
                  <w:noProof/>
                </w:rPr>
                <w:t>7</w:t>
              </w:r>
            </w:fldSimple>
            <w:r w:rsidRPr="006633AA">
              <w:t>.</w:t>
            </w:r>
            <w:fldSimple w:instr=" SEQ Figure \* ARABIC \s 1 ">
              <w:r w:rsidR="00ED781A">
                <w:rPr>
                  <w:noProof/>
                </w:rPr>
                <w:t>2</w:t>
              </w:r>
            </w:fldSimple>
            <w:bookmarkEnd w:id="251"/>
            <w:r>
              <w:rPr>
                <w:lang w:eastAsia="en-GB"/>
              </w:rPr>
              <w:tab/>
              <w:t xml:space="preserve">Page setup, </w:t>
            </w:r>
            <w:r w:rsidR="0078488B">
              <w:rPr>
                <w:lang w:eastAsia="en-GB"/>
              </w:rPr>
              <w:t xml:space="preserve">normal </w:t>
            </w:r>
            <w:r>
              <w:rPr>
                <w:lang w:eastAsia="en-GB"/>
              </w:rPr>
              <w:t>margins</w:t>
            </w:r>
            <w:bookmarkEnd w:id="252"/>
          </w:p>
        </w:tc>
        <w:tc>
          <w:tcPr>
            <w:tcW w:w="4077" w:type="dxa"/>
          </w:tcPr>
          <w:p w:rsidR="00ED5A52" w:rsidRDefault="00ED5A52" w:rsidP="00ED5A52">
            <w:pPr>
              <w:pStyle w:val="512ANFigCap-ParaSpacing"/>
              <w:rPr>
                <w:noProof/>
              </w:rPr>
            </w:pPr>
            <w:bookmarkStart w:id="253" w:name="_Ref409880643"/>
            <w:bookmarkStart w:id="254" w:name="_Toc5205886"/>
            <w:r w:rsidRPr="006633AA">
              <w:t xml:space="preserve">Figure </w:t>
            </w:r>
            <w:fldSimple w:instr=" STYLEREF 1 \s ">
              <w:r w:rsidR="00ED781A">
                <w:rPr>
                  <w:noProof/>
                </w:rPr>
                <w:t>7</w:t>
              </w:r>
            </w:fldSimple>
            <w:r w:rsidRPr="006633AA">
              <w:t>.</w:t>
            </w:r>
            <w:fldSimple w:instr=" SEQ Figure \* ARABIC \s 1 ">
              <w:r w:rsidR="00ED781A">
                <w:rPr>
                  <w:noProof/>
                </w:rPr>
                <w:t>3</w:t>
              </w:r>
            </w:fldSimple>
            <w:bookmarkEnd w:id="253"/>
            <w:r>
              <w:rPr>
                <w:lang w:eastAsia="en-GB"/>
              </w:rPr>
              <w:tab/>
              <w:t xml:space="preserve">Page setup, </w:t>
            </w:r>
            <w:r w:rsidR="0078488B">
              <w:rPr>
                <w:lang w:eastAsia="en-GB"/>
              </w:rPr>
              <w:t xml:space="preserve">normal </w:t>
            </w:r>
            <w:r>
              <w:rPr>
                <w:lang w:eastAsia="en-GB"/>
              </w:rPr>
              <w:t>layout</w:t>
            </w:r>
            <w:bookmarkEnd w:id="254"/>
          </w:p>
        </w:tc>
      </w:tr>
      <w:tr w:rsidR="00F532C4" w:rsidTr="005367B4">
        <w:trPr>
          <w:trHeight w:val="5558"/>
        </w:trPr>
        <w:tc>
          <w:tcPr>
            <w:tcW w:w="4079" w:type="dxa"/>
            <w:vAlign w:val="center"/>
          </w:tcPr>
          <w:p w:rsidR="00F532C4" w:rsidRDefault="005367B4" w:rsidP="005E2409">
            <w:pPr>
              <w:pStyle w:val="192LEPlaceholder"/>
              <w:jc w:val="center"/>
            </w:pPr>
            <w:r>
              <w:drawing>
                <wp:inline distT="0" distB="0" distL="0" distR="0" wp14:anchorId="56BDE8A5" wp14:editId="4E92D8EF">
                  <wp:extent cx="2415552" cy="3420000"/>
                  <wp:effectExtent l="0" t="0" r="381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a:stretch>
                            <a:fillRect/>
                          </a:stretch>
                        </pic:blipFill>
                        <pic:spPr>
                          <a:xfrm>
                            <a:off x="0" y="0"/>
                            <a:ext cx="2415552" cy="3420000"/>
                          </a:xfrm>
                          <a:prstGeom prst="rect">
                            <a:avLst/>
                          </a:prstGeom>
                        </pic:spPr>
                      </pic:pic>
                    </a:graphicData>
                  </a:graphic>
                </wp:inline>
              </w:drawing>
            </w:r>
          </w:p>
        </w:tc>
        <w:tc>
          <w:tcPr>
            <w:tcW w:w="4074" w:type="dxa"/>
            <w:vAlign w:val="center"/>
          </w:tcPr>
          <w:p w:rsidR="00F532C4" w:rsidRDefault="005367B4" w:rsidP="005E2409">
            <w:pPr>
              <w:pStyle w:val="192LEPlaceholder"/>
              <w:jc w:val="center"/>
            </w:pPr>
            <w:r>
              <w:drawing>
                <wp:inline distT="0" distB="0" distL="0" distR="0" wp14:anchorId="72991E3D" wp14:editId="772A0D0F">
                  <wp:extent cx="2415553" cy="3420000"/>
                  <wp:effectExtent l="0" t="0" r="381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2415553" cy="3420000"/>
                          </a:xfrm>
                          <a:prstGeom prst="rect">
                            <a:avLst/>
                          </a:prstGeom>
                        </pic:spPr>
                      </pic:pic>
                    </a:graphicData>
                  </a:graphic>
                </wp:inline>
              </w:drawing>
            </w:r>
          </w:p>
        </w:tc>
      </w:tr>
      <w:tr w:rsidR="00F532C4" w:rsidTr="005E2409">
        <w:tc>
          <w:tcPr>
            <w:tcW w:w="4079" w:type="dxa"/>
          </w:tcPr>
          <w:p w:rsidR="00F532C4" w:rsidRDefault="00F532C4" w:rsidP="00F532C4">
            <w:pPr>
              <w:pStyle w:val="512ANFigCap-ParaSpacing"/>
              <w:rPr>
                <w:noProof/>
              </w:rPr>
            </w:pPr>
            <w:bookmarkStart w:id="255" w:name="_Ref409881175"/>
            <w:bookmarkStart w:id="256" w:name="_Toc5205887"/>
            <w:r w:rsidRPr="006633AA">
              <w:t xml:space="preserve">Figure </w:t>
            </w:r>
            <w:fldSimple w:instr=" STYLEREF 1 \s ">
              <w:r w:rsidR="00ED781A">
                <w:rPr>
                  <w:noProof/>
                </w:rPr>
                <w:t>7</w:t>
              </w:r>
            </w:fldSimple>
            <w:r w:rsidRPr="006633AA">
              <w:t>.</w:t>
            </w:r>
            <w:fldSimple w:instr=" SEQ Figure \* ARABIC \s 1 ">
              <w:r w:rsidR="00ED781A">
                <w:rPr>
                  <w:noProof/>
                </w:rPr>
                <w:t>4</w:t>
              </w:r>
            </w:fldSimple>
            <w:bookmarkEnd w:id="255"/>
            <w:r>
              <w:rPr>
                <w:lang w:eastAsia="en-GB"/>
              </w:rPr>
              <w:tab/>
              <w:t>Normal margins, gutter at top</w:t>
            </w:r>
            <w:bookmarkEnd w:id="256"/>
          </w:p>
        </w:tc>
        <w:tc>
          <w:tcPr>
            <w:tcW w:w="4074" w:type="dxa"/>
          </w:tcPr>
          <w:p w:rsidR="00F532C4" w:rsidRDefault="00F532C4" w:rsidP="00F532C4">
            <w:pPr>
              <w:pStyle w:val="512ANFigCap-ParaSpacing"/>
              <w:rPr>
                <w:noProof/>
              </w:rPr>
            </w:pPr>
            <w:bookmarkStart w:id="257" w:name="_Ref409881176"/>
            <w:bookmarkStart w:id="258" w:name="_Toc5205888"/>
            <w:r w:rsidRPr="006633AA">
              <w:t xml:space="preserve">Figure </w:t>
            </w:r>
            <w:fldSimple w:instr=" STYLEREF 1 \s ">
              <w:r w:rsidR="00ED781A">
                <w:rPr>
                  <w:noProof/>
                </w:rPr>
                <w:t>7</w:t>
              </w:r>
            </w:fldSimple>
            <w:r w:rsidRPr="006633AA">
              <w:t>.</w:t>
            </w:r>
            <w:fldSimple w:instr=" SEQ Figure \* ARABIC \s 1 ">
              <w:r w:rsidR="00ED781A">
                <w:rPr>
                  <w:noProof/>
                </w:rPr>
                <w:t>5</w:t>
              </w:r>
            </w:fldSimple>
            <w:bookmarkEnd w:id="257"/>
            <w:r>
              <w:rPr>
                <w:lang w:eastAsia="en-GB"/>
              </w:rPr>
              <w:tab/>
              <w:t>Normal margins, gutter on the left</w:t>
            </w:r>
            <w:bookmarkEnd w:id="258"/>
          </w:p>
        </w:tc>
      </w:tr>
    </w:tbl>
    <w:p w:rsidR="00F532C4" w:rsidRDefault="00F532C4" w:rsidP="00F532C4">
      <w:pPr>
        <w:pStyle w:val="000BOBodyText"/>
      </w:pPr>
      <w:r>
        <w:lastRenderedPageBreak/>
        <w:t xml:space="preserve">The body text is constrained by the margin settings, </w:t>
      </w:r>
      <w:r>
        <w:fldChar w:fldCharType="begin"/>
      </w:r>
      <w:r>
        <w:instrText xml:space="preserve"> REF _Ref409880641 \h </w:instrText>
      </w:r>
      <w:r>
        <w:fldChar w:fldCharType="separate"/>
      </w:r>
      <w:r w:rsidR="00ED781A" w:rsidRPr="006633AA">
        <w:t xml:space="preserve">Figure </w:t>
      </w:r>
      <w:r w:rsidR="00ED781A">
        <w:rPr>
          <w:noProof/>
        </w:rPr>
        <w:t>7</w:t>
      </w:r>
      <w:r w:rsidR="00ED781A" w:rsidRPr="006633AA">
        <w:t>.</w:t>
      </w:r>
      <w:r w:rsidR="00ED781A">
        <w:rPr>
          <w:noProof/>
        </w:rPr>
        <w:t>2</w:t>
      </w:r>
      <w:r>
        <w:fldChar w:fldCharType="end"/>
      </w:r>
      <w:r>
        <w:t>; the bottom and right margins are always measured from the edge of the page (a right margin setting of 2.0 cm means that the right end of a line of text will end with a gap of 2.0 cm b</w:t>
      </w:r>
      <w:r>
        <w:t>e</w:t>
      </w:r>
      <w:r>
        <w:t xml:space="preserve">tween it and the right hand edge of the paper, </w:t>
      </w:r>
      <w:r>
        <w:fldChar w:fldCharType="begin"/>
      </w:r>
      <w:r>
        <w:instrText xml:space="preserve"> REF _Ref409881175 \h </w:instrText>
      </w:r>
      <w:r>
        <w:fldChar w:fldCharType="separate"/>
      </w:r>
      <w:r w:rsidR="00ED781A" w:rsidRPr="006633AA">
        <w:t xml:space="preserve">Figure </w:t>
      </w:r>
      <w:r w:rsidR="00ED781A">
        <w:rPr>
          <w:noProof/>
        </w:rPr>
        <w:t>7</w:t>
      </w:r>
      <w:r w:rsidR="00ED781A" w:rsidRPr="006633AA">
        <w:t>.</w:t>
      </w:r>
      <w:r w:rsidR="00ED781A">
        <w:rPr>
          <w:noProof/>
        </w:rPr>
        <w:t>4</w:t>
      </w:r>
      <w:r>
        <w:fldChar w:fldCharType="end"/>
      </w:r>
      <w:r w:rsidR="00511C00">
        <w:t xml:space="preserve"> </w:t>
      </w:r>
      <w:r>
        <w:t xml:space="preserve">and </w:t>
      </w:r>
      <w:r>
        <w:fldChar w:fldCharType="begin"/>
      </w:r>
      <w:r>
        <w:instrText xml:space="preserve"> REF _Ref409881176 \h </w:instrText>
      </w:r>
      <w:r>
        <w:fldChar w:fldCharType="separate"/>
      </w:r>
      <w:r w:rsidR="00ED781A" w:rsidRPr="006633AA">
        <w:t xml:space="preserve">Figure </w:t>
      </w:r>
      <w:r w:rsidR="00ED781A">
        <w:rPr>
          <w:noProof/>
        </w:rPr>
        <w:t>7</w:t>
      </w:r>
      <w:r w:rsidR="00ED781A" w:rsidRPr="006633AA">
        <w:t>.</w:t>
      </w:r>
      <w:r w:rsidR="00ED781A">
        <w:rPr>
          <w:noProof/>
        </w:rPr>
        <w:t>5</w:t>
      </w:r>
      <w:r>
        <w:fldChar w:fldCharType="end"/>
      </w:r>
      <w:r>
        <w:t>.</w:t>
      </w:r>
    </w:p>
    <w:p w:rsidR="00F532C4" w:rsidRDefault="00F532C4" w:rsidP="00F532C4">
      <w:pPr>
        <w:pStyle w:val="000BOBodyText"/>
      </w:pPr>
      <w:r>
        <w:t>The left margin is measured from the edge of the paper if the gutter is positioned at the top (</w:t>
      </w:r>
      <w:r>
        <w:fldChar w:fldCharType="begin"/>
      </w:r>
      <w:r>
        <w:instrText xml:space="preserve"> REF _Ref409881175 \h </w:instrText>
      </w:r>
      <w:r>
        <w:fldChar w:fldCharType="separate"/>
      </w:r>
      <w:r w:rsidR="00ED781A" w:rsidRPr="006633AA">
        <w:t xml:space="preserve">Figure </w:t>
      </w:r>
      <w:r w:rsidR="00ED781A">
        <w:rPr>
          <w:noProof/>
        </w:rPr>
        <w:t>7</w:t>
      </w:r>
      <w:r w:rsidR="00ED781A" w:rsidRPr="006633AA">
        <w:t>.</w:t>
      </w:r>
      <w:r w:rsidR="00ED781A">
        <w:rPr>
          <w:noProof/>
        </w:rPr>
        <w:t>4</w:t>
      </w:r>
      <w:r>
        <w:fldChar w:fldCharType="end"/>
      </w:r>
      <w:r w:rsidR="005E2409">
        <w:t>). I</w:t>
      </w:r>
      <w:r>
        <w:t xml:space="preserve">t is measured from the gutter position, if the gutter is positioned on the left; thus, if the gutter is set to 1.0 cm and the left margin is set to 2.0 cm, the left hand edge of the text will start 3.0 cm from the edge of the page </w:t>
      </w:r>
      <w:r w:rsidRPr="00FC22BC">
        <w:rPr>
          <w:rStyle w:val="100FOFirstUseIt"/>
        </w:rPr>
        <w:t>(gutter + left ma</w:t>
      </w:r>
      <w:r w:rsidRPr="00FC22BC">
        <w:rPr>
          <w:rStyle w:val="100FOFirstUseIt"/>
        </w:rPr>
        <w:t>r</w:t>
      </w:r>
      <w:r w:rsidRPr="00FC22BC">
        <w:rPr>
          <w:rStyle w:val="100FOFirstUseIt"/>
        </w:rPr>
        <w:t>gin)</w:t>
      </w:r>
      <w:r>
        <w:t>.</w:t>
      </w:r>
    </w:p>
    <w:p w:rsidR="00F532C4" w:rsidRDefault="00F532C4" w:rsidP="00F532C4">
      <w:pPr>
        <w:pStyle w:val="000BOBodyText"/>
      </w:pPr>
      <w:r>
        <w:t>The top margin is measured from the edge of the paper if the gutter is positioned at the left (</w:t>
      </w:r>
      <w:r>
        <w:fldChar w:fldCharType="begin"/>
      </w:r>
      <w:r>
        <w:instrText xml:space="preserve"> REF _Ref409881176 \h </w:instrText>
      </w:r>
      <w:r>
        <w:fldChar w:fldCharType="separate"/>
      </w:r>
      <w:r w:rsidR="00ED781A" w:rsidRPr="006633AA">
        <w:t xml:space="preserve">Figure </w:t>
      </w:r>
      <w:r w:rsidR="00ED781A">
        <w:rPr>
          <w:noProof/>
        </w:rPr>
        <w:t>7</w:t>
      </w:r>
      <w:r w:rsidR="00ED781A" w:rsidRPr="006633AA">
        <w:t>.</w:t>
      </w:r>
      <w:r w:rsidR="00ED781A">
        <w:rPr>
          <w:noProof/>
        </w:rPr>
        <w:t>5</w:t>
      </w:r>
      <w:r>
        <w:fldChar w:fldCharType="end"/>
      </w:r>
      <w:r w:rsidR="005E2409">
        <w:t>). I</w:t>
      </w:r>
      <w:r>
        <w:t xml:space="preserve">t is measured from the gutter position, if the gutter is positioned at the top; thus, if the gutter is set to 1.0 cm and the top margin is set to 2.0 cm, the top edge of the text will start 3.0 cm from the top edge of the page </w:t>
      </w:r>
      <w:r w:rsidRPr="00FC22BC">
        <w:rPr>
          <w:rStyle w:val="100FOFirstUseIt"/>
        </w:rPr>
        <w:t>(gutter + top ma</w:t>
      </w:r>
      <w:r w:rsidRPr="00FC22BC">
        <w:rPr>
          <w:rStyle w:val="100FOFirstUseIt"/>
        </w:rPr>
        <w:t>r</w:t>
      </w:r>
      <w:r w:rsidRPr="00FC22BC">
        <w:rPr>
          <w:rStyle w:val="100FOFirstUseIt"/>
        </w:rPr>
        <w:t>gin)</w:t>
      </w:r>
      <w:r>
        <w:t>.</w:t>
      </w:r>
    </w:p>
    <w:p w:rsidR="00F532C4" w:rsidRDefault="00F532C4" w:rsidP="00F532C4">
      <w:pPr>
        <w:pStyle w:val="000BOBodyText"/>
      </w:pPr>
      <w:r>
        <w:t>The position</w:t>
      </w:r>
      <w:r w:rsidR="005E2409">
        <w:t>s</w:t>
      </w:r>
      <w:r>
        <w:t xml:space="preserve"> of the header and footer are always measured from the edge of the p</w:t>
      </w:r>
      <w:r>
        <w:t>a</w:t>
      </w:r>
      <w:r>
        <w:t xml:space="preserve">per. These distances are set on the </w:t>
      </w:r>
      <w:r w:rsidR="005E2409" w:rsidRPr="00D029AE">
        <w:rPr>
          <w:rStyle w:val="110FOMenuSAN"/>
        </w:rPr>
        <w:t>L</w:t>
      </w:r>
      <w:r w:rsidRPr="00D029AE">
        <w:rPr>
          <w:rStyle w:val="110FOMenuSAN"/>
        </w:rPr>
        <w:t xml:space="preserve">ayout </w:t>
      </w:r>
      <w:r w:rsidR="00546FC9" w:rsidRPr="00D029AE">
        <w:rPr>
          <w:rStyle w:val="110FOMenuSAN"/>
        </w:rPr>
        <w:t>tab</w:t>
      </w:r>
      <w:r>
        <w:t xml:space="preserve">, </w:t>
      </w:r>
      <w:r>
        <w:fldChar w:fldCharType="begin"/>
      </w:r>
      <w:r>
        <w:instrText xml:space="preserve"> REF _Ref409880643 \h </w:instrText>
      </w:r>
      <w:r>
        <w:fldChar w:fldCharType="separate"/>
      </w:r>
      <w:r w:rsidR="00ED781A" w:rsidRPr="006633AA">
        <w:t xml:space="preserve">Figure </w:t>
      </w:r>
      <w:r w:rsidR="00ED781A">
        <w:rPr>
          <w:noProof/>
        </w:rPr>
        <w:t>7</w:t>
      </w:r>
      <w:r w:rsidR="00ED781A" w:rsidRPr="006633AA">
        <w:t>.</w:t>
      </w:r>
      <w:r w:rsidR="00ED781A">
        <w:rPr>
          <w:noProof/>
        </w:rPr>
        <w:t>3</w:t>
      </w:r>
      <w:r>
        <w:fldChar w:fldCharType="end"/>
      </w:r>
      <w:proofErr w:type="gramStart"/>
      <w:r>
        <w:t>,</w:t>
      </w:r>
      <w:proofErr w:type="gramEnd"/>
      <w:r>
        <w:t xml:space="preserve"> these distances are shown on </w:t>
      </w:r>
      <w:r>
        <w:fldChar w:fldCharType="begin"/>
      </w:r>
      <w:r>
        <w:instrText xml:space="preserve"> REF _Ref409881175 \h </w:instrText>
      </w:r>
      <w:r>
        <w:fldChar w:fldCharType="separate"/>
      </w:r>
      <w:r w:rsidR="00ED781A" w:rsidRPr="006633AA">
        <w:t xml:space="preserve">Figure </w:t>
      </w:r>
      <w:r w:rsidR="00ED781A">
        <w:rPr>
          <w:noProof/>
        </w:rPr>
        <w:t>7</w:t>
      </w:r>
      <w:r w:rsidR="00ED781A" w:rsidRPr="006633AA">
        <w:t>.</w:t>
      </w:r>
      <w:r w:rsidR="00ED781A">
        <w:rPr>
          <w:noProof/>
        </w:rPr>
        <w:t>4</w:t>
      </w:r>
      <w:r>
        <w:fldChar w:fldCharType="end"/>
      </w:r>
      <w:r w:rsidR="00511C00">
        <w:t xml:space="preserve"> </w:t>
      </w:r>
      <w:r>
        <w:t xml:space="preserve">and </w:t>
      </w:r>
      <w:r>
        <w:fldChar w:fldCharType="begin"/>
      </w:r>
      <w:r>
        <w:instrText xml:space="preserve"> REF _Ref409881176 \h </w:instrText>
      </w:r>
      <w:r>
        <w:fldChar w:fldCharType="separate"/>
      </w:r>
      <w:r w:rsidR="00ED781A" w:rsidRPr="006633AA">
        <w:t xml:space="preserve">Figure </w:t>
      </w:r>
      <w:r w:rsidR="00ED781A">
        <w:rPr>
          <w:noProof/>
        </w:rPr>
        <w:t>7</w:t>
      </w:r>
      <w:r w:rsidR="00ED781A" w:rsidRPr="006633AA">
        <w:t>.</w:t>
      </w:r>
      <w:r w:rsidR="00ED781A">
        <w:rPr>
          <w:noProof/>
        </w:rPr>
        <w:t>5</w:t>
      </w:r>
      <w:r>
        <w:fldChar w:fldCharType="end"/>
      </w:r>
      <w:r>
        <w:t>.</w:t>
      </w:r>
    </w:p>
    <w:p w:rsidR="00F532C4" w:rsidRDefault="00F532C4" w:rsidP="00F532C4">
      <w:pPr>
        <w:pStyle w:val="002BOBodyTextNoteItHgL"/>
      </w:pPr>
      <w:r>
        <w:t>Note:</w:t>
      </w:r>
      <w:r>
        <w:tab/>
        <w:t>If the ‘from edge to header’ distance exceeds the top margin, the header will overlap the main body text. Thus the top margin must always exceed the di</w:t>
      </w:r>
      <w:r>
        <w:t>s</w:t>
      </w:r>
      <w:r>
        <w:t>tance to header plus the height of the header itself (and similar for the footer).</w:t>
      </w:r>
    </w:p>
    <w:p w:rsidR="00F532C4" w:rsidRDefault="00F532C4" w:rsidP="00F532C4">
      <w:pPr>
        <w:pStyle w:val="Heading3"/>
      </w:pPr>
      <w:bookmarkStart w:id="259" w:name="_Toc5206043"/>
      <w:r>
        <w:t>Setting margins in Word (mirrored margins)</w:t>
      </w:r>
      <w:bookmarkEnd w:id="259"/>
    </w:p>
    <w:p w:rsidR="0078488B" w:rsidRDefault="00F532C4" w:rsidP="00F532C4">
      <w:pPr>
        <w:pStyle w:val="000BOBodyText"/>
        <w:suppressAutoHyphens/>
      </w:pPr>
      <w:r>
        <w:t xml:space="preserve">For mirrored margins, the </w:t>
      </w:r>
      <w:proofErr w:type="gramStart"/>
      <w:r w:rsidR="005E2409" w:rsidRPr="00D029AE">
        <w:rPr>
          <w:rStyle w:val="110FOMenuSAN"/>
        </w:rPr>
        <w:t>M</w:t>
      </w:r>
      <w:r w:rsidRPr="00D029AE">
        <w:rPr>
          <w:rStyle w:val="110FOMenuSAN"/>
        </w:rPr>
        <w:t>ultiple</w:t>
      </w:r>
      <w:proofErr w:type="gramEnd"/>
      <w:r w:rsidRPr="00D029AE">
        <w:rPr>
          <w:rStyle w:val="110FOMenuSAN"/>
        </w:rPr>
        <w:t xml:space="preserve"> pages</w:t>
      </w:r>
      <w:r>
        <w:t xml:space="preserve"> field must be set to </w:t>
      </w:r>
      <w:r w:rsidR="006905FF" w:rsidRPr="00D029AE">
        <w:rPr>
          <w:rStyle w:val="110FOMenuSAN"/>
        </w:rPr>
        <w:t>Mirror margins</w:t>
      </w:r>
      <w:r>
        <w:t>.</w:t>
      </w:r>
      <w:r w:rsidR="00511C00">
        <w:t xml:space="preserve"> </w:t>
      </w:r>
      <w:r w:rsidR="0078488B">
        <w:t xml:space="preserve">This document uses mirrored margins and its settings are shown in </w:t>
      </w:r>
      <w:r w:rsidR="0078488B">
        <w:fldChar w:fldCharType="begin"/>
      </w:r>
      <w:r w:rsidR="0078488B">
        <w:instrText xml:space="preserve"> REF _Ref409948863 \h </w:instrText>
      </w:r>
      <w:r w:rsidR="0078488B">
        <w:fldChar w:fldCharType="separate"/>
      </w:r>
      <w:r w:rsidR="00ED781A" w:rsidRPr="006633AA">
        <w:t xml:space="preserve">Figure </w:t>
      </w:r>
      <w:r w:rsidR="00ED781A">
        <w:rPr>
          <w:noProof/>
        </w:rPr>
        <w:t>7</w:t>
      </w:r>
      <w:r w:rsidR="00ED781A" w:rsidRPr="006633AA">
        <w:t>.</w:t>
      </w:r>
      <w:r w:rsidR="00ED781A">
        <w:rPr>
          <w:noProof/>
        </w:rPr>
        <w:t>6</w:t>
      </w:r>
      <w:r w:rsidR="0078488B">
        <w:fldChar w:fldCharType="end"/>
      </w:r>
      <w:r w:rsidR="0078488B">
        <w:t xml:space="preserve"> and </w:t>
      </w:r>
      <w:r w:rsidR="0078488B">
        <w:fldChar w:fldCharType="begin"/>
      </w:r>
      <w:r w:rsidR="0078488B">
        <w:instrText xml:space="preserve"> REF _Ref409948865 \h </w:instrText>
      </w:r>
      <w:r w:rsidR="0078488B">
        <w:fldChar w:fldCharType="separate"/>
      </w:r>
      <w:r w:rsidR="00ED781A" w:rsidRPr="006633AA">
        <w:t xml:space="preserve">Figure </w:t>
      </w:r>
      <w:r w:rsidR="00ED781A">
        <w:rPr>
          <w:noProof/>
        </w:rPr>
        <w:t>7</w:t>
      </w:r>
      <w:r w:rsidR="00ED781A" w:rsidRPr="006633AA">
        <w:t>.</w:t>
      </w:r>
      <w:r w:rsidR="00ED781A">
        <w:rPr>
          <w:noProof/>
        </w:rPr>
        <w:t>7</w:t>
      </w:r>
      <w:r w:rsidR="0078488B">
        <w:fldChar w:fldCharType="end"/>
      </w:r>
      <w:r w:rsidR="0078488B">
        <w:t>.</w:t>
      </w:r>
    </w:p>
    <w:p w:rsidR="00F532C4" w:rsidRDefault="006905FF" w:rsidP="006905FF">
      <w:pPr>
        <w:pStyle w:val="000BOBodyText"/>
        <w:suppressAutoHyphens/>
      </w:pPr>
      <w:r>
        <w:t>With mirrored margins, there is a top, bottom, inside and outside margin (not left and right), also the gutter is always on the inside (never the top). The</w:t>
      </w:r>
      <w:r w:rsidR="00F532C4">
        <w:t xml:space="preserve"> </w:t>
      </w:r>
      <w:r>
        <w:t>inside</w:t>
      </w:r>
      <w:r w:rsidR="00F532C4">
        <w:t xml:space="preserve"> margin is measured from gutter position (see </w:t>
      </w:r>
      <w:r w:rsidR="0078488B">
        <w:fldChar w:fldCharType="begin"/>
      </w:r>
      <w:r w:rsidR="0078488B">
        <w:instrText xml:space="preserve"> REF _Ref409948804 \h </w:instrText>
      </w:r>
      <w:r w:rsidR="0078488B">
        <w:fldChar w:fldCharType="separate"/>
      </w:r>
      <w:r w:rsidR="00ED781A" w:rsidRPr="006633AA">
        <w:t xml:space="preserve">Figure </w:t>
      </w:r>
      <w:r w:rsidR="00ED781A">
        <w:rPr>
          <w:noProof/>
        </w:rPr>
        <w:t>7</w:t>
      </w:r>
      <w:r w:rsidR="00ED781A" w:rsidRPr="006633AA">
        <w:t>.</w:t>
      </w:r>
      <w:r w:rsidR="00ED781A">
        <w:rPr>
          <w:noProof/>
        </w:rPr>
        <w:t>8</w:t>
      </w:r>
      <w:r w:rsidR="0078488B">
        <w:fldChar w:fldCharType="end"/>
      </w:r>
      <w:r w:rsidR="00F532C4">
        <w:t>). The gutter is always measured from the edge of the page.</w:t>
      </w:r>
      <w:r w:rsidR="0078488B">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978"/>
        <w:gridCol w:w="3959"/>
      </w:tblGrid>
      <w:tr w:rsidR="00F532C4" w:rsidTr="005E2409">
        <w:tc>
          <w:tcPr>
            <w:tcW w:w="4077" w:type="dxa"/>
            <w:vAlign w:val="center"/>
          </w:tcPr>
          <w:p w:rsidR="00F532C4" w:rsidRDefault="006905FF" w:rsidP="00F532C4">
            <w:pPr>
              <w:pStyle w:val="192LEPlaceholder"/>
              <w:jc w:val="center"/>
            </w:pPr>
            <w:r w:rsidRPr="006905FF">
              <w:lastRenderedPageBreak/>
              <w:drawing>
                <wp:inline distT="0" distB="0" distL="0" distR="0" wp14:anchorId="2343DEE1" wp14:editId="7DCA1CE6">
                  <wp:extent cx="2383876" cy="2851200"/>
                  <wp:effectExtent l="0" t="0" r="0" b="63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2383876" cy="2851200"/>
                          </a:xfrm>
                          <a:prstGeom prst="rect">
                            <a:avLst/>
                          </a:prstGeom>
                        </pic:spPr>
                      </pic:pic>
                    </a:graphicData>
                  </a:graphic>
                </wp:inline>
              </w:drawing>
            </w:r>
          </w:p>
        </w:tc>
        <w:tc>
          <w:tcPr>
            <w:tcW w:w="4076" w:type="dxa"/>
            <w:vAlign w:val="center"/>
          </w:tcPr>
          <w:p w:rsidR="00F532C4" w:rsidRDefault="006905FF" w:rsidP="00F532C4">
            <w:pPr>
              <w:pStyle w:val="192LEPlaceholder"/>
              <w:jc w:val="center"/>
            </w:pPr>
            <w:r w:rsidRPr="006905FF">
              <w:drawing>
                <wp:inline distT="0" distB="0" distL="0" distR="0" wp14:anchorId="4DC3A87A" wp14:editId="66233300">
                  <wp:extent cx="2389127" cy="2851200"/>
                  <wp:effectExtent l="0" t="0" r="0" b="635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389127" cy="2851200"/>
                          </a:xfrm>
                          <a:prstGeom prst="rect">
                            <a:avLst/>
                          </a:prstGeom>
                        </pic:spPr>
                      </pic:pic>
                    </a:graphicData>
                  </a:graphic>
                </wp:inline>
              </w:drawing>
            </w:r>
          </w:p>
        </w:tc>
      </w:tr>
      <w:tr w:rsidR="00F532C4" w:rsidTr="005E2409">
        <w:tc>
          <w:tcPr>
            <w:tcW w:w="4077" w:type="dxa"/>
          </w:tcPr>
          <w:p w:rsidR="00F532C4" w:rsidRDefault="00F532C4" w:rsidP="00F532C4">
            <w:pPr>
              <w:pStyle w:val="512ANFigCap-ParaSpacing"/>
              <w:rPr>
                <w:noProof/>
              </w:rPr>
            </w:pPr>
            <w:bookmarkStart w:id="260" w:name="_Ref409948863"/>
            <w:bookmarkStart w:id="261" w:name="_Toc5205889"/>
            <w:r w:rsidRPr="006633AA">
              <w:t xml:space="preserve">Figure </w:t>
            </w:r>
            <w:fldSimple w:instr=" STYLEREF 1 \s ">
              <w:r w:rsidR="00ED781A">
                <w:rPr>
                  <w:noProof/>
                </w:rPr>
                <w:t>7</w:t>
              </w:r>
            </w:fldSimple>
            <w:r w:rsidRPr="006633AA">
              <w:t>.</w:t>
            </w:r>
            <w:fldSimple w:instr=" SEQ Figure \* ARABIC \s 1 ">
              <w:r w:rsidR="00ED781A">
                <w:rPr>
                  <w:noProof/>
                </w:rPr>
                <w:t>6</w:t>
              </w:r>
            </w:fldSimple>
            <w:bookmarkEnd w:id="260"/>
            <w:r>
              <w:rPr>
                <w:lang w:eastAsia="en-GB"/>
              </w:rPr>
              <w:tab/>
              <w:t xml:space="preserve">Page setup, </w:t>
            </w:r>
            <w:r w:rsidR="0078488B">
              <w:rPr>
                <w:lang w:eastAsia="en-GB"/>
              </w:rPr>
              <w:t xml:space="preserve">mirrored </w:t>
            </w:r>
            <w:r>
              <w:rPr>
                <w:lang w:eastAsia="en-GB"/>
              </w:rPr>
              <w:t>margins</w:t>
            </w:r>
            <w:bookmarkEnd w:id="261"/>
          </w:p>
        </w:tc>
        <w:tc>
          <w:tcPr>
            <w:tcW w:w="4076" w:type="dxa"/>
          </w:tcPr>
          <w:p w:rsidR="00F532C4" w:rsidRDefault="00F532C4" w:rsidP="00F532C4">
            <w:pPr>
              <w:pStyle w:val="512ANFigCap-ParaSpacing"/>
              <w:rPr>
                <w:noProof/>
              </w:rPr>
            </w:pPr>
            <w:bookmarkStart w:id="262" w:name="_Ref409948865"/>
            <w:bookmarkStart w:id="263" w:name="_Toc5205890"/>
            <w:r w:rsidRPr="006633AA">
              <w:t xml:space="preserve">Figure </w:t>
            </w:r>
            <w:fldSimple w:instr=" STYLEREF 1 \s ">
              <w:r w:rsidR="00ED781A">
                <w:rPr>
                  <w:noProof/>
                </w:rPr>
                <w:t>7</w:t>
              </w:r>
            </w:fldSimple>
            <w:r w:rsidRPr="006633AA">
              <w:t>.</w:t>
            </w:r>
            <w:fldSimple w:instr=" SEQ Figure \* ARABIC \s 1 ">
              <w:r w:rsidR="00ED781A">
                <w:rPr>
                  <w:noProof/>
                </w:rPr>
                <w:t>7</w:t>
              </w:r>
            </w:fldSimple>
            <w:bookmarkEnd w:id="262"/>
            <w:r>
              <w:rPr>
                <w:lang w:eastAsia="en-GB"/>
              </w:rPr>
              <w:tab/>
              <w:t xml:space="preserve">Page setup, </w:t>
            </w:r>
            <w:r w:rsidR="0078488B">
              <w:rPr>
                <w:lang w:eastAsia="en-GB"/>
              </w:rPr>
              <w:t xml:space="preserve">mirrored </w:t>
            </w:r>
            <w:r>
              <w:rPr>
                <w:lang w:eastAsia="en-GB"/>
              </w:rPr>
              <w:t>layout</w:t>
            </w:r>
            <w:bookmarkEnd w:id="263"/>
          </w:p>
        </w:tc>
      </w:tr>
      <w:tr w:rsidR="0078488B" w:rsidTr="005367B4">
        <w:trPr>
          <w:trHeight w:val="5557"/>
        </w:trPr>
        <w:tc>
          <w:tcPr>
            <w:tcW w:w="8153" w:type="dxa"/>
            <w:gridSpan w:val="2"/>
            <w:vAlign w:val="center"/>
          </w:tcPr>
          <w:p w:rsidR="0078488B" w:rsidRDefault="005367B4" w:rsidP="00F532C4">
            <w:pPr>
              <w:pStyle w:val="192LEPlaceholder"/>
              <w:jc w:val="center"/>
            </w:pPr>
            <w:r>
              <w:drawing>
                <wp:inline distT="0" distB="0" distL="0" distR="0" wp14:anchorId="6F68694E" wp14:editId="139CBB2B">
                  <wp:extent cx="4888755" cy="3384000"/>
                  <wp:effectExtent l="0" t="0" r="7620" b="698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4888755" cy="3384000"/>
                          </a:xfrm>
                          <a:prstGeom prst="rect">
                            <a:avLst/>
                          </a:prstGeom>
                        </pic:spPr>
                      </pic:pic>
                    </a:graphicData>
                  </a:graphic>
                </wp:inline>
              </w:drawing>
            </w:r>
          </w:p>
        </w:tc>
      </w:tr>
      <w:tr w:rsidR="0078488B" w:rsidTr="005E2409">
        <w:tc>
          <w:tcPr>
            <w:tcW w:w="8153" w:type="dxa"/>
            <w:gridSpan w:val="2"/>
          </w:tcPr>
          <w:p w:rsidR="0078488B" w:rsidRDefault="0078488B" w:rsidP="0078488B">
            <w:pPr>
              <w:pStyle w:val="512ANFigCap-ParaSpacing"/>
              <w:rPr>
                <w:noProof/>
              </w:rPr>
            </w:pPr>
            <w:bookmarkStart w:id="264" w:name="_Ref409948804"/>
            <w:bookmarkStart w:id="265" w:name="_Toc5205891"/>
            <w:r w:rsidRPr="006633AA">
              <w:t xml:space="preserve">Figure </w:t>
            </w:r>
            <w:fldSimple w:instr=" STYLEREF 1 \s ">
              <w:r w:rsidR="00ED781A">
                <w:rPr>
                  <w:noProof/>
                </w:rPr>
                <w:t>7</w:t>
              </w:r>
            </w:fldSimple>
            <w:r w:rsidRPr="006633AA">
              <w:t>.</w:t>
            </w:r>
            <w:fldSimple w:instr=" SEQ Figure \* ARABIC \s 1 ">
              <w:r w:rsidR="00ED781A">
                <w:rPr>
                  <w:noProof/>
                </w:rPr>
                <w:t>8</w:t>
              </w:r>
            </w:fldSimple>
            <w:bookmarkEnd w:id="264"/>
            <w:r>
              <w:rPr>
                <w:lang w:eastAsia="en-GB"/>
              </w:rPr>
              <w:tab/>
              <w:t>Mirrored margins</w:t>
            </w:r>
            <w:bookmarkEnd w:id="265"/>
          </w:p>
        </w:tc>
      </w:tr>
    </w:tbl>
    <w:p w:rsidR="0078488B" w:rsidRDefault="005E2409" w:rsidP="005E2409">
      <w:pPr>
        <w:pStyle w:val="000BOBodyText"/>
        <w:keepNext/>
        <w:rPr>
          <w:rStyle w:val="101FOBodyEmphBO"/>
        </w:rPr>
      </w:pPr>
      <w:r>
        <w:rPr>
          <w:rStyle w:val="101FOBodyEmphBO"/>
        </w:rPr>
        <w:lastRenderedPageBreak/>
        <w:t>I</w:t>
      </w:r>
      <w:r w:rsidR="0078488B" w:rsidRPr="00F532C4">
        <w:rPr>
          <w:rStyle w:val="101FOBodyEmphBO"/>
        </w:rPr>
        <w:t>t is best to always set the gutter to zero; it can then be ignored completely.</w:t>
      </w:r>
    </w:p>
    <w:p w:rsidR="00F532C4" w:rsidRDefault="00F532C4" w:rsidP="00F532C4">
      <w:pPr>
        <w:pStyle w:val="000BOBodyText"/>
      </w:pPr>
      <w:r>
        <w:t xml:space="preserve">The body text is constrained by the margin settings, </w:t>
      </w:r>
      <w:r w:rsidR="0078488B">
        <w:fldChar w:fldCharType="begin"/>
      </w:r>
      <w:r w:rsidR="0078488B">
        <w:instrText xml:space="preserve"> REF _Ref409948804 \h </w:instrText>
      </w:r>
      <w:r w:rsidR="0078488B">
        <w:fldChar w:fldCharType="separate"/>
      </w:r>
      <w:r w:rsidR="00ED781A" w:rsidRPr="006633AA">
        <w:t xml:space="preserve">Figure </w:t>
      </w:r>
      <w:r w:rsidR="00ED781A">
        <w:rPr>
          <w:noProof/>
        </w:rPr>
        <w:t>7</w:t>
      </w:r>
      <w:r w:rsidR="00ED781A" w:rsidRPr="006633AA">
        <w:t>.</w:t>
      </w:r>
      <w:r w:rsidR="00ED781A">
        <w:rPr>
          <w:noProof/>
        </w:rPr>
        <w:t>8</w:t>
      </w:r>
      <w:r w:rsidR="0078488B">
        <w:fldChar w:fldCharType="end"/>
      </w:r>
      <w:r>
        <w:t xml:space="preserve">; the </w:t>
      </w:r>
      <w:r w:rsidR="0078488B">
        <w:t xml:space="preserve">top, </w:t>
      </w:r>
      <w:r>
        <w:t xml:space="preserve">bottom and </w:t>
      </w:r>
      <w:r w:rsidR="0078488B">
        <w:t>outside margins</w:t>
      </w:r>
      <w:r>
        <w:t xml:space="preserve"> are always mea</w:t>
      </w:r>
      <w:r w:rsidR="0078488B">
        <w:t xml:space="preserve">sured from the edge of the page. </w:t>
      </w:r>
      <w:r>
        <w:t xml:space="preserve">The </w:t>
      </w:r>
      <w:r w:rsidR="0078488B">
        <w:t>inside</w:t>
      </w:r>
      <w:r>
        <w:t xml:space="preserve"> margin is measured from the </w:t>
      </w:r>
      <w:r w:rsidR="0078488B">
        <w:t>gutter position.</w:t>
      </w:r>
    </w:p>
    <w:p w:rsidR="00F532C4" w:rsidRDefault="00F532C4" w:rsidP="00F532C4">
      <w:pPr>
        <w:pStyle w:val="000BOBodyText"/>
      </w:pPr>
      <w:r>
        <w:t>The position</w:t>
      </w:r>
      <w:r w:rsidR="005E2409">
        <w:t>s</w:t>
      </w:r>
      <w:r>
        <w:t xml:space="preserve"> of the header and footer are always measured from the edge of the p</w:t>
      </w:r>
      <w:r>
        <w:t>a</w:t>
      </w:r>
      <w:r>
        <w:t xml:space="preserve">per. These distances are set on the </w:t>
      </w:r>
      <w:r w:rsidRPr="00D029AE">
        <w:rPr>
          <w:rStyle w:val="110FOMenuSAN"/>
        </w:rPr>
        <w:t xml:space="preserve">layout </w:t>
      </w:r>
      <w:r w:rsidR="00546FC9" w:rsidRPr="00D029AE">
        <w:rPr>
          <w:rStyle w:val="110FOMenuSAN"/>
        </w:rPr>
        <w:t>tab</w:t>
      </w:r>
      <w:r>
        <w:t xml:space="preserve">, </w:t>
      </w:r>
      <w:r w:rsidR="0078488B">
        <w:fldChar w:fldCharType="begin"/>
      </w:r>
      <w:r w:rsidR="0078488B">
        <w:instrText xml:space="preserve"> REF _Ref409948865 \h </w:instrText>
      </w:r>
      <w:r w:rsidR="0078488B">
        <w:fldChar w:fldCharType="separate"/>
      </w:r>
      <w:r w:rsidR="00ED781A" w:rsidRPr="006633AA">
        <w:t xml:space="preserve">Figure </w:t>
      </w:r>
      <w:r w:rsidR="00ED781A">
        <w:rPr>
          <w:noProof/>
        </w:rPr>
        <w:t>7</w:t>
      </w:r>
      <w:r w:rsidR="00ED781A" w:rsidRPr="006633AA">
        <w:t>.</w:t>
      </w:r>
      <w:r w:rsidR="00ED781A">
        <w:rPr>
          <w:noProof/>
        </w:rPr>
        <w:t>7</w:t>
      </w:r>
      <w:r w:rsidR="0078488B">
        <w:fldChar w:fldCharType="end"/>
      </w:r>
      <w:proofErr w:type="gramStart"/>
      <w:r>
        <w:t>,</w:t>
      </w:r>
      <w:proofErr w:type="gramEnd"/>
      <w:r>
        <w:t xml:space="preserve"> these distances are shown on </w:t>
      </w:r>
      <w:r w:rsidR="0078488B">
        <w:fldChar w:fldCharType="begin"/>
      </w:r>
      <w:r w:rsidR="0078488B">
        <w:instrText xml:space="preserve"> REF _Ref409948804 \h </w:instrText>
      </w:r>
      <w:r w:rsidR="0078488B">
        <w:fldChar w:fldCharType="separate"/>
      </w:r>
      <w:r w:rsidR="00ED781A" w:rsidRPr="006633AA">
        <w:t xml:space="preserve">Figure </w:t>
      </w:r>
      <w:r w:rsidR="00ED781A">
        <w:rPr>
          <w:noProof/>
        </w:rPr>
        <w:t>7</w:t>
      </w:r>
      <w:r w:rsidR="00ED781A" w:rsidRPr="006633AA">
        <w:t>.</w:t>
      </w:r>
      <w:r w:rsidR="00ED781A">
        <w:rPr>
          <w:noProof/>
        </w:rPr>
        <w:t>8</w:t>
      </w:r>
      <w:r w:rsidR="0078488B">
        <w:fldChar w:fldCharType="end"/>
      </w:r>
      <w:r>
        <w:t>.</w:t>
      </w:r>
    </w:p>
    <w:p w:rsidR="00F532C4" w:rsidRDefault="00F532C4" w:rsidP="00F532C4">
      <w:pPr>
        <w:pStyle w:val="002BOBodyTextNoteItHgL"/>
      </w:pPr>
      <w:r>
        <w:t>Note:</w:t>
      </w:r>
      <w:r>
        <w:tab/>
        <w:t>If the ‘from edge to header’ distance exceeds the top margin, the header will overlap the main body text. Thus the top margin must always exceed the di</w:t>
      </w:r>
      <w:r>
        <w:t>s</w:t>
      </w:r>
      <w:r>
        <w:t>tance to header plus the height of the header itself (and similar for the footer).</w:t>
      </w:r>
    </w:p>
    <w:p w:rsidR="00F532C4" w:rsidRDefault="00F532C4" w:rsidP="00BD6298">
      <w:pPr>
        <w:pStyle w:val="Heading3"/>
      </w:pPr>
      <w:bookmarkStart w:id="266" w:name="_Toc5206044"/>
      <w:r>
        <w:t>Headers and footers</w:t>
      </w:r>
      <w:bookmarkEnd w:id="266"/>
    </w:p>
    <w:p w:rsidR="0078488B" w:rsidRDefault="0078488B" w:rsidP="0078488B">
      <w:pPr>
        <w:pStyle w:val="000BOBodyText"/>
      </w:pPr>
      <w:r>
        <w:t>Headers and footers contain common information that appears either at the top (header) or at the bottom (footer) of every page. Headers and footers contain info</w:t>
      </w:r>
      <w:r>
        <w:t>r</w:t>
      </w:r>
      <w:r>
        <w:t>mation such as page numbers, document titles &amp;c.</w:t>
      </w:r>
    </w:p>
    <w:p w:rsidR="0078488B" w:rsidRDefault="0078488B" w:rsidP="0078488B">
      <w:pPr>
        <w:pStyle w:val="000BOBodyText"/>
      </w:pPr>
      <w:r>
        <w:t xml:space="preserve">Each section (that is a logical Word section, rather than a typographical chapter or section) can have its own header and footer; these can be different for the first page and can also be different for odd and even numbered pages. This document uses the </w:t>
      </w:r>
      <w:r w:rsidRPr="005E2409">
        <w:rPr>
          <w:rStyle w:val="100FOFirstUseIt"/>
        </w:rPr>
        <w:t>different odd and even</w:t>
      </w:r>
      <w:r>
        <w:t xml:space="preserve"> setting; this document is intended to be printed double sided (like a book) and the page numbers always appear on the outside edge of the page, this means that the page numbers are on the right hand side on odd numbered pages and on the left on even page</w:t>
      </w:r>
      <w:r w:rsidR="00511C00">
        <w:t>s,</w:t>
      </w:r>
      <w:r>
        <w:t xml:space="preserve"> so the footers have to be different on odd and even pages.</w:t>
      </w:r>
    </w:p>
    <w:p w:rsidR="0078488B" w:rsidRDefault="005E2409" w:rsidP="0078488B">
      <w:pPr>
        <w:pStyle w:val="000BOBodyText"/>
      </w:pPr>
      <w:r w:rsidRPr="005E2409">
        <w:t xml:space="preserve">The </w:t>
      </w:r>
      <w:r w:rsidR="0078488B" w:rsidRPr="005E2409">
        <w:rPr>
          <w:rStyle w:val="100FOFirstUseIt"/>
        </w:rPr>
        <w:t>Different first page headers and footers</w:t>
      </w:r>
      <w:r w:rsidR="0078488B">
        <w:t xml:space="preserve"> </w:t>
      </w:r>
      <w:r>
        <w:t xml:space="preserve">setting </w:t>
      </w:r>
      <w:proofErr w:type="gramStart"/>
      <w:r>
        <w:t>is</w:t>
      </w:r>
      <w:proofErr w:type="gramEnd"/>
      <w:r w:rsidR="0078488B">
        <w:t xml:space="preserve"> turned off in this document; this is a personal preference rather than a professional </w:t>
      </w:r>
      <w:r w:rsidR="00511C00">
        <w:t>rule;</w:t>
      </w:r>
      <w:r w:rsidR="0078488B">
        <w:t xml:space="preserve"> here, where first pages are diffe</w:t>
      </w:r>
      <w:r w:rsidR="0078488B">
        <w:t>r</w:t>
      </w:r>
      <w:r w:rsidR="0078488B">
        <w:t>ent to the following pages (such as the cover page), the page is in its own Word se</w:t>
      </w:r>
      <w:r w:rsidR="0078488B">
        <w:t>c</w:t>
      </w:r>
      <w:r w:rsidR="0078488B">
        <w:t>tion. The same is true of blank pages; these are in their own section allowing the footers to be blank (i.e. not displaying the page number). Blank pages should be co</w:t>
      </w:r>
      <w:r w:rsidR="0078488B">
        <w:t>m</w:t>
      </w:r>
      <w:r w:rsidR="0078488B">
        <w:t>pletely blank, see below.</w:t>
      </w:r>
    </w:p>
    <w:p w:rsidR="0078488B" w:rsidRDefault="0078488B" w:rsidP="0078488B">
      <w:pPr>
        <w:pStyle w:val="000BOBodyText"/>
      </w:pPr>
      <w:r>
        <w:t>Where headers and footers are used, the text in those headers and footers should be contained within a table. The headers in this document are blank; the footers howe</w:t>
      </w:r>
      <w:r>
        <w:t>v</w:t>
      </w:r>
      <w:r>
        <w:t>er contain a table that holds the page number (double click in the footer area to see it clearly). Using tables in headers and footers give better control over the text layout.</w:t>
      </w:r>
    </w:p>
    <w:p w:rsidR="0078488B" w:rsidRDefault="0078488B" w:rsidP="0078488B">
      <w:pPr>
        <w:pStyle w:val="000BOBodyText"/>
      </w:pPr>
      <w:r>
        <w:lastRenderedPageBreak/>
        <w:t>There is one final point with headers and footers, Word has the option of linking a header or footer to the previous section (</w:t>
      </w:r>
      <w:r w:rsidRPr="0078488B">
        <w:rPr>
          <w:rStyle w:val="100FOFirstUseIt"/>
        </w:rPr>
        <w:t>link to previous</w:t>
      </w:r>
      <w:r>
        <w:t>) and this is turned on by d</w:t>
      </w:r>
      <w:r>
        <w:t>e</w:t>
      </w:r>
      <w:r>
        <w:t xml:space="preserve">fault when creating a new section; it means that the new section will have the same headers and footers as the previous section. This is generally a good idea; mostly the new section will have the same headers and footers as the previous, but not always, and there is the danger that if the </w:t>
      </w:r>
      <w:r w:rsidRPr="0078488B">
        <w:rPr>
          <w:rStyle w:val="100FOFirstUseIt"/>
        </w:rPr>
        <w:t>link to previous</w:t>
      </w:r>
      <w:r>
        <w:t xml:space="preserve"> is left active, a change to one section can ripple all the way through the document (usually deleting the page numbers) until it reaches a section that is not linked to the previous.</w:t>
      </w:r>
    </w:p>
    <w:p w:rsidR="0078488B" w:rsidRPr="0078488B" w:rsidRDefault="0078488B" w:rsidP="0078488B">
      <w:pPr>
        <w:pStyle w:val="000BOBodyText"/>
      </w:pPr>
      <w:r>
        <w:t>The best course of action when creating a new section (and sometimes whe</w:t>
      </w:r>
      <w:r w:rsidR="00511C00">
        <w:t>n copying a section) is to let Word</w:t>
      </w:r>
      <w:r>
        <w:t xml:space="preserve"> link to the previous</w:t>
      </w:r>
      <w:r w:rsidR="00511C00">
        <w:t xml:space="preserve"> section</w:t>
      </w:r>
      <w:r>
        <w:t xml:space="preserve">, and then turn the link off </w:t>
      </w:r>
      <w:r w:rsidRPr="00D029AE">
        <w:rPr>
          <w:rStyle w:val="110FOMenuSAN"/>
        </w:rPr>
        <w:t xml:space="preserve">double click the header or footer area </w:t>
      </w:r>
      <w:r w:rsidRPr="00D029AE">
        <w:rPr>
          <w:rStyle w:val="110FOMenuSAN"/>
        </w:rPr>
        <w:sym w:font="Symbol" w:char="F0AE"/>
      </w:r>
      <w:r w:rsidRPr="00D029AE">
        <w:rPr>
          <w:rStyle w:val="110FOMenuSAN"/>
        </w:rPr>
        <w:t xml:space="preserve"> </w:t>
      </w:r>
      <w:r w:rsidR="00511C00" w:rsidRPr="00D029AE">
        <w:rPr>
          <w:rStyle w:val="110FOMenuSAN"/>
        </w:rPr>
        <w:t xml:space="preserve">Design </w:t>
      </w:r>
      <w:r w:rsidR="00546FC9"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Navigation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Link to previous</w:t>
      </w:r>
      <w:r>
        <w:t>.</w:t>
      </w:r>
    </w:p>
    <w:p w:rsidR="00BD6298" w:rsidRDefault="00BD6298" w:rsidP="00BD6298">
      <w:pPr>
        <w:pStyle w:val="Heading3"/>
      </w:pPr>
      <w:bookmarkStart w:id="267" w:name="_Toc5206045"/>
      <w:r>
        <w:t>Blank pages</w:t>
      </w:r>
      <w:bookmarkEnd w:id="267"/>
    </w:p>
    <w:p w:rsidR="00BD6298" w:rsidRDefault="00BD6298" w:rsidP="00BD6298">
      <w:pPr>
        <w:pStyle w:val="000BOBodyText"/>
      </w:pPr>
      <w:r>
        <w:t>When a page is left intentionally blank, such as the page after each chapter heading in this document; the page must be completely blank, no text whatsoever, not even a page number.</w:t>
      </w:r>
    </w:p>
    <w:p w:rsidR="00BD6298" w:rsidRDefault="00BD6298" w:rsidP="00BD6298">
      <w:pPr>
        <w:pStyle w:val="000BOBodyText"/>
      </w:pPr>
      <w:r>
        <w:t>This may not be possible in technical publications that require page x of y on each page along with revision and tracking information. In this case, don’t have blank pa</w:t>
      </w:r>
      <w:r>
        <w:t>g</w:t>
      </w:r>
      <w:r>
        <w:t>es; place the text “Page intentionally left blank” on the page</w:t>
      </w:r>
      <w:r w:rsidR="00233821">
        <w:t xml:space="preserve"> — </w:t>
      </w:r>
      <w:r>
        <w:t>better still, just don’t have blank pages.</w:t>
      </w:r>
    </w:p>
    <w:p w:rsidR="00546FC9" w:rsidRDefault="00546FC9">
      <w:pPr>
        <w:spacing w:after="200" w:line="276" w:lineRule="auto"/>
        <w:rPr>
          <w:rFonts w:ascii="Equity Text A" w:hAnsi="Equity Text A"/>
          <w:b/>
          <w:kern w:val="16"/>
          <w:sz w:val="23"/>
          <w14:ligatures w14:val="all"/>
        </w:rPr>
      </w:pPr>
      <w:bookmarkStart w:id="268" w:name="_Toc410118052"/>
      <w:r>
        <w:br w:type="page"/>
      </w:r>
    </w:p>
    <w:p w:rsidR="00546FC9" w:rsidRPr="009716B2" w:rsidRDefault="00546FC9" w:rsidP="00546FC9">
      <w:pPr>
        <w:pStyle w:val="Heading3"/>
        <w:spacing w:line="276" w:lineRule="auto"/>
      </w:pPr>
      <w:bookmarkStart w:id="269" w:name="_Toc5206046"/>
      <w:r>
        <w:lastRenderedPageBreak/>
        <w:t>Page numbers</w:t>
      </w:r>
      <w:bookmarkEnd w:id="268"/>
      <w:bookmarkEnd w:id="269"/>
    </w:p>
    <w:p w:rsidR="00546FC9" w:rsidRPr="009716B2" w:rsidRDefault="00546FC9" w:rsidP="00546FC9">
      <w:pPr>
        <w:pStyle w:val="000BOBodyText"/>
      </w:pPr>
      <w:r>
        <w:t>Word can automatically paginate documents and has some standard mechanisms for applying the page number (top, bottom, middle &amp;c.); the</w:t>
      </w:r>
      <w:r w:rsidR="0032798D">
        <w:t>se</w:t>
      </w:r>
      <w:r>
        <w:t xml:space="preserve"> are accessed from the </w:t>
      </w:r>
      <w:r w:rsidRPr="0032798D">
        <w:rPr>
          <w:rStyle w:val="110FOMenuSAN"/>
        </w:rPr>
        <w:t>I</w:t>
      </w:r>
      <w:r w:rsidRPr="0032798D">
        <w:rPr>
          <w:rStyle w:val="110FOMenuSAN"/>
        </w:rPr>
        <w:t>n</w:t>
      </w:r>
      <w:r w:rsidRPr="0032798D">
        <w:rPr>
          <w:rStyle w:val="110FOMenuSAN"/>
        </w:rPr>
        <w:t>sert tab</w:t>
      </w:r>
      <w:r w:rsidR="0032798D">
        <w:t xml:space="preserve"> </w:t>
      </w:r>
      <w:r w:rsidRPr="00D029AE">
        <w:rPr>
          <w:rStyle w:val="110FOMenuSAN"/>
        </w:rPr>
        <w:sym w:font="Symbol" w:char="F0AE"/>
      </w:r>
      <w:r w:rsidRPr="00D029AE">
        <w:rPr>
          <w:rStyle w:val="110FOMenuSAN"/>
        </w:rPr>
        <w:t xml:space="preserve"> Header &amp; footer group</w:t>
      </w:r>
      <w:r w:rsidRPr="00D029AE">
        <w:rPr>
          <w:rStyle w:val="110FOMenuSAN"/>
        </w:rPr>
        <w:sym w:font="Symbol" w:char="F0AE"/>
      </w:r>
      <w:r w:rsidRPr="00D029AE">
        <w:rPr>
          <w:rStyle w:val="110FOMenuSAN"/>
        </w:rPr>
        <w:t xml:space="preserve"> Page number</w:t>
      </w:r>
      <w:r w:rsidR="00233821">
        <w:t xml:space="preserve"> — </w:t>
      </w:r>
      <w:r>
        <w:t>don’t use them. Always insert page numbers by using the document properties (§ </w:t>
      </w:r>
      <w:r>
        <w:fldChar w:fldCharType="begin"/>
      </w:r>
      <w:r>
        <w:instrText xml:space="preserve"> REF _Ref410126549 \r \h </w:instrText>
      </w:r>
      <w:r>
        <w:fldChar w:fldCharType="separate"/>
      </w:r>
      <w:r w:rsidR="00ED781A">
        <w:t>2.5.1</w:t>
      </w:r>
      <w:r>
        <w:fldChar w:fldCharType="end"/>
      </w:r>
      <w:r>
        <w:t>)</w:t>
      </w:r>
    </w:p>
    <w:p w:rsidR="00546FC9" w:rsidRDefault="00546FC9" w:rsidP="00546FC9">
      <w:pPr>
        <w:pStyle w:val="000BOBodyText"/>
      </w:pPr>
      <w:r>
        <w:t xml:space="preserve">Open the property field entry dialogue </w:t>
      </w:r>
      <w:r w:rsidRPr="00D029AE">
        <w:rPr>
          <w:rStyle w:val="110FOMenuSAN"/>
        </w:rPr>
        <w:t xml:space="preserve">Insert tab </w:t>
      </w:r>
      <w:r w:rsidRPr="00D029AE">
        <w:rPr>
          <w:rStyle w:val="110FOMenuSAN"/>
        </w:rPr>
        <w:sym w:font="Symbol" w:char="F0AE"/>
      </w:r>
      <w:r w:rsidRPr="00D029AE">
        <w:rPr>
          <w:rStyle w:val="110FOMenuSAN"/>
        </w:rPr>
        <w:t xml:space="preserve"> Quick Parts </w:t>
      </w:r>
      <w:r w:rsidRPr="00D029AE">
        <w:rPr>
          <w:rStyle w:val="110FOMenuSAN"/>
        </w:rPr>
        <w:sym w:font="Symbol" w:char="F0AE"/>
      </w:r>
      <w:r w:rsidRPr="00D029AE">
        <w:rPr>
          <w:rStyle w:val="110FOMenuSAN"/>
        </w:rPr>
        <w:t xml:space="preserve"> Field</w:t>
      </w:r>
      <w:r w:rsidRPr="00C16B29">
        <w:t xml:space="preserve"> </w:t>
      </w:r>
      <w:r>
        <w:t>(</w:t>
      </w:r>
      <w:r>
        <w:fldChar w:fldCharType="begin"/>
      </w:r>
      <w:r>
        <w:instrText xml:space="preserve"> REF _Ref407962459 \h </w:instrText>
      </w:r>
      <w:r>
        <w:fldChar w:fldCharType="separate"/>
      </w:r>
      <w:r w:rsidR="00ED781A" w:rsidRPr="006633AA">
        <w:t xml:space="preserve">Figure </w:t>
      </w:r>
      <w:r w:rsidR="00ED781A">
        <w:rPr>
          <w:noProof/>
        </w:rPr>
        <w:t>2</w:t>
      </w:r>
      <w:r w:rsidR="00ED781A" w:rsidRPr="006633AA">
        <w:t>.</w:t>
      </w:r>
      <w:r w:rsidR="00ED781A">
        <w:rPr>
          <w:noProof/>
        </w:rPr>
        <w:t>12</w:t>
      </w:r>
      <w:r>
        <w:fldChar w:fldCharType="end"/>
      </w:r>
      <w:r>
        <w:t xml:space="preserve">), scroll down the </w:t>
      </w:r>
      <w:r w:rsidRPr="00D029AE">
        <w:rPr>
          <w:rStyle w:val="110FOMenuSAN"/>
        </w:rPr>
        <w:t>Field name box</w:t>
      </w:r>
      <w:r>
        <w:t xml:space="preserve"> and click </w:t>
      </w:r>
      <w:r w:rsidRPr="00D029AE">
        <w:rPr>
          <w:rStyle w:val="110FOMenuSAN"/>
        </w:rPr>
        <w:t>Page</w:t>
      </w:r>
      <w:r>
        <w:t xml:space="preserve"> to add the page number anywhere in the document (obviously the footer is the best place</w:t>
      </w:r>
      <w:r w:rsidR="0032798D">
        <w:t xml:space="preserve">), having selected </w:t>
      </w:r>
      <w:r w:rsidR="0032798D" w:rsidRPr="0032798D">
        <w:rPr>
          <w:rStyle w:val="110FOMenuSAN"/>
        </w:rPr>
        <w:t>page</w:t>
      </w:r>
      <w:r w:rsidR="0032798D">
        <w:t xml:space="preserve">, the </w:t>
      </w:r>
      <w:r w:rsidR="0032798D" w:rsidRPr="0032798D">
        <w:rPr>
          <w:rStyle w:val="110FOMenuSAN"/>
        </w:rPr>
        <w:t>format</w:t>
      </w:r>
      <w:r>
        <w:t xml:space="preserve"> field allows the number formatting to be changed (clearly after reading § </w:t>
      </w:r>
      <w:r>
        <w:fldChar w:fldCharType="begin"/>
      </w:r>
      <w:r>
        <w:instrText xml:space="preserve"> REF _Ref409269111 \r \h </w:instrText>
      </w:r>
      <w:r>
        <w:fldChar w:fldCharType="separate"/>
      </w:r>
      <w:r w:rsidR="00ED781A">
        <w:t>7.4.13</w:t>
      </w:r>
      <w:r>
        <w:fldChar w:fldCharType="end"/>
      </w:r>
      <w:r>
        <w:t xml:space="preserve">, you will select Arabic numbering 1. 2. 3…and not be tempted by romanettes). The other field of interest is </w:t>
      </w:r>
      <w:proofErr w:type="spellStart"/>
      <w:r w:rsidRPr="00D029AE">
        <w:rPr>
          <w:rStyle w:val="110FOMenuSAN"/>
        </w:rPr>
        <w:t>NumPages</w:t>
      </w:r>
      <w:proofErr w:type="spellEnd"/>
      <w:r>
        <w:t xml:space="preserve"> this give the number of pages in the document.</w:t>
      </w:r>
    </w:p>
    <w:p w:rsidR="004D5D99" w:rsidRDefault="004D5D99">
      <w:pPr>
        <w:spacing w:after="200" w:line="276" w:lineRule="auto"/>
        <w:rPr>
          <w:rFonts w:ascii="Equity Text A" w:hAnsi="Equity Text A"/>
          <w:kern w:val="16"/>
          <w:sz w:val="23"/>
          <w14:ligatures w14:val="all"/>
        </w:rPr>
      </w:pPr>
      <w:r>
        <w:br w:type="page"/>
      </w:r>
    </w:p>
    <w:p w:rsidR="00BA7A41" w:rsidRPr="00F46E58" w:rsidRDefault="004D5D99" w:rsidP="004D5D99">
      <w:pPr>
        <w:pStyle w:val="191LEPad1Pt"/>
      </w:pPr>
      <w:r>
        <w:lastRenderedPageBreak/>
        <w:t xml:space="preserve"> </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644B9" w:rsidRPr="00886660" w:rsidTr="002B5704">
        <w:trPr>
          <w:trHeight w:val="907"/>
        </w:trPr>
        <w:tc>
          <w:tcPr>
            <w:tcW w:w="2518" w:type="dxa"/>
            <w:vMerge w:val="restart"/>
          </w:tcPr>
          <w:p w:rsidR="005644B9" w:rsidRPr="00886660" w:rsidRDefault="005644B9" w:rsidP="002B5704">
            <w:pPr>
              <w:pStyle w:val="6210TISecNo"/>
            </w:pPr>
            <w:r>
              <w:fldChar w:fldCharType="begin"/>
            </w:r>
            <w:r>
              <w:instrText xml:space="preserve"> REF _Ref407701809 \r \h </w:instrText>
            </w:r>
            <w:r>
              <w:fldChar w:fldCharType="separate"/>
            </w:r>
            <w:r w:rsidR="00ED781A">
              <w:t>7.4</w:t>
            </w:r>
            <w:r>
              <w:fldChar w:fldCharType="end"/>
            </w:r>
          </w:p>
        </w:tc>
        <w:tc>
          <w:tcPr>
            <w:tcW w:w="5635" w:type="dxa"/>
          </w:tcPr>
          <w:p w:rsidR="005644B9" w:rsidRPr="006C73C8" w:rsidRDefault="005644B9" w:rsidP="006C73C8">
            <w:pPr>
              <w:pStyle w:val="622TISecHeadText"/>
            </w:pPr>
            <w:r w:rsidRPr="006C73C8">
              <w:fldChar w:fldCharType="begin"/>
            </w:r>
            <w:r w:rsidRPr="006C73C8">
              <w:instrText xml:space="preserve"> REF _Ref407701809 \h </w:instrText>
            </w:r>
            <w:r w:rsidRPr="006C73C8">
              <w:fldChar w:fldCharType="separate"/>
            </w:r>
            <w:r w:rsidR="00ED781A">
              <w:t>Typographical matters</w:t>
            </w:r>
            <w:r w:rsidRPr="006C73C8">
              <w:fldChar w:fldCharType="end"/>
            </w:r>
          </w:p>
        </w:tc>
      </w:tr>
      <w:tr w:rsidR="005644B9" w:rsidRPr="00886660" w:rsidTr="002B5704">
        <w:trPr>
          <w:trHeight w:hRule="exact" w:val="340"/>
        </w:trPr>
        <w:tc>
          <w:tcPr>
            <w:tcW w:w="2518" w:type="dxa"/>
            <w:vMerge/>
          </w:tcPr>
          <w:p w:rsidR="005644B9" w:rsidRPr="00886660" w:rsidRDefault="005644B9" w:rsidP="002B5704"/>
        </w:tc>
        <w:tc>
          <w:tcPr>
            <w:tcW w:w="5635" w:type="dxa"/>
          </w:tcPr>
          <w:p w:rsidR="005644B9" w:rsidRPr="00886660" w:rsidRDefault="004868CF" w:rsidP="005644B9">
            <w:pPr>
              <w:pStyle w:val="Heading2"/>
              <w:outlineLvl w:val="1"/>
            </w:pPr>
            <w:bookmarkStart w:id="270" w:name="_Ref407701809"/>
            <w:bookmarkStart w:id="271" w:name="_Toc5206047"/>
            <w:r>
              <w:t>Typographical m</w:t>
            </w:r>
            <w:r w:rsidR="005644B9">
              <w:t>atters</w:t>
            </w:r>
            <w:bookmarkEnd w:id="270"/>
            <w:bookmarkEnd w:id="271"/>
          </w:p>
        </w:tc>
      </w:tr>
    </w:tbl>
    <w:p w:rsidR="009D13FF" w:rsidRPr="009D13FF" w:rsidRDefault="009D13FF" w:rsidP="009D13FF">
      <w:pPr>
        <w:pStyle w:val="000BOBodyText"/>
        <w:rPr>
          <w:rFonts w:ascii="Equity Caps A" w:hAnsi="Equity Caps A"/>
          <w:color w:val="943634" w:themeColor="accent2" w:themeShade="BF"/>
          <w:sz w:val="20"/>
        </w:rPr>
      </w:pPr>
      <w:bookmarkStart w:id="272" w:name="_Ref408571894"/>
      <w:r>
        <w:t>This section discusses general points of typography that are pertinent to this doc</w:t>
      </w:r>
      <w:r>
        <w:t>u</w:t>
      </w:r>
      <w:r>
        <w:t xml:space="preserve">ment, both in its construction and </w:t>
      </w:r>
      <w:r w:rsidR="00FE6631">
        <w:t xml:space="preserve">in its </w:t>
      </w:r>
      <w:r>
        <w:t>use. These points are taken from</w:t>
      </w:r>
      <w:r w:rsidRPr="009D13FF">
        <w:t xml:space="preserve"> </w:t>
      </w:r>
      <w:r w:rsidRPr="001B6710">
        <w:t xml:space="preserve">Matthew Butterick’s definitive work on the subject of typography: </w:t>
      </w:r>
      <w:hyperlink r:id="rId182" w:history="1">
        <w:r w:rsidRPr="001B6710">
          <w:rPr>
            <w:rStyle w:val="108FOHyperlink"/>
          </w:rPr>
          <w:t>Practical Typography</w:t>
        </w:r>
      </w:hyperlink>
      <w:r>
        <w:t>.</w:t>
      </w:r>
    </w:p>
    <w:p w:rsidR="008077AC" w:rsidRDefault="004868CF" w:rsidP="00871853">
      <w:pPr>
        <w:pStyle w:val="Heading3"/>
      </w:pPr>
      <w:bookmarkStart w:id="273" w:name="_Ref409264847"/>
      <w:bookmarkStart w:id="274" w:name="_Toc5206048"/>
      <w:r>
        <w:t>Line l</w:t>
      </w:r>
      <w:r w:rsidR="008077AC">
        <w:t>ength</w:t>
      </w:r>
      <w:bookmarkEnd w:id="272"/>
      <w:bookmarkEnd w:id="273"/>
      <w:bookmarkEnd w:id="274"/>
    </w:p>
    <w:p w:rsidR="0032798D" w:rsidRDefault="008077AC" w:rsidP="00BA7A41">
      <w:pPr>
        <w:pStyle w:val="000BOBodyText"/>
      </w:pPr>
      <w:r>
        <w:t xml:space="preserve">Line length is the </w:t>
      </w:r>
      <w:r w:rsidR="0032798D">
        <w:t>width of a block of text (usually between the left and right margins of a document). Longer lines are harder to read, the eye has to move further at the end of each line).</w:t>
      </w:r>
    </w:p>
    <w:p w:rsidR="005644B9" w:rsidRDefault="0032798D" w:rsidP="00BA7A41">
      <w:pPr>
        <w:pStyle w:val="000BOBodyText"/>
      </w:pPr>
      <w:r>
        <w:t>Mr Butterick states that the</w:t>
      </w:r>
      <w:r w:rsidR="00BA7A41">
        <w:t xml:space="preserve"> average line should be between 45 and 90 characters per line (including spaces)</w:t>
      </w:r>
      <w:r w:rsidR="00096222">
        <w:t>, and having spent a lot of time looking at different pages and documents I tend to agree with him</w:t>
      </w:r>
      <w:r w:rsidR="00BA7A41">
        <w:t xml:space="preserve">. The paragraph below </w:t>
      </w:r>
      <w:r w:rsidR="008077AC">
        <w:t xml:space="preserve">(ignoring the last, partial line) </w:t>
      </w:r>
      <w:r w:rsidR="00BA7A41">
        <w:t>i</w:t>
      </w:r>
      <w:r w:rsidR="00FE6631">
        <w:t>s used to illustrate this point:</w:t>
      </w:r>
    </w:p>
    <w:p w:rsidR="00BA7A41" w:rsidRDefault="00233821" w:rsidP="00BA7A41">
      <w:pPr>
        <w:pStyle w:val="000BOBodyText"/>
      </w:pPr>
      <w:r>
        <w:t xml:space="preserve"> </w:t>
      </w:r>
      <w:proofErr w:type="gramStart"/>
      <w:r>
        <w:t xml:space="preserve">— </w:t>
      </w:r>
      <w:r w:rsidR="007623E9">
        <w:t xml:space="preserve"> EXTRACT</w:t>
      </w:r>
      <w:proofErr w:type="gramEnd"/>
      <w:r w:rsidR="007623E9">
        <w:t xml:space="preserve"> </w:t>
      </w:r>
      <w:r>
        <w:t xml:space="preserve"> — </w:t>
      </w:r>
      <w:r w:rsidR="007623E9">
        <w:br/>
      </w:r>
      <w:r w:rsidR="00BA7A41" w:rsidRPr="002046F8">
        <w:t>He was a very silent man by custom. All day he hung round the cove or</w:t>
      </w:r>
      <w:r w:rsidR="00BA7A41">
        <w:t xml:space="preserve"> </w:t>
      </w:r>
      <w:r w:rsidR="00BA7A41" w:rsidRPr="002046F8">
        <w:t>upon the cliffs with a brass telescope; all evening he sat in a corner</w:t>
      </w:r>
      <w:r w:rsidR="00BA7A41">
        <w:t xml:space="preserve"> </w:t>
      </w:r>
      <w:r w:rsidR="00BA7A41" w:rsidRPr="002046F8">
        <w:t>of the parlour next the fire and drank rum and water very strong. Mostly</w:t>
      </w:r>
      <w:r w:rsidR="00BA7A41">
        <w:t xml:space="preserve"> </w:t>
      </w:r>
      <w:r w:rsidR="00BA7A41" w:rsidRPr="002046F8">
        <w:t>he would not speak when spoken to, only look up sudden and fierce and</w:t>
      </w:r>
      <w:r w:rsidR="00BA7A41">
        <w:t xml:space="preserve"> </w:t>
      </w:r>
      <w:r w:rsidR="00BA7A41" w:rsidRPr="002046F8">
        <w:t>blow through his nose like a fog-horn; and we and the people who came</w:t>
      </w:r>
      <w:r w:rsidR="00BA7A41">
        <w:t xml:space="preserve"> </w:t>
      </w:r>
      <w:r w:rsidR="00BA7A41" w:rsidRPr="002046F8">
        <w:t>about our house soon learned to let him be. Every day when he came back</w:t>
      </w:r>
      <w:r w:rsidR="00BA7A41">
        <w:t xml:space="preserve"> </w:t>
      </w:r>
      <w:r w:rsidR="00BA7A41" w:rsidRPr="002046F8">
        <w:t>from his stroll he would ask if any seafaring men had gone by along the</w:t>
      </w:r>
      <w:r w:rsidR="00BA7A41">
        <w:t xml:space="preserve"> </w:t>
      </w:r>
      <w:r w:rsidR="00BA7A41" w:rsidRPr="002046F8">
        <w:t>road. At first we thought it was the want of company of his own kind</w:t>
      </w:r>
      <w:r w:rsidR="00BA7A41">
        <w:t xml:space="preserve"> </w:t>
      </w:r>
      <w:r w:rsidR="00BA7A41" w:rsidRPr="002046F8">
        <w:t>that made him ask this question, but at last we began to see he was</w:t>
      </w:r>
      <w:r w:rsidR="00BA7A41">
        <w:t xml:space="preserve"> </w:t>
      </w:r>
      <w:r w:rsidR="00BA7A41" w:rsidRPr="002046F8">
        <w:t>desirous to avoid them. When a seaman did put up at the Admiral Benbow</w:t>
      </w:r>
      <w:r w:rsidR="00BA7A41">
        <w:t xml:space="preserve"> </w:t>
      </w:r>
      <w:r w:rsidR="00BA7A41" w:rsidRPr="002046F8">
        <w:t>(as now and then some did, making by the coast road for Bristol</w:t>
      </w:r>
      <w:r w:rsidR="00BA7A41">
        <w:t xml:space="preserve"> and Bath</w:t>
      </w:r>
      <w:r w:rsidR="00BA7A41" w:rsidRPr="002046F8">
        <w:t>) he</w:t>
      </w:r>
      <w:r w:rsidR="00BA7A41">
        <w:t xml:space="preserve"> </w:t>
      </w:r>
      <w:r w:rsidR="00BA7A41" w:rsidRPr="002046F8">
        <w:t>would look in at him through the curtained door before he entered the</w:t>
      </w:r>
      <w:r w:rsidR="00BA7A41">
        <w:t xml:space="preserve"> </w:t>
      </w:r>
      <w:r w:rsidR="00BA7A41" w:rsidRPr="002046F8">
        <w:t>parlour; and he was always sure to be as s</w:t>
      </w:r>
      <w:r w:rsidR="00BA7A41" w:rsidRPr="002046F8">
        <w:t>i</w:t>
      </w:r>
      <w:r w:rsidR="00BA7A41" w:rsidRPr="002046F8">
        <w:t>lent as a mouse when any such</w:t>
      </w:r>
      <w:r w:rsidR="00BA7A41">
        <w:t xml:space="preserve"> </w:t>
      </w:r>
      <w:r w:rsidR="00BA7A41" w:rsidRPr="002046F8">
        <w:t>was present. For me, at least, there was no secret about the matter, for</w:t>
      </w:r>
      <w:r w:rsidR="00BA7A41">
        <w:t xml:space="preserve"> </w:t>
      </w:r>
      <w:r w:rsidR="00BA7A41" w:rsidRPr="002046F8">
        <w:t>I was, in a way, a sharer in his alarms. He had taken me aside one day</w:t>
      </w:r>
      <w:r w:rsidR="00BA7A41">
        <w:t xml:space="preserve"> </w:t>
      </w:r>
      <w:r w:rsidR="00BA7A41" w:rsidRPr="002046F8">
        <w:t xml:space="preserve">and promised me a silver </w:t>
      </w:r>
      <w:proofErr w:type="spellStart"/>
      <w:r w:rsidR="00BA7A41" w:rsidRPr="002046F8">
        <w:t>fourpenny</w:t>
      </w:r>
      <w:proofErr w:type="spellEnd"/>
      <w:r w:rsidR="00BA7A41" w:rsidRPr="002046F8">
        <w:t xml:space="preserve"> on the first of every month if I</w:t>
      </w:r>
      <w:r w:rsidR="00BA7A41">
        <w:t xml:space="preserve"> </w:t>
      </w:r>
      <w:r w:rsidR="00BA7A41" w:rsidRPr="002046F8">
        <w:t>would only keep my "weather-eye open for a seafaring man with one leg"</w:t>
      </w:r>
      <w:r w:rsidR="00BA7A41">
        <w:t xml:space="preserve"> </w:t>
      </w:r>
      <w:r w:rsidR="00BA7A41" w:rsidRPr="002046F8">
        <w:t>and let him know the moment he appeared.</w:t>
      </w:r>
      <w:r>
        <w:t xml:space="preserve"> — </w:t>
      </w:r>
    </w:p>
    <w:p w:rsidR="005644B9" w:rsidRDefault="00FE6631" w:rsidP="005644B9">
      <w:pPr>
        <w:pStyle w:val="000BOBodyText"/>
      </w:pPr>
      <w:r>
        <w:lastRenderedPageBreak/>
        <w:t xml:space="preserve">This extract </w:t>
      </w:r>
      <w:r w:rsidR="005644B9">
        <w:t>(ignoring the last incomplete line)</w:t>
      </w:r>
      <w:r>
        <w:t>,</w:t>
      </w:r>
      <w:r w:rsidR="005644B9">
        <w:t xml:space="preserve"> according to the word coun</w:t>
      </w:r>
      <w:r w:rsidR="007623E9">
        <w:t>t facility in Word 2010 has 1181</w:t>
      </w:r>
      <w:r w:rsidR="005644B9">
        <w:t xml:space="preserve"> ch</w:t>
      </w:r>
      <w:r w:rsidR="007623E9">
        <w:t>aracters (with spaces) across 14 lines, giving 84</w:t>
      </w:r>
      <w:r w:rsidR="005644B9">
        <w:t xml:space="preserve"> characters per line</w:t>
      </w:r>
      <w:r w:rsidR="00233821">
        <w:t xml:space="preserve"> — </w:t>
      </w:r>
      <w:r w:rsidR="005644B9">
        <w:t xml:space="preserve">the word count is accessible from the </w:t>
      </w:r>
      <w:r w:rsidR="005644B9" w:rsidRPr="00D029AE">
        <w:rPr>
          <w:rStyle w:val="110FOMenuSAN"/>
        </w:rPr>
        <w:t xml:space="preserve">Review </w:t>
      </w:r>
      <w:r w:rsidR="00546FC9" w:rsidRPr="00D029AE">
        <w:rPr>
          <w:rStyle w:val="110FOMenuSAN"/>
        </w:rPr>
        <w:t>tab</w:t>
      </w:r>
      <w:r w:rsidR="00490F6D" w:rsidRPr="00D029AE">
        <w:rPr>
          <w:rStyle w:val="110FOMenuSAN"/>
        </w:rPr>
        <w:t xml:space="preserve"> </w:t>
      </w:r>
      <w:r w:rsidR="00490F6D" w:rsidRPr="00D029AE">
        <w:rPr>
          <w:rStyle w:val="110FOMenuSAN"/>
        </w:rPr>
        <w:sym w:font="Symbol" w:char="F0AE"/>
      </w:r>
      <w:r w:rsidR="00490F6D" w:rsidRPr="00D029AE">
        <w:rPr>
          <w:rStyle w:val="110FOMenuSAN"/>
        </w:rPr>
        <w:t xml:space="preserve"> Proofing </w:t>
      </w:r>
      <w:r w:rsidR="00546FC9" w:rsidRPr="00D029AE">
        <w:rPr>
          <w:rStyle w:val="110FOMenuSAN"/>
        </w:rPr>
        <w:t>group</w:t>
      </w:r>
      <w:r w:rsidR="00490F6D" w:rsidRPr="00D029AE">
        <w:rPr>
          <w:rStyle w:val="110FOMenuSAN"/>
        </w:rPr>
        <w:t xml:space="preserve"> </w:t>
      </w:r>
      <w:r w:rsidR="00490F6D" w:rsidRPr="00D029AE">
        <w:rPr>
          <w:rStyle w:val="110FOMenuSAN"/>
        </w:rPr>
        <w:sym w:font="Symbol" w:char="F0AE"/>
      </w:r>
      <w:r w:rsidR="00490F6D" w:rsidRPr="00D029AE">
        <w:rPr>
          <w:rStyle w:val="110FOMenuSAN"/>
        </w:rPr>
        <w:t xml:space="preserve"> </w:t>
      </w:r>
      <w:r w:rsidR="00032CB3" w:rsidRPr="00D029AE">
        <w:rPr>
          <w:rStyle w:val="110FOMenuSAN"/>
        </w:rPr>
        <w:t>Word c</w:t>
      </w:r>
      <w:r w:rsidR="005644B9" w:rsidRPr="00D029AE">
        <w:rPr>
          <w:rStyle w:val="110FOMenuSAN"/>
        </w:rPr>
        <w:t>ount</w:t>
      </w:r>
      <w:r w:rsidR="005644B9">
        <w:t>.</w:t>
      </w:r>
    </w:p>
    <w:p w:rsidR="00BA7A41" w:rsidRDefault="00BA7A41" w:rsidP="00BA7A41">
      <w:pPr>
        <w:pStyle w:val="000BOBodyText"/>
      </w:pPr>
      <w:r>
        <w:t>This is at the higher end of the 45-90 range, but is perfectly acceptable. Thus the ma</w:t>
      </w:r>
      <w:r>
        <w:t>r</w:t>
      </w:r>
      <w:r>
        <w:t xml:space="preserve">gin arrangement given by the Van De Graaf canon </w:t>
      </w:r>
      <w:r w:rsidR="005644B9">
        <w:t>(</w:t>
      </w:r>
      <w:r w:rsidR="00EA0132">
        <w:t>§ </w:t>
      </w:r>
      <w:r w:rsidR="005644B9">
        <w:fldChar w:fldCharType="begin"/>
      </w:r>
      <w:r w:rsidR="005644B9">
        <w:instrText xml:space="preserve"> REF _Ref407701999 \r \h </w:instrText>
      </w:r>
      <w:r w:rsidR="005644B9">
        <w:fldChar w:fldCharType="separate"/>
      </w:r>
      <w:r w:rsidR="00ED781A">
        <w:t>7.3.2</w:t>
      </w:r>
      <w:r w:rsidR="005644B9">
        <w:fldChar w:fldCharType="end"/>
      </w:r>
      <w:r w:rsidR="005644B9">
        <w:t xml:space="preserve">) </w:t>
      </w:r>
      <w:r>
        <w:t>is accepted.</w:t>
      </w:r>
    </w:p>
    <w:p w:rsidR="008077AC" w:rsidRDefault="008077AC" w:rsidP="00BA7A41">
      <w:pPr>
        <w:pStyle w:val="000BOBodyText"/>
      </w:pPr>
      <w:r>
        <w:t>An alternative to counting characters is to use the lowercase alphabet to set the line length. An acceptable line length is between two and three lowercase alphabets (with</w:t>
      </w:r>
      <w:r w:rsidR="00032CB3">
        <w:t>out spaces); this is a rough rule of thumb and is a less accurate method:</w:t>
      </w:r>
    </w:p>
    <w:p w:rsidR="0032798D" w:rsidRDefault="008077AC" w:rsidP="00CF3F9D">
      <w:pPr>
        <w:pStyle w:val="000BOBodyText"/>
      </w:pPr>
      <w:proofErr w:type="gramStart"/>
      <w:r>
        <w:t>abcdefghijklmnopqrstuvwxyzabcdefghijklmnopqrstuvwxyza</w:t>
      </w:r>
      <w:r w:rsidR="0032798D">
        <w:t>bcdefghijklmnopqrstuvw</w:t>
      </w:r>
      <w:proofErr w:type="gramEnd"/>
    </w:p>
    <w:p w:rsidR="001B6710" w:rsidRDefault="0032798D" w:rsidP="00CF3F9D">
      <w:pPr>
        <w:pStyle w:val="000BOBodyText"/>
      </w:pPr>
      <w:r>
        <w:t>=75</w:t>
      </w:r>
      <w:r w:rsidR="008077AC">
        <w:t xml:space="preserve"> characters or 2.</w:t>
      </w:r>
      <w:r>
        <w:t>8</w:t>
      </w:r>
      <w:r w:rsidR="008077AC">
        <w:t xml:space="preserve"> alphabets.</w:t>
      </w:r>
    </w:p>
    <w:p w:rsidR="001B6710" w:rsidRDefault="00871853" w:rsidP="00871853">
      <w:pPr>
        <w:pStyle w:val="Heading3"/>
      </w:pPr>
      <w:bookmarkStart w:id="275" w:name="_Toc5206049"/>
      <w:r>
        <w:t>Justification</w:t>
      </w:r>
      <w:bookmarkEnd w:id="275"/>
    </w:p>
    <w:p w:rsidR="00096222" w:rsidRDefault="00871853" w:rsidP="00871853">
      <w:pPr>
        <w:pStyle w:val="000BOBodyText"/>
      </w:pPr>
      <w:r>
        <w:t xml:space="preserve">Justified text </w:t>
      </w:r>
      <w:r w:rsidR="00096222">
        <w:t>has additional spacing added between words to make both</w:t>
      </w:r>
      <w:r>
        <w:t xml:space="preserve"> the left and right sides of </w:t>
      </w:r>
      <w:r w:rsidR="00096222">
        <w:t>a</w:t>
      </w:r>
      <w:r>
        <w:t xml:space="preserve"> text block have straight edge</w:t>
      </w:r>
      <w:r w:rsidR="00096222">
        <w:t>s</w:t>
      </w:r>
      <w:r>
        <w:t xml:space="preserve">. </w:t>
      </w:r>
      <w:r w:rsidR="00096222">
        <w:t>If text is</w:t>
      </w:r>
      <w:r>
        <w:t xml:space="preserve"> left-aligned </w:t>
      </w:r>
      <w:r w:rsidR="005644B9">
        <w:t>text;</w:t>
      </w:r>
      <w:r>
        <w:t xml:space="preserve"> this has a straight edge</w:t>
      </w:r>
      <w:r w:rsidR="00096222">
        <w:t xml:space="preserve"> on the left </w:t>
      </w:r>
      <w:r>
        <w:t xml:space="preserve">and </w:t>
      </w:r>
      <w:r w:rsidR="00096222">
        <w:t>a jagged edge on the</w:t>
      </w:r>
      <w:r>
        <w:t xml:space="preserve"> right. </w:t>
      </w:r>
    </w:p>
    <w:p w:rsidR="00871853" w:rsidRDefault="00871853" w:rsidP="00871853">
      <w:pPr>
        <w:pStyle w:val="000BOBodyText"/>
      </w:pPr>
      <w:r>
        <w:t>Justified text gives a more formal look.</w:t>
      </w:r>
      <w:r w:rsidR="00490F6D">
        <w:t xml:space="preserve"> This paragraph </w:t>
      </w:r>
      <w:r w:rsidR="00096222">
        <w:t xml:space="preserve">above </w:t>
      </w:r>
      <w:r w:rsidR="00490F6D">
        <w:t>is justified.</w:t>
      </w:r>
    </w:p>
    <w:p w:rsidR="00096222" w:rsidRDefault="00096222" w:rsidP="00096222">
      <w:pPr>
        <w:pStyle w:val="003BOBodyTextL"/>
      </w:pPr>
      <w:r>
        <w:t>There is not right or wrong to using justifying text in place of left aligned text, it is a matter of personal taste or stylistic effect (magazines and newspapers often use both on the same page). Justification can often look wrong if the line length is short (the gaps between words have to be correspondingly bigger)</w:t>
      </w:r>
      <w:r w:rsidR="009762BC">
        <w:t xml:space="preserve">. </w:t>
      </w:r>
      <w:r>
        <w:t>This paragraph is left aligned.</w:t>
      </w:r>
    </w:p>
    <w:p w:rsidR="00490F6D" w:rsidRDefault="009762BC" w:rsidP="008D57D2">
      <w:pPr>
        <w:pStyle w:val="000BOBodyText"/>
      </w:pPr>
      <w:r>
        <w:t>If</w:t>
      </w:r>
      <w:r w:rsidR="00490F6D">
        <w:t xml:space="preserve"> justified text is used, automatic hyphenation </w:t>
      </w:r>
      <w:r w:rsidR="00D15E5F">
        <w:t>should</w:t>
      </w:r>
      <w:r w:rsidR="00490F6D">
        <w:t xml:space="preserve"> also be use, see </w:t>
      </w:r>
      <w:r w:rsidR="008D57D2">
        <w:t>the following section:</w:t>
      </w:r>
    </w:p>
    <w:p w:rsidR="00490F6D" w:rsidRDefault="00490F6D">
      <w:pPr>
        <w:spacing w:after="200" w:line="276" w:lineRule="auto"/>
        <w:rPr>
          <w:rFonts w:ascii="Equity Text A" w:hAnsi="Equity Text A"/>
          <w:b/>
          <w:kern w:val="16"/>
          <w:sz w:val="23"/>
          <w14:ligatures w14:val="all"/>
        </w:rPr>
      </w:pPr>
      <w:bookmarkStart w:id="276" w:name="_Ref408572441"/>
      <w:r>
        <w:br w:type="page"/>
      </w:r>
    </w:p>
    <w:p w:rsidR="00871853" w:rsidRDefault="00871853" w:rsidP="00871853">
      <w:pPr>
        <w:pStyle w:val="Heading3"/>
      </w:pPr>
      <w:bookmarkStart w:id="277" w:name="_Ref409264656"/>
      <w:bookmarkStart w:id="278" w:name="_Toc5206050"/>
      <w:r>
        <w:lastRenderedPageBreak/>
        <w:t>Hyphenation</w:t>
      </w:r>
      <w:bookmarkEnd w:id="276"/>
      <w:bookmarkEnd w:id="277"/>
      <w:bookmarkEnd w:id="278"/>
    </w:p>
    <w:p w:rsidR="00871853" w:rsidRPr="00D029AE" w:rsidRDefault="00871853" w:rsidP="00871853">
      <w:pPr>
        <w:pStyle w:val="000BOBodyText"/>
        <w:rPr>
          <w:rStyle w:val="110FOMenuSAN"/>
        </w:rPr>
      </w:pPr>
      <w:r>
        <w:t xml:space="preserve">Justification has been used in this document. Where justified text is used, automatic hyphenation </w:t>
      </w:r>
      <w:r w:rsidR="009762BC">
        <w:t>should</w:t>
      </w:r>
      <w:r>
        <w:t xml:space="preserve"> also be used. This prevents large spaces occurring between words and stops the “rivers of whitespace</w:t>
      </w:r>
      <w:r w:rsidR="007623E9">
        <w:t>”</w:t>
      </w:r>
      <w:r>
        <w:t xml:space="preserve"> effect.</w:t>
      </w:r>
      <w:r w:rsidR="00490F6D">
        <w:t xml:space="preserve"> </w:t>
      </w:r>
      <w:r>
        <w:t xml:space="preserve">To turn on automatic hyphenation select: </w:t>
      </w:r>
      <w:r w:rsidRPr="00D029AE">
        <w:rPr>
          <w:rStyle w:val="110FOMenuSAN"/>
        </w:rPr>
        <w:t xml:space="preserve">Page Layout tab  </w:t>
      </w:r>
      <w:r w:rsidRPr="00D029AE">
        <w:rPr>
          <w:rStyle w:val="110FOMenuSAN"/>
        </w:rPr>
        <w:sym w:font="Symbol" w:char="F0AE"/>
      </w:r>
      <w:r w:rsidRPr="00D029AE">
        <w:rPr>
          <w:rStyle w:val="110FOMenuSAN"/>
        </w:rPr>
        <w:t xml:space="preserve"> Page Setup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Hyphenation </w:t>
      </w:r>
      <w:r w:rsidRPr="00D029AE">
        <w:rPr>
          <w:rStyle w:val="110FOMenuSAN"/>
        </w:rPr>
        <w:sym w:font="Symbol" w:char="F0AE"/>
      </w:r>
      <w:r w:rsidRPr="00D029AE">
        <w:rPr>
          <w:rStyle w:val="110FOMenuSAN"/>
        </w:rPr>
        <w:t xml:space="preserve"> Automatic</w:t>
      </w:r>
      <w:r>
        <w:t>.</w:t>
      </w:r>
    </w:p>
    <w:p w:rsidR="00871853" w:rsidRDefault="00871853" w:rsidP="00871853">
      <w:pPr>
        <w:pStyle w:val="000BOBodyText"/>
      </w:pPr>
      <w:r w:rsidRPr="00871853">
        <w:t>Hyphenation can be turned off for a particular paragraph by right clicking the text</w:t>
      </w:r>
      <w:r w:rsidR="00490F6D">
        <w:t xml:space="preserve"> and selecting:</w:t>
      </w:r>
      <w:r w:rsidRPr="00871853">
        <w:t xml:space="preserve"> </w:t>
      </w:r>
      <w:r w:rsidRPr="00D029AE">
        <w:rPr>
          <w:rStyle w:val="110FOMenuSAN"/>
        </w:rPr>
        <w:t xml:space="preserve">Paragraph </w:t>
      </w:r>
      <w:r w:rsidRPr="00D029AE">
        <w:rPr>
          <w:rStyle w:val="110FOMenuSAN"/>
        </w:rPr>
        <w:sym w:font="Symbol" w:char="F0AE"/>
      </w:r>
      <w:r w:rsidRPr="00D029AE">
        <w:rPr>
          <w:rStyle w:val="110FOMenuSAN"/>
        </w:rPr>
        <w:t xml:space="preserve"> Line and Page Breaks tab  </w:t>
      </w:r>
      <w:r w:rsidRPr="00D029AE">
        <w:rPr>
          <w:rStyle w:val="110FOMenuSAN"/>
        </w:rPr>
        <w:sym w:font="Symbol" w:char="F0AE"/>
      </w:r>
      <w:r w:rsidRPr="00D029AE">
        <w:rPr>
          <w:rStyle w:val="110FOMenuSAN"/>
        </w:rPr>
        <w:t xml:space="preserve"> </w:t>
      </w:r>
      <w:proofErr w:type="gramStart"/>
      <w:r w:rsidRPr="00D029AE">
        <w:rPr>
          <w:rStyle w:val="110FOMenuSAN"/>
        </w:rPr>
        <w:t>Don’t</w:t>
      </w:r>
      <w:proofErr w:type="gramEnd"/>
      <w:r w:rsidRPr="00D029AE">
        <w:rPr>
          <w:rStyle w:val="110FOMenuSAN"/>
        </w:rPr>
        <w:t xml:space="preserve"> hyphenate</w:t>
      </w:r>
      <w:r>
        <w:t>.</w:t>
      </w:r>
    </w:p>
    <w:p w:rsidR="005644B9" w:rsidRPr="00871853" w:rsidRDefault="005644B9" w:rsidP="005644B9">
      <w:pPr>
        <w:pStyle w:val="002BOBodyTextNoteItHgL"/>
      </w:pPr>
      <w:r>
        <w:t>Note:</w:t>
      </w:r>
      <w:r>
        <w:tab/>
        <w:t xml:space="preserve">Automatic hyphenation is a global setting, once turned on it applies to the whole document, it must then be turned off </w:t>
      </w:r>
      <w:r w:rsidR="00FE6631">
        <w:t xml:space="preserve">for </w:t>
      </w:r>
      <w:r>
        <w:t xml:space="preserve">the selected paragraphs where it is not required. </w:t>
      </w:r>
    </w:p>
    <w:p w:rsidR="00871853" w:rsidRDefault="00871853" w:rsidP="00871853">
      <w:pPr>
        <w:pStyle w:val="000BOBodyText"/>
      </w:pPr>
      <w:r>
        <w:t>The effect of hyphenation can be seen in the following extracts, the paragraphs are identical, but the first is with hyphenation and the second without it</w:t>
      </w:r>
      <w:r w:rsidR="00F46B20">
        <w:t>:</w:t>
      </w:r>
    </w:p>
    <w:p w:rsidR="00E5508E" w:rsidRDefault="00233821" w:rsidP="009762BC">
      <w:pPr>
        <w:pStyle w:val="000BOBodyText"/>
        <w:ind w:right="-43"/>
      </w:pPr>
      <w:r>
        <w:t xml:space="preserve"> </w:t>
      </w:r>
      <w:proofErr w:type="gramStart"/>
      <w:r>
        <w:t xml:space="preserve">— </w:t>
      </w:r>
      <w:r w:rsidR="00871853">
        <w:t xml:space="preserve"> EXTRACT</w:t>
      </w:r>
      <w:proofErr w:type="gramEnd"/>
      <w:r w:rsidR="00871853">
        <w:t xml:space="preserve"> </w:t>
      </w:r>
      <w:r>
        <w:t xml:space="preserve"> — </w:t>
      </w:r>
      <w:r w:rsidR="00871853">
        <w:br/>
      </w:r>
      <w:r w:rsidR="00E5508E">
        <w:t>The equation above uses a constant of 256.1, not the approximation of 261.3 given in the standard formula (see the sidebar); this may be to make allowance for the water temperature (water density at 20°C is 0.9992 g/cm</w:t>
      </w:r>
      <w:r w:rsidR="00E5508E" w:rsidRPr="00E81BB0">
        <w:rPr>
          <w:vertAlign w:val="superscript"/>
        </w:rPr>
        <w:t>3</w:t>
      </w:r>
      <w:r w:rsidR="00E5508E">
        <w:t xml:space="preserve"> not 1)</w:t>
      </w:r>
      <w:r w:rsidR="00E5508E" w:rsidRPr="00A90F7A">
        <w:t xml:space="preserve"> </w:t>
      </w:r>
      <w:r w:rsidR="00E5508E">
        <w:t>and to compensate for di</w:t>
      </w:r>
      <w:r w:rsidR="00E5508E">
        <w:t>s</w:t>
      </w:r>
      <w:r w:rsidR="00E5508E">
        <w:t xml:space="preserve">solved solids </w:t>
      </w:r>
      <w:r w:rsidR="00D168B3">
        <w:t>&amp;c</w:t>
      </w:r>
      <w:r w:rsidR="00E5508E">
        <w:t>. or it may simply be based on the empirical evidence of the manufa</w:t>
      </w:r>
      <w:r w:rsidR="00E5508E">
        <w:t>c</w:t>
      </w:r>
      <w:r w:rsidR="00E5508E">
        <w:t>turer. Whatever the reason, it is proposed that the constant 256.1 remain in the new system.</w:t>
      </w:r>
    </w:p>
    <w:p w:rsidR="00E5508E" w:rsidRDefault="00233821" w:rsidP="009762BC">
      <w:pPr>
        <w:pStyle w:val="000BOBodyText"/>
        <w:suppressAutoHyphens/>
        <w:ind w:right="-43"/>
      </w:pPr>
      <w:r>
        <w:t xml:space="preserve"> </w:t>
      </w:r>
      <w:proofErr w:type="gramStart"/>
      <w:r>
        <w:t xml:space="preserve">— </w:t>
      </w:r>
      <w:r w:rsidR="00871853">
        <w:t xml:space="preserve"> EXTRACT</w:t>
      </w:r>
      <w:proofErr w:type="gramEnd"/>
      <w:r w:rsidR="00871853">
        <w:t xml:space="preserve"> </w:t>
      </w:r>
      <w:r>
        <w:t xml:space="preserve"> — </w:t>
      </w:r>
      <w:r w:rsidR="00871853">
        <w:br/>
      </w:r>
      <w:r w:rsidR="00E5508E">
        <w:t>The equation above uses a constant of 256.1, not the approximation of 261.3 given in the standard formula (see the sidebar); this may be to make allowance for the water temperature (water density at 20°C is 0.9992 g/cm</w:t>
      </w:r>
      <w:r w:rsidR="00E5508E" w:rsidRPr="00E81BB0">
        <w:rPr>
          <w:vertAlign w:val="superscript"/>
        </w:rPr>
        <w:t>3</w:t>
      </w:r>
      <w:r w:rsidR="00E5508E">
        <w:t xml:space="preserve"> not 1)</w:t>
      </w:r>
      <w:r w:rsidR="00E5508E" w:rsidRPr="00A90F7A">
        <w:t xml:space="preserve"> </w:t>
      </w:r>
      <w:r w:rsidR="00E5508E">
        <w:t xml:space="preserve">and to compensate for dissolved solids </w:t>
      </w:r>
      <w:r w:rsidR="00D168B3">
        <w:t>&amp;c</w:t>
      </w:r>
      <w:r w:rsidR="00E5508E">
        <w:t>. or it may simply be based on the empirical evidence of the manufacturer. Whatever the reason, it is proposed that the constant 256.1 remain in the new system.</w:t>
      </w:r>
    </w:p>
    <w:p w:rsidR="005644B9" w:rsidRDefault="005644B9" w:rsidP="00E5508E">
      <w:pPr>
        <w:pStyle w:val="000BOBodyText"/>
        <w:rPr>
          <w:b/>
        </w:rPr>
      </w:pPr>
      <w:r>
        <w:br w:type="page"/>
      </w:r>
    </w:p>
    <w:p w:rsidR="00D5656C" w:rsidRDefault="004868CF" w:rsidP="00D5656C">
      <w:pPr>
        <w:pStyle w:val="Heading3"/>
      </w:pPr>
      <w:bookmarkStart w:id="279" w:name="_Ref409290244"/>
      <w:bookmarkStart w:id="280" w:name="_Toc5206051"/>
      <w:r>
        <w:lastRenderedPageBreak/>
        <w:t>Non-breaking hyphens &amp; s</w:t>
      </w:r>
      <w:r w:rsidR="00D5656C">
        <w:t>paces</w:t>
      </w:r>
      <w:bookmarkEnd w:id="279"/>
      <w:bookmarkEnd w:id="280"/>
    </w:p>
    <w:p w:rsidR="00D5656C" w:rsidRDefault="00D5656C" w:rsidP="00D5656C">
      <w:pPr>
        <w:pStyle w:val="000BOBodyText"/>
      </w:pPr>
      <w:r>
        <w:t xml:space="preserve">Word assumes that any hyphen marks a safe place to break text onto a new line or page. The </w:t>
      </w:r>
      <w:r w:rsidRPr="00D5656C">
        <w:rPr>
          <w:rStyle w:val="100FOFirstUseIt"/>
        </w:rPr>
        <w:t>non-breaking</w:t>
      </w:r>
      <w:r>
        <w:t xml:space="preserve"> hyphen looks identical to a normal hyphen but will not be used</w:t>
      </w:r>
      <w:r w:rsidR="007623E9">
        <w:t xml:space="preserve"> as</w:t>
      </w:r>
      <w:r>
        <w:t xml:space="preserve"> a place for a line or page break:</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391"/>
        <w:gridCol w:w="1062"/>
        <w:gridCol w:w="3453"/>
        <w:gridCol w:w="624"/>
      </w:tblGrid>
      <w:tr w:rsidR="005E2A51" w:rsidTr="009762BC">
        <w:trPr>
          <w:cantSplit/>
        </w:trPr>
        <w:tc>
          <w:tcPr>
            <w:tcW w:w="624" w:type="dxa"/>
            <w:shd w:val="clear" w:color="auto" w:fill="auto"/>
          </w:tcPr>
          <w:p w:rsidR="005E2A51" w:rsidRDefault="005E2A51" w:rsidP="005E2A51">
            <w:pPr>
              <w:pStyle w:val="192LEPlaceholder"/>
            </w:pPr>
          </w:p>
        </w:tc>
        <w:tc>
          <w:tcPr>
            <w:tcW w:w="2391" w:type="dxa"/>
            <w:shd w:val="clear" w:color="auto" w:fill="auto"/>
            <w:vAlign w:val="center"/>
          </w:tcPr>
          <w:p w:rsidR="005E2A51" w:rsidRPr="005E2A51" w:rsidRDefault="005E2A51" w:rsidP="007623E9">
            <w:pPr>
              <w:pStyle w:val="200GBTableBodySAN"/>
            </w:pPr>
            <w:r w:rsidRPr="005E2A51">
              <w:t>I</w:t>
            </w:r>
            <w:r w:rsidR="007623E9">
              <w:t>t</w:t>
            </w:r>
            <w:r w:rsidRPr="005E2A51">
              <w:t xml:space="preserve"> uses the standardised UTF-8 encoding for the files</w:t>
            </w:r>
          </w:p>
        </w:tc>
        <w:tc>
          <w:tcPr>
            <w:tcW w:w="1062"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Wrong</w:t>
            </w:r>
          </w:p>
        </w:tc>
        <w:tc>
          <w:tcPr>
            <w:tcW w:w="624" w:type="dxa"/>
            <w:shd w:val="clear" w:color="auto" w:fill="auto"/>
          </w:tcPr>
          <w:p w:rsidR="005E2A51" w:rsidRDefault="005E2A51" w:rsidP="005E2A51">
            <w:pPr>
              <w:pStyle w:val="192LEPlaceholder"/>
            </w:pPr>
          </w:p>
        </w:tc>
      </w:tr>
      <w:tr w:rsidR="005E2A51" w:rsidTr="009762BC">
        <w:trPr>
          <w:cantSplit/>
        </w:trPr>
        <w:tc>
          <w:tcPr>
            <w:tcW w:w="624" w:type="dxa"/>
            <w:shd w:val="clear" w:color="auto" w:fill="auto"/>
          </w:tcPr>
          <w:p w:rsidR="005E2A51" w:rsidRDefault="005E2A51" w:rsidP="00D5656C">
            <w:pPr>
              <w:pStyle w:val="192LEPlaceholder"/>
            </w:pPr>
          </w:p>
        </w:tc>
        <w:tc>
          <w:tcPr>
            <w:tcW w:w="2391" w:type="dxa"/>
            <w:shd w:val="clear" w:color="auto" w:fill="auto"/>
            <w:vAlign w:val="center"/>
          </w:tcPr>
          <w:p w:rsidR="005E2A51" w:rsidRPr="005E2A51" w:rsidRDefault="005E2A51" w:rsidP="007623E9">
            <w:pPr>
              <w:pStyle w:val="200GBTableBodySAN"/>
            </w:pPr>
            <w:r w:rsidRPr="005E2A51">
              <w:t>I</w:t>
            </w:r>
            <w:r w:rsidR="007623E9">
              <w:t>t</w:t>
            </w:r>
            <w:r w:rsidRPr="005E2A51">
              <w:t xml:space="preserve"> uses the standardised UTF</w:t>
            </w:r>
            <w:r>
              <w:noBreakHyphen/>
            </w:r>
            <w:r w:rsidRPr="005E2A51">
              <w:t>8 encoding for the files</w:t>
            </w:r>
          </w:p>
        </w:tc>
        <w:tc>
          <w:tcPr>
            <w:tcW w:w="1062"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Right</w:t>
            </w:r>
          </w:p>
        </w:tc>
        <w:tc>
          <w:tcPr>
            <w:tcW w:w="624" w:type="dxa"/>
            <w:shd w:val="clear" w:color="auto" w:fill="auto"/>
          </w:tcPr>
          <w:p w:rsidR="005E2A51" w:rsidRDefault="005E2A51" w:rsidP="00D5656C">
            <w:pPr>
              <w:pStyle w:val="192LEPlaceholder"/>
            </w:pPr>
          </w:p>
        </w:tc>
      </w:tr>
      <w:tr w:rsidR="005644B9" w:rsidTr="009762BC">
        <w:tc>
          <w:tcPr>
            <w:tcW w:w="624" w:type="dxa"/>
          </w:tcPr>
          <w:p w:rsidR="005644B9" w:rsidRDefault="005644B9" w:rsidP="002B5704">
            <w:pPr>
              <w:pStyle w:val="192LEPlaceholder"/>
            </w:pPr>
          </w:p>
        </w:tc>
        <w:tc>
          <w:tcPr>
            <w:tcW w:w="2391" w:type="dxa"/>
          </w:tcPr>
          <w:p w:rsidR="005644B9" w:rsidRPr="005E2A51" w:rsidRDefault="005644B9" w:rsidP="002B5704">
            <w:pPr>
              <w:pStyle w:val="200GBTableBodySAN"/>
              <w:suppressAutoHyphens/>
            </w:pPr>
          </w:p>
        </w:tc>
        <w:tc>
          <w:tcPr>
            <w:tcW w:w="1062" w:type="dxa"/>
          </w:tcPr>
          <w:p w:rsidR="005644B9" w:rsidRDefault="005644B9" w:rsidP="002B5704">
            <w:pPr>
              <w:pStyle w:val="200GBTableBodySAN"/>
            </w:pPr>
          </w:p>
        </w:tc>
        <w:tc>
          <w:tcPr>
            <w:tcW w:w="3453" w:type="dxa"/>
          </w:tcPr>
          <w:p w:rsidR="005644B9" w:rsidRDefault="005644B9" w:rsidP="002B5704">
            <w:pPr>
              <w:pStyle w:val="200GBTableBodySAN"/>
            </w:pPr>
          </w:p>
        </w:tc>
        <w:tc>
          <w:tcPr>
            <w:tcW w:w="624" w:type="dxa"/>
          </w:tcPr>
          <w:p w:rsidR="005644B9" w:rsidRDefault="005644B9" w:rsidP="002B5704">
            <w:pPr>
              <w:pStyle w:val="192LEPlaceholder"/>
            </w:pPr>
          </w:p>
        </w:tc>
      </w:tr>
    </w:tbl>
    <w:p w:rsidR="005E2A51" w:rsidRDefault="005E2A51" w:rsidP="00D5656C">
      <w:pPr>
        <w:pStyle w:val="000BOBodyText"/>
      </w:pPr>
      <w:r>
        <w:t xml:space="preserve">Spaces, like hyphens, are assumed to be </w:t>
      </w:r>
      <w:r w:rsidR="007623E9">
        <w:t xml:space="preserve">a </w:t>
      </w:r>
      <w:r>
        <w:t xml:space="preserve">safe point at which to insert a line or a page break, </w:t>
      </w:r>
      <w:r w:rsidR="00E5508E">
        <w:t xml:space="preserve">a </w:t>
      </w:r>
      <w:r w:rsidR="00E5508E" w:rsidRPr="00E5508E">
        <w:rPr>
          <w:rStyle w:val="100FOFirstUseIt"/>
        </w:rPr>
        <w:t>non-breaking space</w:t>
      </w:r>
      <w:r>
        <w:t xml:space="preserve"> (li</w:t>
      </w:r>
      <w:r w:rsidR="007623E9">
        <w:t>k</w:t>
      </w:r>
      <w:r>
        <w:t xml:space="preserve">e </w:t>
      </w:r>
      <w:r w:rsidR="00E5508E">
        <w:t>a non-breaking hyphen</w:t>
      </w:r>
      <w:r>
        <w:t>) prevent</w:t>
      </w:r>
      <w:r w:rsidR="00E5508E">
        <w:t>s</w:t>
      </w:r>
      <w:r>
        <w:t xml:space="preserve"> this happening, keeping the two words together:</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505"/>
        <w:gridCol w:w="948"/>
        <w:gridCol w:w="3453"/>
        <w:gridCol w:w="624"/>
      </w:tblGrid>
      <w:tr w:rsidR="005E2A51" w:rsidTr="009762BC">
        <w:trPr>
          <w:cantSplit/>
        </w:trPr>
        <w:tc>
          <w:tcPr>
            <w:tcW w:w="624" w:type="dxa"/>
            <w:shd w:val="clear" w:color="auto" w:fill="auto"/>
          </w:tcPr>
          <w:p w:rsidR="005E2A51" w:rsidRDefault="005E2A51" w:rsidP="005E2A51">
            <w:pPr>
              <w:pStyle w:val="192LEPlaceholder"/>
            </w:pPr>
          </w:p>
        </w:tc>
        <w:tc>
          <w:tcPr>
            <w:tcW w:w="2505" w:type="dxa"/>
            <w:shd w:val="clear" w:color="auto" w:fill="auto"/>
            <w:vAlign w:val="center"/>
          </w:tcPr>
          <w:p w:rsidR="005E2A51" w:rsidRPr="005E2A51" w:rsidRDefault="005E2A51" w:rsidP="005E2A51">
            <w:pPr>
              <w:pStyle w:val="200GBTableBodySAN"/>
            </w:pPr>
            <w:r>
              <w:t>This can be identified in Exhibit A</w:t>
            </w:r>
          </w:p>
        </w:tc>
        <w:tc>
          <w:tcPr>
            <w:tcW w:w="948"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Wrong</w:t>
            </w:r>
          </w:p>
        </w:tc>
        <w:tc>
          <w:tcPr>
            <w:tcW w:w="624" w:type="dxa"/>
            <w:shd w:val="clear" w:color="auto" w:fill="auto"/>
          </w:tcPr>
          <w:p w:rsidR="005E2A51" w:rsidRDefault="005E2A51" w:rsidP="005E2A51">
            <w:pPr>
              <w:pStyle w:val="192LEPlaceholder"/>
            </w:pPr>
          </w:p>
        </w:tc>
      </w:tr>
      <w:tr w:rsidR="005E2A51" w:rsidTr="009762BC">
        <w:trPr>
          <w:cantSplit/>
        </w:trPr>
        <w:tc>
          <w:tcPr>
            <w:tcW w:w="624" w:type="dxa"/>
            <w:shd w:val="clear" w:color="auto" w:fill="auto"/>
          </w:tcPr>
          <w:p w:rsidR="005E2A51" w:rsidRDefault="005E2A51" w:rsidP="005E2A51">
            <w:pPr>
              <w:pStyle w:val="192LEPlaceholder"/>
            </w:pPr>
          </w:p>
        </w:tc>
        <w:tc>
          <w:tcPr>
            <w:tcW w:w="2505" w:type="dxa"/>
            <w:shd w:val="clear" w:color="auto" w:fill="auto"/>
            <w:vAlign w:val="center"/>
          </w:tcPr>
          <w:p w:rsidR="002A495D" w:rsidRPr="005E2A51" w:rsidRDefault="005E2A51" w:rsidP="005E2A51">
            <w:pPr>
              <w:pStyle w:val="200GBTableBodySAN"/>
              <w:suppressAutoHyphens/>
            </w:pPr>
            <w:r>
              <w:t>This can be identified in Exhibit A</w:t>
            </w:r>
          </w:p>
        </w:tc>
        <w:tc>
          <w:tcPr>
            <w:tcW w:w="948" w:type="dxa"/>
            <w:vAlign w:val="center"/>
          </w:tcPr>
          <w:p w:rsidR="005E2A51" w:rsidRDefault="005E2A51" w:rsidP="005E2A51">
            <w:pPr>
              <w:pStyle w:val="200GBTableBodySAN"/>
            </w:pPr>
          </w:p>
        </w:tc>
        <w:tc>
          <w:tcPr>
            <w:tcW w:w="3453" w:type="dxa"/>
            <w:vAlign w:val="center"/>
          </w:tcPr>
          <w:p w:rsidR="005E2A51" w:rsidRDefault="005E2A51" w:rsidP="005E2A51">
            <w:pPr>
              <w:pStyle w:val="200GBTableBodySAN"/>
            </w:pPr>
            <w:r>
              <w:t>Right</w:t>
            </w:r>
          </w:p>
        </w:tc>
        <w:tc>
          <w:tcPr>
            <w:tcW w:w="624" w:type="dxa"/>
            <w:shd w:val="clear" w:color="auto" w:fill="auto"/>
          </w:tcPr>
          <w:p w:rsidR="005E2A51" w:rsidRDefault="005E2A51" w:rsidP="005E2A51">
            <w:pPr>
              <w:pStyle w:val="192LEPlaceholder"/>
            </w:pPr>
          </w:p>
        </w:tc>
      </w:tr>
      <w:tr w:rsidR="005644B9" w:rsidTr="009762BC">
        <w:trPr>
          <w:cantSplit/>
        </w:trPr>
        <w:tc>
          <w:tcPr>
            <w:tcW w:w="624" w:type="dxa"/>
            <w:shd w:val="clear" w:color="auto" w:fill="auto"/>
          </w:tcPr>
          <w:p w:rsidR="005644B9" w:rsidRDefault="005644B9" w:rsidP="002B5704">
            <w:pPr>
              <w:pStyle w:val="192LEPlaceholder"/>
            </w:pPr>
          </w:p>
        </w:tc>
        <w:tc>
          <w:tcPr>
            <w:tcW w:w="2505" w:type="dxa"/>
            <w:shd w:val="clear" w:color="auto" w:fill="auto"/>
            <w:vAlign w:val="center"/>
          </w:tcPr>
          <w:p w:rsidR="005644B9" w:rsidRPr="005E2A51" w:rsidRDefault="005644B9" w:rsidP="002B5704">
            <w:pPr>
              <w:pStyle w:val="200GBTableBodySAN"/>
              <w:suppressAutoHyphens/>
            </w:pPr>
          </w:p>
        </w:tc>
        <w:tc>
          <w:tcPr>
            <w:tcW w:w="948" w:type="dxa"/>
            <w:vAlign w:val="center"/>
          </w:tcPr>
          <w:p w:rsidR="005644B9" w:rsidRDefault="005644B9" w:rsidP="002B5704">
            <w:pPr>
              <w:pStyle w:val="200GBTableBodySAN"/>
            </w:pPr>
          </w:p>
        </w:tc>
        <w:tc>
          <w:tcPr>
            <w:tcW w:w="3453" w:type="dxa"/>
            <w:vAlign w:val="center"/>
          </w:tcPr>
          <w:p w:rsidR="005644B9" w:rsidRDefault="005644B9" w:rsidP="002B5704">
            <w:pPr>
              <w:pStyle w:val="200GBTableBodySAN"/>
            </w:pPr>
          </w:p>
        </w:tc>
        <w:tc>
          <w:tcPr>
            <w:tcW w:w="624" w:type="dxa"/>
            <w:shd w:val="clear" w:color="auto" w:fill="auto"/>
          </w:tcPr>
          <w:p w:rsidR="005644B9" w:rsidRDefault="005644B9" w:rsidP="002B5704">
            <w:pPr>
              <w:pStyle w:val="192LEPlaceholder"/>
            </w:pPr>
          </w:p>
        </w:tc>
      </w:tr>
    </w:tbl>
    <w:p w:rsidR="005E2A51" w:rsidRDefault="002A495D" w:rsidP="00D5656C">
      <w:pPr>
        <w:pStyle w:val="000BOBodyText"/>
      </w:pPr>
      <w:r>
        <w:t>Non-breaking spaces should be used before any numeric or alphabetic reference to prevent awkward line breaks.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935"/>
        <w:gridCol w:w="1944"/>
        <w:gridCol w:w="3027"/>
        <w:gridCol w:w="624"/>
      </w:tblGrid>
      <w:tr w:rsidR="002A495D" w:rsidTr="009762BC">
        <w:trPr>
          <w:cantSplit/>
        </w:trPr>
        <w:tc>
          <w:tcPr>
            <w:tcW w:w="624" w:type="dxa"/>
            <w:shd w:val="clear" w:color="auto" w:fill="auto"/>
          </w:tcPr>
          <w:p w:rsidR="002A495D" w:rsidRDefault="002A495D" w:rsidP="002A495D">
            <w:pPr>
              <w:pStyle w:val="301GHTableHeadingSC"/>
            </w:pPr>
          </w:p>
        </w:tc>
        <w:tc>
          <w:tcPr>
            <w:tcW w:w="1935"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Item</w:t>
            </w:r>
          </w:p>
        </w:tc>
        <w:tc>
          <w:tcPr>
            <w:tcW w:w="1944"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 xml:space="preserve">Short </w:t>
            </w:r>
            <w:r w:rsidR="00646468">
              <w:t>Cut</w:t>
            </w:r>
            <w:r>
              <w:t xml:space="preserve"> Key</w:t>
            </w:r>
          </w:p>
        </w:tc>
        <w:tc>
          <w:tcPr>
            <w:tcW w:w="624" w:type="dxa"/>
            <w:shd w:val="clear" w:color="auto" w:fill="auto"/>
          </w:tcPr>
          <w:p w:rsidR="002A495D" w:rsidRDefault="002A495D" w:rsidP="002A495D">
            <w:pPr>
              <w:pStyle w:val="301GHTableHeadingSC"/>
            </w:pPr>
          </w:p>
        </w:tc>
      </w:tr>
      <w:tr w:rsidR="002A495D" w:rsidTr="009762BC">
        <w:trPr>
          <w:cantSplit/>
        </w:trPr>
        <w:tc>
          <w:tcPr>
            <w:tcW w:w="624" w:type="dxa"/>
            <w:shd w:val="clear" w:color="auto" w:fill="auto"/>
          </w:tcPr>
          <w:p w:rsidR="002A495D" w:rsidRDefault="002A495D" w:rsidP="002A495D">
            <w:pPr>
              <w:pStyle w:val="192LEPlaceholder"/>
            </w:pPr>
          </w:p>
        </w:tc>
        <w:tc>
          <w:tcPr>
            <w:tcW w:w="1935"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 xml:space="preserve">Non breaking </w:t>
            </w:r>
            <w:r w:rsidR="007623E9">
              <w:t>hyphen</w:t>
            </w:r>
          </w:p>
        </w:tc>
        <w:tc>
          <w:tcPr>
            <w:tcW w:w="1944" w:type="dxa"/>
            <w:tcBorders>
              <w:top w:val="single" w:sz="4" w:space="0" w:color="BFBFBF" w:themeColor="background1" w:themeShade="BF"/>
              <w:bottom w:val="single" w:sz="4" w:space="0" w:color="BFBFBF" w:themeColor="background1" w:themeShade="BF"/>
            </w:tcBorders>
            <w:shd w:val="clear" w:color="auto" w:fill="auto"/>
          </w:tcPr>
          <w:p w:rsidR="002A495D" w:rsidRDefault="005D4614" w:rsidP="002A495D">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7623E9" w:rsidP="005D4614">
            <w:pPr>
              <w:pStyle w:val="200GBTableBodySAN"/>
              <w:jc w:val="center"/>
            </w:pPr>
            <w:r>
              <w:t>C</w:t>
            </w:r>
            <w:r w:rsidR="002A495D">
              <w:t>trl</w:t>
            </w:r>
            <w:r>
              <w:t xml:space="preserve"> </w:t>
            </w:r>
            <w:r w:rsidR="002A495D">
              <w:t>+</w:t>
            </w:r>
            <w:r>
              <w:t xml:space="preserve"> </w:t>
            </w:r>
            <w:r w:rsidR="002A495D">
              <w:t>shift</w:t>
            </w:r>
            <w:r>
              <w:t xml:space="preserve"> </w:t>
            </w:r>
            <w:r w:rsidR="002A495D">
              <w:t>+</w:t>
            </w:r>
            <w:r>
              <w:t xml:space="preserve"> </w:t>
            </w:r>
            <w:r w:rsidR="005D4614">
              <w:t>hyphen (underscore)</w:t>
            </w:r>
          </w:p>
        </w:tc>
        <w:tc>
          <w:tcPr>
            <w:tcW w:w="624" w:type="dxa"/>
            <w:shd w:val="clear" w:color="auto" w:fill="auto"/>
          </w:tcPr>
          <w:p w:rsidR="002A495D" w:rsidRDefault="002A495D" w:rsidP="002A495D">
            <w:pPr>
              <w:pStyle w:val="192LEPlaceholder"/>
            </w:pPr>
          </w:p>
        </w:tc>
      </w:tr>
      <w:tr w:rsidR="002A495D" w:rsidTr="009762BC">
        <w:trPr>
          <w:cantSplit/>
        </w:trPr>
        <w:tc>
          <w:tcPr>
            <w:tcW w:w="624" w:type="dxa"/>
            <w:shd w:val="clear" w:color="auto" w:fill="auto"/>
          </w:tcPr>
          <w:p w:rsidR="002A495D" w:rsidRDefault="002A495D" w:rsidP="002A495D">
            <w:pPr>
              <w:pStyle w:val="192LEPlaceholder"/>
            </w:pPr>
          </w:p>
        </w:tc>
        <w:tc>
          <w:tcPr>
            <w:tcW w:w="1935"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Non breaking space</w:t>
            </w:r>
          </w:p>
        </w:tc>
        <w:tc>
          <w:tcPr>
            <w:tcW w:w="1944" w:type="dxa"/>
            <w:tcBorders>
              <w:top w:val="single" w:sz="4" w:space="0" w:color="BFBFBF" w:themeColor="background1" w:themeShade="BF"/>
              <w:bottom w:val="single" w:sz="4" w:space="0" w:color="BFBFBF" w:themeColor="background1" w:themeShade="BF"/>
            </w:tcBorders>
            <w:shd w:val="clear" w:color="auto" w:fill="auto"/>
          </w:tcPr>
          <w:p w:rsidR="002A495D" w:rsidRDefault="002A495D" w:rsidP="002A495D">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7623E9" w:rsidP="002A495D">
            <w:pPr>
              <w:pStyle w:val="200GBTableBodySAN"/>
              <w:jc w:val="center"/>
            </w:pPr>
            <w:r>
              <w:t>C</w:t>
            </w:r>
            <w:r w:rsidR="002A495D">
              <w:t>trl</w:t>
            </w:r>
            <w:r>
              <w:t xml:space="preserve"> </w:t>
            </w:r>
            <w:r w:rsidR="002A495D">
              <w:t>+</w:t>
            </w:r>
            <w:r>
              <w:t xml:space="preserve"> </w:t>
            </w:r>
            <w:r w:rsidR="002A495D">
              <w:t>shift</w:t>
            </w:r>
            <w:r>
              <w:t xml:space="preserve"> </w:t>
            </w:r>
            <w:r w:rsidR="002A495D">
              <w:t>+</w:t>
            </w:r>
            <w:r>
              <w:t xml:space="preserve"> spacebar</w:t>
            </w:r>
          </w:p>
        </w:tc>
        <w:tc>
          <w:tcPr>
            <w:tcW w:w="624" w:type="dxa"/>
            <w:shd w:val="clear" w:color="auto" w:fill="auto"/>
          </w:tcPr>
          <w:p w:rsidR="002A495D" w:rsidRDefault="002A495D" w:rsidP="002A495D">
            <w:pPr>
              <w:pStyle w:val="192LEPlaceholder"/>
            </w:pPr>
          </w:p>
        </w:tc>
      </w:tr>
      <w:tr w:rsidR="002A495D" w:rsidTr="002A495D">
        <w:trPr>
          <w:cantSplit/>
        </w:trPr>
        <w:tc>
          <w:tcPr>
            <w:tcW w:w="624" w:type="dxa"/>
            <w:shd w:val="clear" w:color="auto" w:fill="auto"/>
          </w:tcPr>
          <w:p w:rsidR="002A495D" w:rsidRDefault="002A495D" w:rsidP="002A495D">
            <w:pPr>
              <w:pStyle w:val="192LEPlaceholder"/>
            </w:pPr>
          </w:p>
        </w:tc>
        <w:tc>
          <w:tcPr>
            <w:tcW w:w="6906" w:type="dxa"/>
            <w:gridSpan w:val="3"/>
            <w:tcBorders>
              <w:top w:val="single" w:sz="4" w:space="0" w:color="BFBFBF" w:themeColor="background1" w:themeShade="BF"/>
            </w:tcBorders>
            <w:shd w:val="clear" w:color="auto" w:fill="auto"/>
            <w:vAlign w:val="center"/>
          </w:tcPr>
          <w:p w:rsidR="002A495D" w:rsidRDefault="002A495D" w:rsidP="002A495D">
            <w:pPr>
              <w:pStyle w:val="522ANTabCap-ParaSpacing"/>
            </w:pPr>
            <w:bookmarkStart w:id="281" w:name="_Toc5205954"/>
            <w:r w:rsidRPr="001B4A2B">
              <w:t xml:space="preserve">Table </w:t>
            </w:r>
            <w:fldSimple w:instr=" STYLEREF 1 \s ">
              <w:r w:rsidR="00ED781A">
                <w:rPr>
                  <w:noProof/>
                </w:rPr>
                <w:t>7</w:t>
              </w:r>
            </w:fldSimple>
            <w:r w:rsidRPr="001B4A2B">
              <w:t>.</w:t>
            </w:r>
            <w:fldSimple w:instr=" SEQ Table \* ARABIC \s 1 ">
              <w:r w:rsidR="00ED781A">
                <w:rPr>
                  <w:noProof/>
                </w:rPr>
                <w:t>1</w:t>
              </w:r>
            </w:fldSimple>
            <w:r>
              <w:rPr>
                <w:noProof/>
              </w:rPr>
              <w:tab/>
            </w:r>
            <w:r>
              <w:t xml:space="preserve">Non-breaking </w:t>
            </w:r>
            <w:r w:rsidR="00806173">
              <w:t>hyphen and space</w:t>
            </w:r>
            <w:bookmarkEnd w:id="281"/>
          </w:p>
        </w:tc>
        <w:tc>
          <w:tcPr>
            <w:tcW w:w="624" w:type="dxa"/>
            <w:shd w:val="clear" w:color="auto" w:fill="auto"/>
          </w:tcPr>
          <w:p w:rsidR="002A495D" w:rsidRDefault="002A495D" w:rsidP="002A495D">
            <w:pPr>
              <w:pStyle w:val="192LEPlaceholder"/>
            </w:pPr>
          </w:p>
        </w:tc>
      </w:tr>
    </w:tbl>
    <w:p w:rsidR="001205FF" w:rsidRDefault="001205FF">
      <w:pPr>
        <w:spacing w:after="200" w:line="276" w:lineRule="auto"/>
        <w:rPr>
          <w:rFonts w:ascii="Equity Text A" w:hAnsi="Equity Text A"/>
          <w:b/>
          <w:kern w:val="16"/>
          <w:sz w:val="23"/>
          <w14:ligatures w14:val="all"/>
        </w:rPr>
      </w:pPr>
      <w:r>
        <w:br w:type="page"/>
      </w:r>
    </w:p>
    <w:p w:rsidR="001205FF" w:rsidRDefault="004868CF" w:rsidP="001205FF">
      <w:pPr>
        <w:pStyle w:val="Heading3"/>
      </w:pPr>
      <w:bookmarkStart w:id="282" w:name="_Toc5206052"/>
      <w:r>
        <w:lastRenderedPageBreak/>
        <w:t>Optional h</w:t>
      </w:r>
      <w:r w:rsidR="001205FF">
        <w:t>yphens</w:t>
      </w:r>
      <w:bookmarkEnd w:id="282"/>
    </w:p>
    <w:p w:rsidR="001205FF" w:rsidRDefault="001205FF" w:rsidP="001205FF">
      <w:pPr>
        <w:pStyle w:val="000BOBodyText"/>
      </w:pPr>
      <w:r>
        <w:t xml:space="preserve">The </w:t>
      </w:r>
      <w:r w:rsidRPr="001205FF">
        <w:rPr>
          <w:rStyle w:val="100FOFirstUseIt"/>
        </w:rPr>
        <w:t>optional hyphen</w:t>
      </w:r>
      <w:r>
        <w:t xml:space="preserve"> </w:t>
      </w:r>
      <w:r w:rsidR="009762BC">
        <w:t>(sometimes called a</w:t>
      </w:r>
      <w:r>
        <w:t xml:space="preserve"> </w:t>
      </w:r>
      <w:r w:rsidRPr="001205FF">
        <w:rPr>
          <w:rStyle w:val="100FOFirstUseIt"/>
        </w:rPr>
        <w:t>soft hyphen</w:t>
      </w:r>
      <w:r w:rsidR="009762BC">
        <w:t xml:space="preserve">) </w:t>
      </w:r>
      <w:r>
        <w:t xml:space="preserve">marks where a word should be hyphenated if the word </w:t>
      </w:r>
      <w:r w:rsidR="009762BC">
        <w:t>is</w:t>
      </w:r>
      <w:r>
        <w:t xml:space="preserve"> at the end of a line. Optional hyphens are not normally visible (they will be visible if Show/Hide is set to show in Word, </w:t>
      </w:r>
      <w:r w:rsidR="00FE6631">
        <w:t xml:space="preserve">activate </w:t>
      </w:r>
      <w:r>
        <w:t xml:space="preserve">the </w:t>
      </w:r>
      <w:r w:rsidRPr="00D029AE">
        <w:rPr>
          <w:rStyle w:val="110FOMenuSAN"/>
        </w:rPr>
        <w:t>¶</w:t>
      </w:r>
      <w:r>
        <w:t xml:space="preserve"> bu</w:t>
      </w:r>
      <w:r>
        <w:t>t</w:t>
      </w:r>
      <w:r>
        <w:t xml:space="preserve">ton in </w:t>
      </w:r>
      <w:r w:rsidRPr="00D029AE">
        <w:rPr>
          <w:rStyle w:val="110FOMenuSAN"/>
        </w:rPr>
        <w:t xml:space="preserve">Home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Page Setup </w:t>
      </w:r>
      <w:r w:rsidR="00546FC9" w:rsidRPr="00D029AE">
        <w:rPr>
          <w:rStyle w:val="110FOMenuSAN"/>
        </w:rPr>
        <w:t>group</w:t>
      </w:r>
      <w:r w:rsidRPr="00E5508E">
        <w:t>).</w:t>
      </w:r>
    </w:p>
    <w:p w:rsidR="001205FF" w:rsidRDefault="001205FF" w:rsidP="001205FF">
      <w:pPr>
        <w:pStyle w:val="000BOBodyText"/>
      </w:pPr>
      <w:r>
        <w:t xml:space="preserve">The reason for doing this is that the hyphenation engine </w:t>
      </w:r>
      <w:r w:rsidR="005D4614">
        <w:t>in Word often gets things wrong. F</w:t>
      </w:r>
      <w:r>
        <w:t xml:space="preserve">or instance the word </w:t>
      </w:r>
      <w:r w:rsidRPr="005D4614">
        <w:rPr>
          <w:rStyle w:val="100FOFirstUseIt"/>
        </w:rPr>
        <w:t>TrueType</w:t>
      </w:r>
      <w:r>
        <w:t xml:space="preserve"> will often get hyphenated by Word as </w:t>
      </w:r>
      <w:proofErr w:type="spellStart"/>
      <w:r w:rsidR="005D4614" w:rsidRPr="005D4614">
        <w:rPr>
          <w:rStyle w:val="100FOFirstUseIt"/>
        </w:rPr>
        <w:t>Tru-eType</w:t>
      </w:r>
      <w:proofErr w:type="spellEnd"/>
      <w:r w:rsidR="005D4614" w:rsidRPr="00E5508E">
        <w:t>.</w:t>
      </w:r>
      <w:r w:rsidR="005D4614">
        <w:t xml:space="preserve"> Inserting an optional hyphen in the middle (</w:t>
      </w:r>
      <w:proofErr w:type="spellStart"/>
      <w:r w:rsidR="005D4614" w:rsidRPr="005D4614">
        <w:rPr>
          <w:rStyle w:val="100FOFirstUseIt"/>
        </w:rPr>
        <w:t>True¬Type</w:t>
      </w:r>
      <w:proofErr w:type="spellEnd"/>
      <w:r w:rsidR="005D4614">
        <w:t>) will force Word to hyphenate correctly (Word will use optional hyphens in preference to automatic</w:t>
      </w:r>
      <w:r w:rsidR="00FE6631">
        <w:t>ally</w:t>
      </w:r>
      <w:r w:rsidR="005D4614">
        <w:t xml:space="preserve"> generated hyphens). Words with manually inserted optional hyphens will still be found by Find and Replace in Word</w:t>
      </w:r>
      <w:r w:rsidR="006F1F61">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5D4614" w:rsidTr="00A809D2">
        <w:trPr>
          <w:cantSplit/>
        </w:trPr>
        <w:tc>
          <w:tcPr>
            <w:tcW w:w="624" w:type="dxa"/>
            <w:shd w:val="clear" w:color="auto" w:fill="auto"/>
          </w:tcPr>
          <w:p w:rsidR="005D4614" w:rsidRDefault="005D4614" w:rsidP="00A809D2">
            <w:pPr>
              <w:pStyle w:val="301GHTableHeadingSC"/>
            </w:pPr>
          </w:p>
        </w:tc>
        <w:tc>
          <w:tcPr>
            <w:tcW w:w="1752"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5D4614" w:rsidRDefault="005D4614" w:rsidP="00A809D2">
            <w:pPr>
              <w:pStyle w:val="301GHTableHeadingSC"/>
              <w:jc w:val="center"/>
            </w:pPr>
            <w:r>
              <w:t xml:space="preserve">Short </w:t>
            </w:r>
            <w:r w:rsidR="00646468">
              <w:t>Cut</w:t>
            </w:r>
            <w:r>
              <w:t xml:space="preserve"> Key</w:t>
            </w:r>
          </w:p>
        </w:tc>
        <w:tc>
          <w:tcPr>
            <w:tcW w:w="624" w:type="dxa"/>
            <w:shd w:val="clear" w:color="auto" w:fill="auto"/>
          </w:tcPr>
          <w:p w:rsidR="005D4614" w:rsidRDefault="005D4614" w:rsidP="00A809D2">
            <w:pPr>
              <w:pStyle w:val="301GHTableHeadingSC"/>
            </w:pPr>
          </w:p>
        </w:tc>
      </w:tr>
      <w:tr w:rsidR="005D4614" w:rsidTr="00A809D2">
        <w:trPr>
          <w:cantSplit/>
        </w:trPr>
        <w:tc>
          <w:tcPr>
            <w:tcW w:w="624" w:type="dxa"/>
            <w:shd w:val="clear" w:color="auto" w:fill="auto"/>
          </w:tcPr>
          <w:p w:rsidR="005D4614" w:rsidRDefault="005D4614" w:rsidP="00A809D2">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5D4614" w:rsidRDefault="005D4614" w:rsidP="00A809D2">
            <w:pPr>
              <w:pStyle w:val="200GBTableBodySAN"/>
              <w:jc w:val="center"/>
            </w:pPr>
            <w:r>
              <w:t>Optional hyphen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5D4614" w:rsidRDefault="005D4614" w:rsidP="00A809D2">
            <w:pPr>
              <w:pStyle w:val="200GBTableBodySAN"/>
              <w:jc w:val="center"/>
            </w:pPr>
            <w:r>
              <w:rPr>
                <w:rFonts w:ascii="Concourse T4" w:hAnsi="Concourse T4"/>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5D4614" w:rsidRDefault="00125A73" w:rsidP="005D4614">
            <w:pPr>
              <w:pStyle w:val="200GBTableBodySAN"/>
              <w:jc w:val="center"/>
            </w:pPr>
            <w:r>
              <w:t>Ctrl +</w:t>
            </w:r>
            <w:r w:rsidR="005D4614">
              <w:t xml:space="preserve"> hyphen</w:t>
            </w:r>
          </w:p>
        </w:tc>
        <w:tc>
          <w:tcPr>
            <w:tcW w:w="624" w:type="dxa"/>
            <w:shd w:val="clear" w:color="auto" w:fill="auto"/>
          </w:tcPr>
          <w:p w:rsidR="005D4614" w:rsidRDefault="005D4614" w:rsidP="00A809D2">
            <w:pPr>
              <w:pStyle w:val="192LEPlaceholder"/>
            </w:pPr>
          </w:p>
        </w:tc>
      </w:tr>
      <w:tr w:rsidR="005D4614" w:rsidTr="00A809D2">
        <w:trPr>
          <w:cantSplit/>
        </w:trPr>
        <w:tc>
          <w:tcPr>
            <w:tcW w:w="624" w:type="dxa"/>
            <w:shd w:val="clear" w:color="auto" w:fill="auto"/>
          </w:tcPr>
          <w:p w:rsidR="005D4614" w:rsidRDefault="005D4614" w:rsidP="00A809D2">
            <w:pPr>
              <w:pStyle w:val="192LEPlaceholder"/>
            </w:pPr>
          </w:p>
        </w:tc>
        <w:tc>
          <w:tcPr>
            <w:tcW w:w="6906" w:type="dxa"/>
            <w:gridSpan w:val="3"/>
            <w:tcBorders>
              <w:top w:val="single" w:sz="4" w:space="0" w:color="BFBFBF" w:themeColor="background1" w:themeShade="BF"/>
            </w:tcBorders>
            <w:shd w:val="clear" w:color="auto" w:fill="auto"/>
            <w:vAlign w:val="center"/>
          </w:tcPr>
          <w:p w:rsidR="005D4614" w:rsidRDefault="005D4614" w:rsidP="005D4614">
            <w:pPr>
              <w:pStyle w:val="522ANTabCap-ParaSpacing"/>
            </w:pPr>
            <w:bookmarkStart w:id="283" w:name="_Toc5205955"/>
            <w:r w:rsidRPr="001B4A2B">
              <w:t xml:space="preserve">Table </w:t>
            </w:r>
            <w:fldSimple w:instr=" STYLEREF 1 \s ">
              <w:r w:rsidR="00ED781A">
                <w:rPr>
                  <w:noProof/>
                </w:rPr>
                <w:t>7</w:t>
              </w:r>
            </w:fldSimple>
            <w:r w:rsidRPr="001B4A2B">
              <w:t>.</w:t>
            </w:r>
            <w:fldSimple w:instr=" SEQ Table \* ARABIC \s 1 ">
              <w:r w:rsidR="00ED781A">
                <w:rPr>
                  <w:noProof/>
                </w:rPr>
                <w:t>2</w:t>
              </w:r>
            </w:fldSimple>
            <w:r>
              <w:rPr>
                <w:noProof/>
              </w:rPr>
              <w:tab/>
            </w:r>
            <w:r>
              <w:t xml:space="preserve">Optional </w:t>
            </w:r>
            <w:r w:rsidR="00806173">
              <w:t>hyphen and space</w:t>
            </w:r>
            <w:bookmarkEnd w:id="283"/>
          </w:p>
        </w:tc>
        <w:tc>
          <w:tcPr>
            <w:tcW w:w="624" w:type="dxa"/>
            <w:shd w:val="clear" w:color="auto" w:fill="auto"/>
          </w:tcPr>
          <w:p w:rsidR="005D4614" w:rsidRDefault="005D4614" w:rsidP="00A809D2">
            <w:pPr>
              <w:pStyle w:val="192LEPlaceholder"/>
            </w:pPr>
          </w:p>
        </w:tc>
      </w:tr>
    </w:tbl>
    <w:p w:rsidR="007623E9" w:rsidRDefault="007623E9" w:rsidP="007623E9">
      <w:pPr>
        <w:pStyle w:val="Heading3"/>
      </w:pPr>
      <w:bookmarkStart w:id="284" w:name="_Toc5206053"/>
      <w:r>
        <w:t>Dashes</w:t>
      </w:r>
      <w:bookmarkEnd w:id="284"/>
    </w:p>
    <w:p w:rsidR="007623E9" w:rsidRDefault="007623E9" w:rsidP="007623E9">
      <w:pPr>
        <w:pStyle w:val="000BOBodyText"/>
      </w:pPr>
      <w:r>
        <w:t xml:space="preserve">Dashes come in two sizes, the en dash (–) and the em dash </w:t>
      </w:r>
      <w:proofErr w:type="gramStart"/>
      <w:r>
        <w:t>(</w:t>
      </w:r>
      <w:r w:rsidR="00233821">
        <w:t xml:space="preserve"> —</w:t>
      </w:r>
      <w:proofErr w:type="gramEnd"/>
      <w:r w:rsidR="00233821">
        <w:t xml:space="preserve"> </w:t>
      </w:r>
      <w:r>
        <w:t>).</w:t>
      </w:r>
      <w:r w:rsidR="00032CB3">
        <w:t>The em dash is typ</w:t>
      </w:r>
      <w:r w:rsidR="00032CB3">
        <w:t>i</w:t>
      </w:r>
      <w:r w:rsidR="00032CB3">
        <w:t>cally about twice as wide as the en dash.</w:t>
      </w:r>
    </w:p>
    <w:p w:rsidR="007623E9" w:rsidRDefault="007623E9" w:rsidP="007623E9">
      <w:pPr>
        <w:pStyle w:val="000BOBodyText"/>
      </w:pPr>
      <w:r>
        <w:t>The en dash has two uses: it indicates a range of values</w:t>
      </w:r>
      <w:r w:rsidR="001369DE">
        <w:t xml:space="preserve">: </w:t>
      </w:r>
      <w:r>
        <w:t>1</w:t>
      </w:r>
      <w:r w:rsidR="009762BC">
        <w:t>920</w:t>
      </w:r>
      <w:r>
        <w:t>–19</w:t>
      </w:r>
      <w:r w:rsidR="009762BC">
        <w:t>87</w:t>
      </w:r>
      <w:r>
        <w:t xml:space="preserve">, pages </w:t>
      </w:r>
      <w:r w:rsidR="009762BC">
        <w:t>42–7</w:t>
      </w:r>
      <w:r>
        <w:t xml:space="preserve">9, </w:t>
      </w:r>
      <w:r w:rsidR="009762BC">
        <w:t>appendices J–K</w:t>
      </w:r>
      <w:r w:rsidR="001369DE">
        <w:t xml:space="preserve"> &amp;c. (</w:t>
      </w:r>
      <w:r w:rsidR="009762BC">
        <w:t>where a rang</w:t>
      </w:r>
      <w:r w:rsidR="00562016">
        <w:t>e</w:t>
      </w:r>
      <w:r w:rsidR="009762BC">
        <w:t xml:space="preserve"> is specified with</w:t>
      </w:r>
      <w:r>
        <w:t xml:space="preserve"> </w:t>
      </w:r>
      <w:r w:rsidRPr="00562016">
        <w:rPr>
          <w:rStyle w:val="100FOFirstUseIt"/>
        </w:rPr>
        <w:t>“from</w:t>
      </w:r>
      <w:r>
        <w:t xml:space="preserve">”, </w:t>
      </w:r>
      <w:r w:rsidR="009762BC">
        <w:t xml:space="preserve">it should be </w:t>
      </w:r>
      <w:r w:rsidR="00562016">
        <w:t>paired</w:t>
      </w:r>
      <w:r>
        <w:t xml:space="preserve"> w</w:t>
      </w:r>
      <w:r w:rsidR="001369DE">
        <w:t xml:space="preserve">ith </w:t>
      </w:r>
      <w:r w:rsidR="001369DE" w:rsidRPr="00562016">
        <w:rPr>
          <w:rStyle w:val="100FOFirstUseIt"/>
        </w:rPr>
        <w:t>“to”</w:t>
      </w:r>
      <w:r w:rsidR="001369DE">
        <w:t xml:space="preserve"> instead of an en dash: </w:t>
      </w:r>
      <w:r>
        <w:t>from 1</w:t>
      </w:r>
      <w:r w:rsidR="009762BC">
        <w:t>920</w:t>
      </w:r>
      <w:r>
        <w:t xml:space="preserve"> to 19</w:t>
      </w:r>
      <w:r w:rsidR="009762BC">
        <w:t>87</w:t>
      </w:r>
      <w:r>
        <w:t>). Its second use is to denote a conne</w:t>
      </w:r>
      <w:r>
        <w:t>c</w:t>
      </w:r>
      <w:r>
        <w:t>tion or contrast between pairs of words (</w:t>
      </w:r>
      <w:r w:rsidR="009762BC">
        <w:t xml:space="preserve">e.g. </w:t>
      </w:r>
      <w:r>
        <w:t>Yorkshire–Lancashire).</w:t>
      </w:r>
    </w:p>
    <w:p w:rsidR="007623E9" w:rsidRDefault="007623E9" w:rsidP="007623E9">
      <w:pPr>
        <w:pStyle w:val="000BOBodyText"/>
      </w:pPr>
      <w:r>
        <w:t xml:space="preserve">The em dash is used to </w:t>
      </w:r>
      <w:r w:rsidR="00562016">
        <w:t>separate</w:t>
      </w:r>
      <w:r>
        <w:t xml:space="preserve"> parts of a sentence. </w:t>
      </w:r>
      <w:r w:rsidR="00562016">
        <w:t>It inserts a</w:t>
      </w:r>
      <w:r>
        <w:t xml:space="preserve"> pause in the text</w:t>
      </w:r>
      <w:r w:rsidR="00233821">
        <w:t xml:space="preserve"> — </w:t>
      </w:r>
      <w:r>
        <w:t xml:space="preserve">and it is </w:t>
      </w:r>
      <w:r w:rsidR="00562016">
        <w:t>very useful</w:t>
      </w:r>
      <w:r>
        <w:t>.</w:t>
      </w:r>
    </w:p>
    <w:p w:rsidR="005D4614" w:rsidRDefault="005D4614" w:rsidP="005D4614">
      <w:pPr>
        <w:pStyle w:val="000BOBodyText"/>
      </w:pPr>
      <w:r>
        <w:br w:type="page"/>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080"/>
        <w:gridCol w:w="4500"/>
        <w:gridCol w:w="1326"/>
        <w:gridCol w:w="624"/>
      </w:tblGrid>
      <w:tr w:rsidR="007623E9" w:rsidTr="00562016">
        <w:trPr>
          <w:cantSplit/>
        </w:trPr>
        <w:tc>
          <w:tcPr>
            <w:tcW w:w="624" w:type="dxa"/>
            <w:shd w:val="clear" w:color="auto" w:fill="auto"/>
          </w:tcPr>
          <w:p w:rsidR="007623E9" w:rsidRDefault="007623E9" w:rsidP="007623E9">
            <w:pPr>
              <w:pStyle w:val="301GHTableHeadingSC"/>
            </w:pPr>
          </w:p>
        </w:tc>
        <w:tc>
          <w:tcPr>
            <w:tcW w:w="1080"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Item</w:t>
            </w:r>
          </w:p>
        </w:tc>
        <w:tc>
          <w:tcPr>
            <w:tcW w:w="4500"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7623E9" w:rsidRDefault="007623E9" w:rsidP="007623E9">
            <w:pPr>
              <w:pStyle w:val="301GHTableHeadingSC"/>
              <w:jc w:val="center"/>
            </w:pPr>
            <w:r>
              <w:t>Alt Code</w:t>
            </w:r>
          </w:p>
        </w:tc>
        <w:tc>
          <w:tcPr>
            <w:tcW w:w="624" w:type="dxa"/>
            <w:shd w:val="clear" w:color="auto" w:fill="auto"/>
          </w:tcPr>
          <w:p w:rsidR="007623E9" w:rsidRDefault="007623E9" w:rsidP="007623E9">
            <w:pPr>
              <w:pStyle w:val="301GHTableHeadingSC"/>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7623E9">
            <w:pPr>
              <w:pStyle w:val="200GBTableBodySAN"/>
              <w:ind w:left="720" w:hanging="720"/>
            </w:pPr>
            <w:r>
              <w:t>Hyphen:</w:t>
            </w:r>
            <w:r>
              <w:tab/>
              <w:t>appears when a word breaks onto the next line</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624" w:type="dxa"/>
            <w:shd w:val="clear" w:color="auto" w:fill="auto"/>
          </w:tcPr>
          <w:p w:rsidR="007623E9" w:rsidRDefault="007623E9" w:rsidP="007623E9">
            <w:pPr>
              <w:pStyle w:val="192LEPlaceholder"/>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7623E9" w:rsidP="007623E9">
            <w:pPr>
              <w:pStyle w:val="200GBTableBodySAN"/>
              <w:jc w:val="center"/>
            </w:pPr>
            <w:r>
              <w:t>–</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562016">
            <w:pPr>
              <w:pStyle w:val="200GBTableBodySAN"/>
              <w:ind w:left="720" w:hanging="720"/>
            </w:pPr>
            <w:r>
              <w:t>en dash:</w:t>
            </w:r>
            <w:r>
              <w:tab/>
              <w:t xml:space="preserve">indicates a range of values </w:t>
            </w:r>
            <w:r w:rsidR="00562016">
              <w:t>1920–1987</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F46B20" w:rsidP="007623E9">
            <w:pPr>
              <w:pStyle w:val="200GBTableBodySAN"/>
              <w:jc w:val="center"/>
            </w:pPr>
            <w:r>
              <w:t xml:space="preserve">alt + </w:t>
            </w:r>
            <w:r w:rsidR="007623E9">
              <w:t>0150</w:t>
            </w:r>
          </w:p>
        </w:tc>
        <w:tc>
          <w:tcPr>
            <w:tcW w:w="624" w:type="dxa"/>
            <w:shd w:val="clear" w:color="auto" w:fill="auto"/>
          </w:tcPr>
          <w:p w:rsidR="007623E9" w:rsidRDefault="007623E9" w:rsidP="007623E9">
            <w:pPr>
              <w:pStyle w:val="192LEPlaceholder"/>
            </w:pPr>
          </w:p>
        </w:tc>
      </w:tr>
      <w:tr w:rsidR="007623E9" w:rsidTr="00562016">
        <w:trPr>
          <w:cantSplit/>
        </w:trPr>
        <w:tc>
          <w:tcPr>
            <w:tcW w:w="624" w:type="dxa"/>
            <w:shd w:val="clear" w:color="auto" w:fill="auto"/>
          </w:tcPr>
          <w:p w:rsidR="007623E9" w:rsidRDefault="007623E9" w:rsidP="007623E9">
            <w:pPr>
              <w:pStyle w:val="192LEPlaceholder"/>
            </w:pPr>
          </w:p>
        </w:tc>
        <w:tc>
          <w:tcPr>
            <w:tcW w:w="1080"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233821" w:rsidP="007623E9">
            <w:pPr>
              <w:pStyle w:val="200GBTableBodySAN"/>
              <w:jc w:val="center"/>
            </w:pPr>
            <w:r>
              <w:t xml:space="preserve"> — </w:t>
            </w:r>
          </w:p>
        </w:tc>
        <w:tc>
          <w:tcPr>
            <w:tcW w:w="4500" w:type="dxa"/>
            <w:tcBorders>
              <w:top w:val="single" w:sz="4" w:space="0" w:color="BFBFBF" w:themeColor="background1" w:themeShade="BF"/>
              <w:bottom w:val="single" w:sz="4" w:space="0" w:color="BFBFBF" w:themeColor="background1" w:themeShade="BF"/>
            </w:tcBorders>
            <w:shd w:val="clear" w:color="auto" w:fill="auto"/>
          </w:tcPr>
          <w:p w:rsidR="007623E9" w:rsidRDefault="007623E9" w:rsidP="007623E9">
            <w:pPr>
              <w:pStyle w:val="200GBTableBodySAN"/>
              <w:ind w:left="720" w:hanging="720"/>
            </w:pPr>
            <w:r>
              <w:t>em dash:</w:t>
            </w:r>
            <w:r>
              <w:tab/>
              <w:t>used as a break between parts of a sentence</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7623E9" w:rsidRDefault="00F46B20" w:rsidP="007623E9">
            <w:pPr>
              <w:pStyle w:val="200GBTableBodySAN"/>
              <w:jc w:val="center"/>
            </w:pPr>
            <w:r>
              <w:t xml:space="preserve">alt + </w:t>
            </w:r>
            <w:r w:rsidR="007623E9">
              <w:t>0151</w:t>
            </w:r>
          </w:p>
        </w:tc>
        <w:tc>
          <w:tcPr>
            <w:tcW w:w="624" w:type="dxa"/>
            <w:shd w:val="clear" w:color="auto" w:fill="auto"/>
          </w:tcPr>
          <w:p w:rsidR="007623E9" w:rsidRDefault="007623E9" w:rsidP="007623E9">
            <w:pPr>
              <w:pStyle w:val="192LEPlaceholder"/>
            </w:pPr>
          </w:p>
        </w:tc>
      </w:tr>
      <w:tr w:rsidR="007623E9" w:rsidTr="007623E9">
        <w:trPr>
          <w:cantSplit/>
        </w:trPr>
        <w:tc>
          <w:tcPr>
            <w:tcW w:w="624" w:type="dxa"/>
            <w:shd w:val="clear" w:color="auto" w:fill="auto"/>
          </w:tcPr>
          <w:p w:rsidR="007623E9" w:rsidRDefault="007623E9" w:rsidP="007623E9">
            <w:pPr>
              <w:pStyle w:val="192LEPlaceholder"/>
            </w:pPr>
          </w:p>
        </w:tc>
        <w:tc>
          <w:tcPr>
            <w:tcW w:w="6906" w:type="dxa"/>
            <w:gridSpan w:val="3"/>
            <w:tcBorders>
              <w:top w:val="single" w:sz="4" w:space="0" w:color="BFBFBF" w:themeColor="background1" w:themeShade="BF"/>
            </w:tcBorders>
            <w:shd w:val="clear" w:color="auto" w:fill="auto"/>
            <w:vAlign w:val="center"/>
          </w:tcPr>
          <w:p w:rsidR="007623E9" w:rsidRDefault="007623E9" w:rsidP="007623E9">
            <w:pPr>
              <w:pStyle w:val="522ANTabCap-ParaSpacing"/>
            </w:pPr>
            <w:bookmarkStart w:id="285" w:name="_Toc5205956"/>
            <w:r w:rsidRPr="001B4A2B">
              <w:t xml:space="preserve">Table </w:t>
            </w:r>
            <w:fldSimple w:instr=" STYLEREF 1 \s ">
              <w:r w:rsidR="00ED781A">
                <w:rPr>
                  <w:noProof/>
                </w:rPr>
                <w:t>7</w:t>
              </w:r>
            </w:fldSimple>
            <w:r w:rsidRPr="001B4A2B">
              <w:t>.</w:t>
            </w:r>
            <w:fldSimple w:instr=" SEQ Table \* ARABIC \s 1 ">
              <w:r w:rsidR="00ED781A">
                <w:rPr>
                  <w:noProof/>
                </w:rPr>
                <w:t>3</w:t>
              </w:r>
            </w:fldSimple>
            <w:r>
              <w:rPr>
                <w:noProof/>
              </w:rPr>
              <w:tab/>
            </w:r>
            <w:r>
              <w:t>Hyphen, en and em dash</w:t>
            </w:r>
            <w:bookmarkEnd w:id="285"/>
          </w:p>
        </w:tc>
        <w:tc>
          <w:tcPr>
            <w:tcW w:w="624" w:type="dxa"/>
            <w:shd w:val="clear" w:color="auto" w:fill="auto"/>
          </w:tcPr>
          <w:p w:rsidR="007623E9" w:rsidRDefault="007623E9" w:rsidP="007623E9">
            <w:pPr>
              <w:pStyle w:val="192LEPlaceholder"/>
            </w:pPr>
          </w:p>
        </w:tc>
      </w:tr>
    </w:tbl>
    <w:p w:rsidR="007623E9" w:rsidRDefault="007623E9" w:rsidP="007623E9">
      <w:pPr>
        <w:pStyle w:val="000BOBodyText"/>
      </w:pPr>
      <w:r>
        <w:t>Compound names use a hyphen</w:t>
      </w:r>
      <w:r w:rsidR="001369DE">
        <w:t>:</w:t>
      </w:r>
      <w:r>
        <w:t xml:space="preserve"> Mr </w:t>
      </w:r>
      <w:r w:rsidR="00562016">
        <w:t>Fenthom</w:t>
      </w:r>
      <w:r>
        <w:t>-</w:t>
      </w:r>
      <w:r w:rsidR="00562016">
        <w:t>Fletcher</w:t>
      </w:r>
      <w:r>
        <w:t xml:space="preserve">, when quoting joint </w:t>
      </w:r>
      <w:r w:rsidR="001369DE">
        <w:t>authors;</w:t>
      </w:r>
      <w:r>
        <w:t xml:space="preserve"> the en dash should be used</w:t>
      </w:r>
      <w:r w:rsidR="001369DE">
        <w:t>:</w:t>
      </w:r>
      <w:r>
        <w:t xml:space="preserve"> </w:t>
      </w:r>
      <w:r w:rsidR="00E422B9">
        <w:t>Gilbert</w:t>
      </w:r>
      <w:r>
        <w:t>–</w:t>
      </w:r>
      <w:r w:rsidR="00E422B9">
        <w:t>Sullivan</w:t>
      </w:r>
      <w:r>
        <w:t>.</w:t>
      </w:r>
    </w:p>
    <w:p w:rsidR="00282C9C" w:rsidRDefault="004868CF" w:rsidP="00282C9C">
      <w:pPr>
        <w:pStyle w:val="Heading3"/>
      </w:pPr>
      <w:bookmarkStart w:id="286" w:name="_Toc5206054"/>
      <w:r>
        <w:t>Straight and curly q</w:t>
      </w:r>
      <w:r w:rsidR="00282C9C">
        <w:t>uotes</w:t>
      </w:r>
      <w:bookmarkEnd w:id="286"/>
    </w:p>
    <w:p w:rsidR="00282C9C" w:rsidRPr="00E5508E" w:rsidRDefault="00282C9C" w:rsidP="00E5508E">
      <w:pPr>
        <w:pStyle w:val="000BOBodyText"/>
      </w:pPr>
      <w:r w:rsidRPr="00E5508E">
        <w:rPr>
          <w:rStyle w:val="100FOFirstUseIt"/>
        </w:rPr>
        <w:t>Straight quotes</w:t>
      </w:r>
      <w:r w:rsidRPr="00E5508E">
        <w:t xml:space="preserve"> are vertical quotation marks: the straight single quote </w:t>
      </w:r>
      <w:proofErr w:type="gramStart"/>
      <w:r w:rsidRPr="00E5508E">
        <w:t>( '</w:t>
      </w:r>
      <w:proofErr w:type="gramEnd"/>
      <w:r w:rsidRPr="00E5508E">
        <w:t> ) and the straight double quote ( " ).</w:t>
      </w:r>
    </w:p>
    <w:p w:rsidR="00282C9C" w:rsidRDefault="00282C9C" w:rsidP="00282C9C">
      <w:pPr>
        <w:pStyle w:val="000BOBodyText"/>
      </w:pPr>
      <w:r w:rsidRPr="00E5508E">
        <w:rPr>
          <w:rStyle w:val="100FOFirstUseIt"/>
        </w:rPr>
        <w:t>Curly Quotes</w:t>
      </w:r>
      <w:r>
        <w:t xml:space="preserve"> are the </w:t>
      </w:r>
      <w:r w:rsidR="00E422B9">
        <w:t xml:space="preserve">proper </w:t>
      </w:r>
      <w:r>
        <w:t xml:space="preserve">quotation marks </w:t>
      </w:r>
      <w:r w:rsidR="00E422B9">
        <w:t>that should be used in professional do</w:t>
      </w:r>
      <w:r w:rsidR="00E422B9">
        <w:t>c</w:t>
      </w:r>
      <w:r w:rsidR="00E422B9">
        <w:t>uments</w:t>
      </w:r>
      <w:r>
        <w:t xml:space="preserve">. There are four </w:t>
      </w:r>
      <w:r w:rsidR="00E422B9">
        <w:t>such</w:t>
      </w:r>
      <w:r>
        <w:t xml:space="preserve"> characters: the opening single quote </w:t>
      </w:r>
      <w:proofErr w:type="gramStart"/>
      <w:r>
        <w:t>( ‘</w:t>
      </w:r>
      <w:proofErr w:type="gramEnd"/>
      <w:r>
        <w:t> ), the closing si</w:t>
      </w:r>
      <w:r>
        <w:t>n</w:t>
      </w:r>
      <w:r>
        <w:t xml:space="preserve">gle quote ( ’ ), the opening double quote ( “ ) and the closing double quote ( ” ). </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327"/>
        <w:gridCol w:w="4253"/>
        <w:gridCol w:w="1326"/>
        <w:gridCol w:w="624"/>
      </w:tblGrid>
      <w:tr w:rsidR="00282C9C" w:rsidTr="008A6DD4">
        <w:trPr>
          <w:cantSplit/>
        </w:trPr>
        <w:tc>
          <w:tcPr>
            <w:tcW w:w="624" w:type="dxa"/>
            <w:shd w:val="clear" w:color="auto" w:fill="auto"/>
          </w:tcPr>
          <w:p w:rsidR="00282C9C" w:rsidRDefault="00282C9C" w:rsidP="008A6DD4">
            <w:pPr>
              <w:pStyle w:val="301GHTableHeadingSC"/>
            </w:pPr>
          </w:p>
        </w:tc>
        <w:tc>
          <w:tcPr>
            <w:tcW w:w="1327"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Item</w:t>
            </w:r>
          </w:p>
        </w:tc>
        <w:tc>
          <w:tcPr>
            <w:tcW w:w="4253"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282C9C" w:rsidRDefault="00282C9C" w:rsidP="008A6DD4">
            <w:pPr>
              <w:pStyle w:val="301GHTableHeadingSC"/>
              <w:jc w:val="center"/>
            </w:pPr>
            <w:r>
              <w:t>Alt Code</w:t>
            </w:r>
          </w:p>
        </w:tc>
        <w:tc>
          <w:tcPr>
            <w:tcW w:w="624" w:type="dxa"/>
            <w:shd w:val="clear" w:color="auto" w:fill="auto"/>
          </w:tcPr>
          <w:p w:rsidR="00282C9C" w:rsidRDefault="00282C9C" w:rsidP="008A6DD4">
            <w:pPr>
              <w:pStyle w:val="301GHTableHeadingSC"/>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282C9C"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8A6DD4">
            <w:pPr>
              <w:pStyle w:val="200GBTableBodySAN"/>
              <w:ind w:left="720" w:hanging="720"/>
            </w:pPr>
            <w:r>
              <w:t>Straight single quote (opening and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0039</w:t>
            </w:r>
          </w:p>
        </w:tc>
        <w:tc>
          <w:tcPr>
            <w:tcW w:w="624" w:type="dxa"/>
            <w:shd w:val="clear" w:color="auto" w:fill="auto"/>
          </w:tcPr>
          <w:p w:rsidR="00282C9C" w:rsidRDefault="00282C9C" w:rsidP="008A6DD4">
            <w:pPr>
              <w:pStyle w:val="192LEPlaceholder"/>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282C9C"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8A6DD4">
            <w:pPr>
              <w:pStyle w:val="200GBTableBodySAN"/>
              <w:ind w:left="720" w:hanging="720"/>
            </w:pPr>
            <w:r>
              <w:t>Straight double quote (opening and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0034</w:t>
            </w:r>
          </w:p>
        </w:tc>
        <w:tc>
          <w:tcPr>
            <w:tcW w:w="624" w:type="dxa"/>
            <w:shd w:val="clear" w:color="auto" w:fill="auto"/>
          </w:tcPr>
          <w:p w:rsidR="00282C9C" w:rsidRDefault="00282C9C"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single quote (opening)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0145</w:t>
            </w:r>
          </w:p>
        </w:tc>
        <w:tc>
          <w:tcPr>
            <w:tcW w:w="624" w:type="dxa"/>
            <w:shd w:val="clear" w:color="auto" w:fill="auto"/>
          </w:tcPr>
          <w:p w:rsidR="00947FF5" w:rsidRDefault="00947FF5" w:rsidP="008A6DD4">
            <w:pPr>
              <w:pStyle w:val="192LEPlaceholder"/>
            </w:pPr>
          </w:p>
        </w:tc>
      </w:tr>
      <w:tr w:rsidR="00282C9C" w:rsidTr="00947FF5">
        <w:trPr>
          <w:cantSplit/>
        </w:trPr>
        <w:tc>
          <w:tcPr>
            <w:tcW w:w="624" w:type="dxa"/>
            <w:shd w:val="clear" w:color="auto" w:fill="auto"/>
          </w:tcPr>
          <w:p w:rsidR="00282C9C" w:rsidRDefault="00282C9C"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282C9C" w:rsidRDefault="00947FF5" w:rsidP="00947FF5">
            <w:pPr>
              <w:pStyle w:val="200GBTableBodySAN"/>
              <w:ind w:left="720" w:hanging="720"/>
            </w:pPr>
            <w:r>
              <w:t>Curly single quote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282C9C" w:rsidRDefault="00F46B20" w:rsidP="008A6DD4">
            <w:pPr>
              <w:pStyle w:val="200GBTableBodySAN"/>
              <w:jc w:val="center"/>
            </w:pPr>
            <w:r>
              <w:t xml:space="preserve">alt + </w:t>
            </w:r>
            <w:r w:rsidR="00947FF5">
              <w:t>0146</w:t>
            </w:r>
          </w:p>
        </w:tc>
        <w:tc>
          <w:tcPr>
            <w:tcW w:w="624" w:type="dxa"/>
            <w:shd w:val="clear" w:color="auto" w:fill="auto"/>
          </w:tcPr>
          <w:p w:rsidR="00282C9C" w:rsidRDefault="00282C9C"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double quote (opening)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0147</w:t>
            </w:r>
          </w:p>
        </w:tc>
        <w:tc>
          <w:tcPr>
            <w:tcW w:w="624" w:type="dxa"/>
            <w:shd w:val="clear" w:color="auto" w:fill="auto"/>
          </w:tcPr>
          <w:p w:rsidR="00947FF5" w:rsidRDefault="00947FF5" w:rsidP="008A6DD4">
            <w:pPr>
              <w:pStyle w:val="192LEPlaceholder"/>
            </w:pPr>
          </w:p>
        </w:tc>
      </w:tr>
      <w:tr w:rsidR="00947FF5" w:rsidTr="00947FF5">
        <w:trPr>
          <w:cantSplit/>
        </w:trPr>
        <w:tc>
          <w:tcPr>
            <w:tcW w:w="624" w:type="dxa"/>
            <w:shd w:val="clear" w:color="auto" w:fill="auto"/>
          </w:tcPr>
          <w:p w:rsidR="00947FF5" w:rsidRDefault="00947FF5" w:rsidP="008A6DD4">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947FF5" w:rsidP="00947FF5">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947FF5" w:rsidRDefault="00947FF5" w:rsidP="00947FF5">
            <w:pPr>
              <w:pStyle w:val="200GBTableBodySAN"/>
              <w:ind w:left="720" w:hanging="720"/>
            </w:pPr>
            <w:r>
              <w:t>Curly double quote (closing)</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947FF5" w:rsidRDefault="00F46B20" w:rsidP="008A6DD4">
            <w:pPr>
              <w:pStyle w:val="200GBTableBodySAN"/>
              <w:jc w:val="center"/>
            </w:pPr>
            <w:r>
              <w:t xml:space="preserve">alt + </w:t>
            </w:r>
            <w:r w:rsidR="00947FF5">
              <w:t>0148</w:t>
            </w:r>
          </w:p>
        </w:tc>
        <w:tc>
          <w:tcPr>
            <w:tcW w:w="624" w:type="dxa"/>
            <w:shd w:val="clear" w:color="auto" w:fill="auto"/>
          </w:tcPr>
          <w:p w:rsidR="00947FF5" w:rsidRDefault="00947FF5" w:rsidP="008A6DD4">
            <w:pPr>
              <w:pStyle w:val="192LEPlaceholder"/>
            </w:pPr>
          </w:p>
        </w:tc>
      </w:tr>
      <w:tr w:rsidR="00282C9C" w:rsidTr="008A6DD4">
        <w:trPr>
          <w:cantSplit/>
        </w:trPr>
        <w:tc>
          <w:tcPr>
            <w:tcW w:w="624" w:type="dxa"/>
            <w:shd w:val="clear" w:color="auto" w:fill="auto"/>
          </w:tcPr>
          <w:p w:rsidR="00282C9C" w:rsidRDefault="00282C9C" w:rsidP="008A6DD4">
            <w:pPr>
              <w:pStyle w:val="192LEPlaceholder"/>
            </w:pPr>
          </w:p>
        </w:tc>
        <w:tc>
          <w:tcPr>
            <w:tcW w:w="6906" w:type="dxa"/>
            <w:gridSpan w:val="3"/>
            <w:tcBorders>
              <w:top w:val="single" w:sz="4" w:space="0" w:color="BFBFBF" w:themeColor="background1" w:themeShade="BF"/>
            </w:tcBorders>
            <w:shd w:val="clear" w:color="auto" w:fill="auto"/>
            <w:vAlign w:val="center"/>
          </w:tcPr>
          <w:p w:rsidR="00282C9C" w:rsidRDefault="00282C9C" w:rsidP="00947FF5">
            <w:pPr>
              <w:pStyle w:val="522ANTabCap-ParaSpacing"/>
            </w:pPr>
            <w:bookmarkStart w:id="287" w:name="_Ref408906073"/>
            <w:bookmarkStart w:id="288" w:name="_Toc5205957"/>
            <w:r w:rsidRPr="001B4A2B">
              <w:t xml:space="preserve">Table </w:t>
            </w:r>
            <w:fldSimple w:instr=" STYLEREF 1 \s ">
              <w:r w:rsidR="00ED781A">
                <w:rPr>
                  <w:noProof/>
                </w:rPr>
                <w:t>7</w:t>
              </w:r>
            </w:fldSimple>
            <w:r w:rsidRPr="001B4A2B">
              <w:t>.</w:t>
            </w:r>
            <w:fldSimple w:instr=" SEQ Table \* ARABIC \s 1 ">
              <w:r w:rsidR="00ED781A">
                <w:rPr>
                  <w:noProof/>
                </w:rPr>
                <w:t>4</w:t>
              </w:r>
            </w:fldSimple>
            <w:bookmarkEnd w:id="287"/>
            <w:r>
              <w:rPr>
                <w:noProof/>
              </w:rPr>
              <w:tab/>
            </w:r>
            <w:r w:rsidR="00947FF5">
              <w:t xml:space="preserve">Straight &amp; </w:t>
            </w:r>
            <w:r w:rsidR="00806173">
              <w:t>curly quotes</w:t>
            </w:r>
            <w:bookmarkEnd w:id="288"/>
          </w:p>
        </w:tc>
        <w:tc>
          <w:tcPr>
            <w:tcW w:w="624" w:type="dxa"/>
            <w:shd w:val="clear" w:color="auto" w:fill="auto"/>
          </w:tcPr>
          <w:p w:rsidR="00282C9C" w:rsidRDefault="00282C9C" w:rsidP="008A6DD4">
            <w:pPr>
              <w:pStyle w:val="192LEPlaceholder"/>
            </w:pPr>
          </w:p>
        </w:tc>
      </w:tr>
    </w:tbl>
    <w:p w:rsidR="00282C9C" w:rsidRDefault="00E422B9" w:rsidP="00282C9C">
      <w:pPr>
        <w:pStyle w:val="000BOBodyText"/>
      </w:pPr>
      <w:r>
        <w:t>Generally, do not use straight quotes.</w:t>
      </w:r>
    </w:p>
    <w:p w:rsidR="00947FF5" w:rsidRDefault="00947FF5" w:rsidP="00282C9C">
      <w:pPr>
        <w:pStyle w:val="000BOBodyText"/>
      </w:pPr>
      <w:r>
        <w:t>Curly quotes should always be used in standard body text; they are more legible and easier to read: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737"/>
      </w:tblGrid>
      <w:tr w:rsidR="00947FF5" w:rsidTr="00947FF5">
        <w:tc>
          <w:tcPr>
            <w:tcW w:w="7472" w:type="dxa"/>
            <w:vAlign w:val="center"/>
          </w:tcPr>
          <w:p w:rsidR="00947FF5" w:rsidRPr="00E422B9" w:rsidRDefault="00947FF5" w:rsidP="00E422B9">
            <w:pPr>
              <w:pStyle w:val="Typical-LigEx1"/>
              <w:rPr>
                <w:sz w:val="52"/>
                <w:szCs w:val="52"/>
              </w:rPr>
            </w:pPr>
            <w:r w:rsidRPr="00E422B9">
              <w:rPr>
                <w:i w:val="0"/>
                <w:sz w:val="52"/>
                <w:szCs w:val="52"/>
              </w:rPr>
              <w:t>"</w:t>
            </w:r>
            <w:r w:rsidR="00E422B9" w:rsidRPr="00E422B9">
              <w:rPr>
                <w:i w:val="0"/>
                <w:sz w:val="52"/>
                <w:szCs w:val="52"/>
              </w:rPr>
              <w:t>It's in Peter's</w:t>
            </w:r>
            <w:r w:rsidRPr="00E422B9">
              <w:rPr>
                <w:i w:val="0"/>
                <w:sz w:val="52"/>
                <w:szCs w:val="52"/>
              </w:rPr>
              <w:t xml:space="preserve"> 'magic' </w:t>
            </w:r>
            <w:r w:rsidR="00E422B9" w:rsidRPr="00E422B9">
              <w:rPr>
                <w:i w:val="0"/>
                <w:sz w:val="52"/>
                <w:szCs w:val="52"/>
              </w:rPr>
              <w:t>locker</w:t>
            </w:r>
            <w:r w:rsidRPr="00E422B9">
              <w:rPr>
                <w:i w:val="0"/>
                <w:sz w:val="52"/>
                <w:szCs w:val="52"/>
              </w:rPr>
              <w:t>."</w:t>
            </w:r>
          </w:p>
        </w:tc>
        <w:tc>
          <w:tcPr>
            <w:tcW w:w="681" w:type="dxa"/>
            <w:vAlign w:val="center"/>
          </w:tcPr>
          <w:p w:rsidR="00947FF5" w:rsidRDefault="00242A20" w:rsidP="008A6DD4">
            <w:pPr>
              <w:pStyle w:val="200GBTableBodySAN"/>
            </w:pPr>
            <w:r>
              <w:t>Wrong</w:t>
            </w:r>
          </w:p>
        </w:tc>
      </w:tr>
      <w:tr w:rsidR="00947FF5" w:rsidTr="00947FF5">
        <w:tc>
          <w:tcPr>
            <w:tcW w:w="7472" w:type="dxa"/>
            <w:vAlign w:val="center"/>
          </w:tcPr>
          <w:p w:rsidR="00947FF5" w:rsidRPr="00E422B9" w:rsidRDefault="00947FF5" w:rsidP="00E422B9">
            <w:pPr>
              <w:pStyle w:val="Typical-LigEx2"/>
              <w:rPr>
                <w:sz w:val="52"/>
                <w:szCs w:val="52"/>
              </w:rPr>
            </w:pPr>
            <w:r w:rsidRPr="00E422B9">
              <w:rPr>
                <w:i w:val="0"/>
                <w:sz w:val="52"/>
                <w:szCs w:val="52"/>
              </w:rPr>
              <w:t>“</w:t>
            </w:r>
            <w:r w:rsidR="00E422B9" w:rsidRPr="00E422B9">
              <w:rPr>
                <w:i w:val="0"/>
                <w:sz w:val="52"/>
                <w:szCs w:val="52"/>
              </w:rPr>
              <w:t>It</w:t>
            </w:r>
            <w:r w:rsidRPr="00E422B9">
              <w:rPr>
                <w:i w:val="0"/>
                <w:sz w:val="52"/>
                <w:szCs w:val="52"/>
              </w:rPr>
              <w:t xml:space="preserve">’s </w:t>
            </w:r>
            <w:r w:rsidR="00E422B9" w:rsidRPr="00E422B9">
              <w:rPr>
                <w:i w:val="0"/>
                <w:sz w:val="52"/>
                <w:szCs w:val="52"/>
              </w:rPr>
              <w:t>in Peter’s</w:t>
            </w:r>
            <w:r w:rsidRPr="00E422B9">
              <w:rPr>
                <w:i w:val="0"/>
                <w:sz w:val="52"/>
                <w:szCs w:val="52"/>
              </w:rPr>
              <w:t xml:space="preserve"> ‘magic’ </w:t>
            </w:r>
            <w:r w:rsidR="00E422B9" w:rsidRPr="00E422B9">
              <w:rPr>
                <w:i w:val="0"/>
                <w:sz w:val="52"/>
                <w:szCs w:val="52"/>
              </w:rPr>
              <w:t>locker</w:t>
            </w:r>
            <w:r w:rsidRPr="00E422B9">
              <w:rPr>
                <w:i w:val="0"/>
                <w:sz w:val="52"/>
                <w:szCs w:val="52"/>
              </w:rPr>
              <w:t>.”</w:t>
            </w:r>
          </w:p>
        </w:tc>
        <w:tc>
          <w:tcPr>
            <w:tcW w:w="681" w:type="dxa"/>
            <w:vAlign w:val="center"/>
          </w:tcPr>
          <w:p w:rsidR="00947FF5" w:rsidRDefault="00242A20" w:rsidP="00242A20">
            <w:pPr>
              <w:pStyle w:val="200GBTableBodySAN"/>
            </w:pPr>
            <w:r>
              <w:t xml:space="preserve">Right </w:t>
            </w:r>
          </w:p>
        </w:tc>
      </w:tr>
    </w:tbl>
    <w:p w:rsidR="00947FF5" w:rsidRDefault="00E422B9" w:rsidP="00947FF5">
      <w:pPr>
        <w:pStyle w:val="000BOBodyText"/>
      </w:pPr>
      <w:r>
        <w:lastRenderedPageBreak/>
        <w:t>Using</w:t>
      </w:r>
      <w:r w:rsidR="00947FF5">
        <w:t xml:space="preserve"> straight quotes in Word is quite </w:t>
      </w:r>
      <w:r>
        <w:t>is easy</w:t>
      </w:r>
      <w:r w:rsidR="00947FF5">
        <w:t>, there is a smart quote feature that can be turned on</w:t>
      </w:r>
      <w:r w:rsidR="005D68A9">
        <w:t xml:space="preserve"> from the easily accessible</w:t>
      </w:r>
      <w:r w:rsidR="00947FF5">
        <w:t xml:space="preserve">: </w:t>
      </w:r>
      <w:r w:rsidR="00947FF5" w:rsidRPr="00D029AE">
        <w:rPr>
          <w:rStyle w:val="110FOMenuSAN"/>
        </w:rPr>
        <w:t xml:space="preserve">File </w:t>
      </w:r>
      <w:r w:rsidR="009F7683" w:rsidRPr="00D029AE">
        <w:rPr>
          <w:rStyle w:val="110FOMenuSAN"/>
        </w:rPr>
        <w:t>tab</w:t>
      </w:r>
      <w:r w:rsidR="00947FF5" w:rsidRPr="00D029AE">
        <w:rPr>
          <w:rStyle w:val="110FOMenuSAN"/>
        </w:rPr>
        <w:t xml:space="preserve"> </w:t>
      </w:r>
      <w:r w:rsidR="00947FF5" w:rsidRPr="00D029AE">
        <w:rPr>
          <w:rStyle w:val="110FOMenuSAN"/>
        </w:rPr>
        <w:sym w:font="Symbol" w:char="F0AE"/>
      </w:r>
      <w:r w:rsidR="00947FF5" w:rsidRPr="00D029AE">
        <w:rPr>
          <w:rStyle w:val="110FOMenuSAN"/>
        </w:rPr>
        <w:t xml:space="preserve"> Options </w:t>
      </w:r>
      <w:r w:rsidR="00947FF5" w:rsidRPr="00D029AE">
        <w:rPr>
          <w:rStyle w:val="110FOMenuSAN"/>
        </w:rPr>
        <w:sym w:font="Symbol" w:char="F0AE"/>
      </w:r>
      <w:r w:rsidR="00947FF5" w:rsidRPr="00D029AE">
        <w:rPr>
          <w:rStyle w:val="110FOMenuSAN"/>
        </w:rPr>
        <w:t xml:space="preserve"> Proofing </w:t>
      </w:r>
      <w:r w:rsidR="00947FF5" w:rsidRPr="00D029AE">
        <w:rPr>
          <w:rStyle w:val="110FOMenuSAN"/>
        </w:rPr>
        <w:sym w:font="Symbol" w:char="F0AE"/>
      </w:r>
      <w:r w:rsidR="00947FF5" w:rsidRPr="00D029AE">
        <w:rPr>
          <w:rStyle w:val="110FOMenuSAN"/>
        </w:rPr>
        <w:t xml:space="preserve"> AutoCo</w:t>
      </w:r>
      <w:r w:rsidR="00947FF5" w:rsidRPr="00D029AE">
        <w:rPr>
          <w:rStyle w:val="110FOMenuSAN"/>
        </w:rPr>
        <w:t>r</w:t>
      </w:r>
      <w:r w:rsidR="00947FF5" w:rsidRPr="00D029AE">
        <w:rPr>
          <w:rStyle w:val="110FOMenuSAN"/>
        </w:rPr>
        <w:t xml:space="preserve">rect Options </w:t>
      </w:r>
      <w:r w:rsidR="00947FF5" w:rsidRPr="00D029AE">
        <w:rPr>
          <w:rStyle w:val="110FOMenuSAN"/>
        </w:rPr>
        <w:sym w:font="Symbol" w:char="F0AE"/>
      </w:r>
      <w:r w:rsidR="00947FF5" w:rsidRPr="00D029AE">
        <w:rPr>
          <w:rStyle w:val="110FOMenuSAN"/>
        </w:rPr>
        <w:t xml:space="preserve"> AutoFormat as you type check or uncheck Straight quotes with smart quotes</w:t>
      </w:r>
      <w:r w:rsidR="00947FF5">
        <w:t xml:space="preserve">. </w:t>
      </w:r>
    </w:p>
    <w:p w:rsidR="00947FF5" w:rsidRDefault="00947FF5" w:rsidP="00947FF5">
      <w:pPr>
        <w:pStyle w:val="002BOBodyTextNoteItHgL"/>
        <w:suppressAutoHyphens/>
      </w:pPr>
      <w:r>
        <w:t>Note:</w:t>
      </w:r>
      <w:r>
        <w:tab/>
        <w:t xml:space="preserve">A word of caution: be careful when using smart quotes with code fragments, especially if it is intended that the fragments can be cut and pasted into code editors. The string </w:t>
      </w:r>
      <w:r w:rsidRPr="00947FF5">
        <w:rPr>
          <w:rStyle w:val="120FOCodeCDE"/>
          <w:i w:val="0"/>
        </w:rPr>
        <w:t>C:\"My</w:t>
      </w:r>
      <w:r>
        <w:rPr>
          <w:rStyle w:val="120FOCodeCDE"/>
          <w:i w:val="0"/>
        </w:rPr>
        <w:t> </w:t>
      </w:r>
      <w:r w:rsidRPr="00947FF5">
        <w:rPr>
          <w:rStyle w:val="120FOCodeCDE"/>
          <w:i w:val="0"/>
        </w:rPr>
        <w:t>Folder"</w:t>
      </w:r>
      <w:r>
        <w:t xml:space="preserve"> is different to </w:t>
      </w:r>
      <w:r w:rsidRPr="00947FF5">
        <w:rPr>
          <w:rStyle w:val="120FOCodeCDE"/>
          <w:i w:val="0"/>
        </w:rPr>
        <w:t>C:\“My</w:t>
      </w:r>
      <w:r>
        <w:rPr>
          <w:rStyle w:val="120FOCodeCDE"/>
          <w:i w:val="0"/>
        </w:rPr>
        <w:t> </w:t>
      </w:r>
      <w:r w:rsidRPr="00947FF5">
        <w:rPr>
          <w:rStyle w:val="120FOCodeCDE"/>
          <w:i w:val="0"/>
        </w:rPr>
        <w:t>Folder”,</w:t>
      </w:r>
      <w:r>
        <w:t xml:space="preserve"> a code editor will not understand the curly quotes.</w:t>
      </w:r>
    </w:p>
    <w:p w:rsidR="00BE739C" w:rsidRDefault="00BE739C" w:rsidP="00BE739C">
      <w:pPr>
        <w:pStyle w:val="Heading3"/>
      </w:pPr>
      <w:bookmarkStart w:id="289" w:name="_Toc5206055"/>
      <w:r>
        <w:t>Inch and minute marks</w:t>
      </w:r>
      <w:bookmarkEnd w:id="289"/>
    </w:p>
    <w:p w:rsidR="00BE739C" w:rsidRDefault="00BE739C" w:rsidP="00BE739C">
      <w:pPr>
        <w:pStyle w:val="000BOBodyText"/>
      </w:pPr>
      <w:r>
        <w:t>The previous section explained that straight quotes should always be replaced with curly quotes. The exception to this is when using quotation marks to represent inch</w:t>
      </w:r>
      <w:r w:rsidR="00935379">
        <w:t>es</w:t>
      </w:r>
      <w:r>
        <w:t>, feet, minutes and seconds. These always use straight quotes.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327"/>
        <w:gridCol w:w="4253"/>
        <w:gridCol w:w="1326"/>
        <w:gridCol w:w="624"/>
      </w:tblGrid>
      <w:tr w:rsidR="00A82D30" w:rsidTr="000B711C">
        <w:trPr>
          <w:cantSplit/>
        </w:trPr>
        <w:tc>
          <w:tcPr>
            <w:tcW w:w="624" w:type="dxa"/>
            <w:shd w:val="clear" w:color="auto" w:fill="auto"/>
          </w:tcPr>
          <w:p w:rsidR="00A82D30" w:rsidRDefault="00A82D30" w:rsidP="000B711C">
            <w:pPr>
              <w:pStyle w:val="301GHTableHeadingSC"/>
            </w:pPr>
          </w:p>
        </w:tc>
        <w:tc>
          <w:tcPr>
            <w:tcW w:w="1327"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Item</w:t>
            </w:r>
          </w:p>
        </w:tc>
        <w:tc>
          <w:tcPr>
            <w:tcW w:w="4253"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Type</w:t>
            </w:r>
          </w:p>
        </w:tc>
        <w:tc>
          <w:tcPr>
            <w:tcW w:w="1326" w:type="dxa"/>
            <w:tcBorders>
              <w:bottom w:val="single" w:sz="4" w:space="0" w:color="BFBFBF" w:themeColor="background1" w:themeShade="BF"/>
            </w:tcBorders>
            <w:shd w:val="clear" w:color="auto" w:fill="auto"/>
            <w:vAlign w:val="center"/>
          </w:tcPr>
          <w:p w:rsidR="00A82D30" w:rsidRDefault="00A82D30" w:rsidP="000B711C">
            <w:pPr>
              <w:pStyle w:val="301GHTableHeadingSC"/>
              <w:jc w:val="center"/>
            </w:pPr>
            <w:r>
              <w:t>Alt Code</w:t>
            </w:r>
          </w:p>
        </w:tc>
        <w:tc>
          <w:tcPr>
            <w:tcW w:w="624" w:type="dxa"/>
            <w:shd w:val="clear" w:color="auto" w:fill="auto"/>
          </w:tcPr>
          <w:p w:rsidR="00A82D30" w:rsidRDefault="00A82D30" w:rsidP="000B711C">
            <w:pPr>
              <w:pStyle w:val="301GHTableHeadingSC"/>
            </w:pPr>
          </w:p>
        </w:tc>
      </w:tr>
      <w:tr w:rsidR="00A82D30" w:rsidTr="006F1F61">
        <w:trPr>
          <w:cantSplit/>
        </w:trPr>
        <w:tc>
          <w:tcPr>
            <w:tcW w:w="624" w:type="dxa"/>
            <w:shd w:val="clear" w:color="auto" w:fill="auto"/>
          </w:tcPr>
          <w:p w:rsidR="00A82D30" w:rsidRDefault="00A82D30" w:rsidP="000B711C">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A82D30" w:rsidP="000B711C">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A82D30" w:rsidRDefault="00A82D30" w:rsidP="000B711C">
            <w:pPr>
              <w:pStyle w:val="200GBTableBodySAN"/>
              <w:ind w:left="720" w:hanging="720"/>
            </w:pPr>
            <w:r>
              <w:t>Feet or minute mark</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F46B20" w:rsidP="000B711C">
            <w:pPr>
              <w:pStyle w:val="200GBTableBodySAN"/>
              <w:jc w:val="center"/>
            </w:pPr>
            <w:r>
              <w:t xml:space="preserve">alt + </w:t>
            </w:r>
            <w:r w:rsidR="00A82D30">
              <w:t>0039</w:t>
            </w:r>
          </w:p>
        </w:tc>
        <w:tc>
          <w:tcPr>
            <w:tcW w:w="624" w:type="dxa"/>
            <w:shd w:val="clear" w:color="auto" w:fill="auto"/>
          </w:tcPr>
          <w:p w:rsidR="00A82D30" w:rsidRDefault="00A82D30" w:rsidP="000B711C">
            <w:pPr>
              <w:pStyle w:val="192LEPlaceholder"/>
            </w:pPr>
          </w:p>
        </w:tc>
      </w:tr>
      <w:tr w:rsidR="00A82D30" w:rsidTr="006F1F61">
        <w:trPr>
          <w:cantSplit/>
        </w:trPr>
        <w:tc>
          <w:tcPr>
            <w:tcW w:w="624" w:type="dxa"/>
            <w:shd w:val="clear" w:color="auto" w:fill="auto"/>
          </w:tcPr>
          <w:p w:rsidR="00A82D30" w:rsidRDefault="00A82D30" w:rsidP="000B711C">
            <w:pPr>
              <w:pStyle w:val="192LEPlaceholder"/>
            </w:pPr>
          </w:p>
        </w:tc>
        <w:tc>
          <w:tcPr>
            <w:tcW w:w="1327"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A82D30" w:rsidP="000B711C">
            <w:pPr>
              <w:pStyle w:val="Typical-LigExEqty"/>
              <w:jc w:val="center"/>
            </w:pPr>
            <w:r>
              <w:t>"</w:t>
            </w:r>
          </w:p>
        </w:tc>
        <w:tc>
          <w:tcPr>
            <w:tcW w:w="4253" w:type="dxa"/>
            <w:tcBorders>
              <w:top w:val="single" w:sz="4" w:space="0" w:color="BFBFBF" w:themeColor="background1" w:themeShade="BF"/>
              <w:bottom w:val="single" w:sz="4" w:space="0" w:color="BFBFBF" w:themeColor="background1" w:themeShade="BF"/>
            </w:tcBorders>
            <w:shd w:val="clear" w:color="auto" w:fill="auto"/>
          </w:tcPr>
          <w:p w:rsidR="00A82D30" w:rsidRDefault="00A82D30" w:rsidP="000B711C">
            <w:pPr>
              <w:pStyle w:val="200GBTableBodySAN"/>
              <w:ind w:left="720" w:hanging="720"/>
            </w:pPr>
            <w:r>
              <w:t>Inch or second mark</w:t>
            </w:r>
          </w:p>
        </w:tc>
        <w:tc>
          <w:tcPr>
            <w:tcW w:w="1326" w:type="dxa"/>
            <w:tcBorders>
              <w:top w:val="single" w:sz="4" w:space="0" w:color="BFBFBF" w:themeColor="background1" w:themeShade="BF"/>
              <w:bottom w:val="single" w:sz="4" w:space="0" w:color="BFBFBF" w:themeColor="background1" w:themeShade="BF"/>
            </w:tcBorders>
            <w:shd w:val="clear" w:color="auto" w:fill="auto"/>
            <w:vAlign w:val="center"/>
          </w:tcPr>
          <w:p w:rsidR="00A82D30" w:rsidRDefault="00F46B20" w:rsidP="000B711C">
            <w:pPr>
              <w:pStyle w:val="200GBTableBodySAN"/>
              <w:jc w:val="center"/>
            </w:pPr>
            <w:r>
              <w:t xml:space="preserve">alt + </w:t>
            </w:r>
            <w:r w:rsidR="00A82D30">
              <w:t>0034</w:t>
            </w:r>
          </w:p>
        </w:tc>
        <w:tc>
          <w:tcPr>
            <w:tcW w:w="624" w:type="dxa"/>
            <w:shd w:val="clear" w:color="auto" w:fill="auto"/>
          </w:tcPr>
          <w:p w:rsidR="00A82D30" w:rsidRDefault="00A82D30" w:rsidP="000B711C">
            <w:pPr>
              <w:pStyle w:val="192LEPlaceholder"/>
            </w:pPr>
          </w:p>
        </w:tc>
      </w:tr>
      <w:tr w:rsidR="006F1F61" w:rsidTr="006F1F61">
        <w:trPr>
          <w:cantSplit/>
        </w:trPr>
        <w:tc>
          <w:tcPr>
            <w:tcW w:w="624" w:type="dxa"/>
            <w:shd w:val="clear" w:color="auto" w:fill="auto"/>
          </w:tcPr>
          <w:p w:rsidR="006F1F61" w:rsidRDefault="006F1F61" w:rsidP="006F1F61">
            <w:pPr>
              <w:pStyle w:val="192LEPlaceholder"/>
            </w:pPr>
          </w:p>
        </w:tc>
        <w:tc>
          <w:tcPr>
            <w:tcW w:w="1327" w:type="dxa"/>
            <w:tcBorders>
              <w:top w:val="single" w:sz="4" w:space="0" w:color="BFBFBF" w:themeColor="background1" w:themeShade="BF"/>
            </w:tcBorders>
            <w:shd w:val="clear" w:color="auto" w:fill="auto"/>
            <w:vAlign w:val="center"/>
          </w:tcPr>
          <w:p w:rsidR="006F1F61" w:rsidRDefault="006F1F61" w:rsidP="006F1F61">
            <w:pPr>
              <w:pStyle w:val="192LEPlaceholder"/>
            </w:pPr>
          </w:p>
        </w:tc>
        <w:tc>
          <w:tcPr>
            <w:tcW w:w="4253" w:type="dxa"/>
            <w:tcBorders>
              <w:top w:val="single" w:sz="4" w:space="0" w:color="BFBFBF" w:themeColor="background1" w:themeShade="BF"/>
            </w:tcBorders>
            <w:shd w:val="clear" w:color="auto" w:fill="auto"/>
          </w:tcPr>
          <w:p w:rsidR="006F1F61" w:rsidRDefault="006F1F61" w:rsidP="006F1F61">
            <w:pPr>
              <w:pStyle w:val="192LEPlaceholder"/>
            </w:pPr>
          </w:p>
        </w:tc>
        <w:tc>
          <w:tcPr>
            <w:tcW w:w="1326" w:type="dxa"/>
            <w:tcBorders>
              <w:top w:val="single" w:sz="4" w:space="0" w:color="BFBFBF" w:themeColor="background1" w:themeShade="BF"/>
            </w:tcBorders>
            <w:shd w:val="clear" w:color="auto" w:fill="auto"/>
            <w:vAlign w:val="center"/>
          </w:tcPr>
          <w:p w:rsidR="006F1F61" w:rsidRDefault="006F1F61" w:rsidP="006F1F61">
            <w:pPr>
              <w:pStyle w:val="192LEPlaceholder"/>
            </w:pPr>
          </w:p>
        </w:tc>
        <w:tc>
          <w:tcPr>
            <w:tcW w:w="624" w:type="dxa"/>
            <w:shd w:val="clear" w:color="auto" w:fill="auto"/>
          </w:tcPr>
          <w:p w:rsidR="006F1F61" w:rsidRDefault="006F1F61" w:rsidP="006F1F61">
            <w:pPr>
              <w:pStyle w:val="192LEPlaceholder"/>
            </w:pPr>
          </w:p>
        </w:tc>
      </w:tr>
    </w:tbl>
    <w:p w:rsidR="00BE739C" w:rsidRPr="00BE739C" w:rsidRDefault="00BE739C" w:rsidP="00BE739C">
      <w:pPr>
        <w:pStyle w:val="000BOBodyText"/>
      </w:pPr>
      <w:r>
        <w:t xml:space="preserve"> </w:t>
      </w:r>
      <w:r w:rsidR="00A82D30">
        <w:t xml:space="preserve">The </w:t>
      </w:r>
      <w:r w:rsidR="00F46B20">
        <w:t xml:space="preserve">correct </w:t>
      </w:r>
      <w:r w:rsidR="002579FC">
        <w:t>way to use</w:t>
      </w:r>
      <w:r w:rsidR="00A82D30">
        <w:t xml:space="preserve"> these marks is explained in </w:t>
      </w:r>
      <w:r w:rsidR="00EA0132">
        <w:t>§ </w:t>
      </w:r>
      <w:r w:rsidR="002579FC">
        <w:fldChar w:fldCharType="begin"/>
      </w:r>
      <w:r w:rsidR="002579FC">
        <w:instrText xml:space="preserve"> REF _Ref409290640 \r \h </w:instrText>
      </w:r>
      <w:r w:rsidR="002579FC">
        <w:fldChar w:fldCharType="separate"/>
      </w:r>
      <w:r w:rsidR="00ED781A">
        <w:t>7.4.18</w:t>
      </w:r>
      <w:r w:rsidR="002579FC">
        <w:fldChar w:fldCharType="end"/>
      </w:r>
      <w:r w:rsidR="006F1F61">
        <w:t>.</w:t>
      </w:r>
    </w:p>
    <w:p w:rsidR="005644B9" w:rsidRDefault="005644B9">
      <w:pPr>
        <w:spacing w:after="200" w:line="276" w:lineRule="auto"/>
        <w:rPr>
          <w:rFonts w:ascii="Equity Text A" w:hAnsi="Equity Text A"/>
          <w:b/>
          <w:kern w:val="16"/>
          <w:sz w:val="23"/>
          <w14:ligatures w14:val="all"/>
        </w:rPr>
      </w:pPr>
      <w:r>
        <w:br w:type="page"/>
      </w:r>
    </w:p>
    <w:p w:rsidR="00871853" w:rsidRDefault="004868CF" w:rsidP="00871853">
      <w:pPr>
        <w:pStyle w:val="Heading3"/>
      </w:pPr>
      <w:bookmarkStart w:id="290" w:name="_Toc5206056"/>
      <w:r>
        <w:lastRenderedPageBreak/>
        <w:t>Line spacing, paragraph spacing and hard line b</w:t>
      </w:r>
      <w:r w:rsidR="00871853">
        <w:t>reaks</w:t>
      </w:r>
      <w:bookmarkEnd w:id="290"/>
    </w:p>
    <w:p w:rsidR="00871853" w:rsidRPr="00F35B93" w:rsidRDefault="00871853" w:rsidP="00871853">
      <w:pPr>
        <w:pStyle w:val="000BOBodyText"/>
        <w:rPr>
          <w:lang w:eastAsia="en-GB"/>
        </w:rPr>
      </w:pPr>
      <w:r w:rsidRPr="007623E9">
        <w:t>Line spacing is the vertical distance between lines of text within a paragraph. For most text, the optimal line spacing is between 120</w:t>
      </w:r>
      <w:r w:rsidR="00F714D7">
        <w:t>%</w:t>
      </w:r>
      <w:r w:rsidRPr="007623E9">
        <w:t xml:space="preserve"> and 145</w:t>
      </w:r>
      <w:r w:rsidR="00F714D7">
        <w:t>%</w:t>
      </w:r>
      <w:r w:rsidRPr="007623E9">
        <w:t xml:space="preserve"> of the point size. Word uses a peculiar formula to calculate line spacing. </w:t>
      </w:r>
      <w:r w:rsidR="005D68A9">
        <w:t>In Word l</w:t>
      </w:r>
      <w:r w:rsidRPr="007623E9">
        <w:t>ine spacing is set by right clicking the text</w:t>
      </w:r>
      <w:r w:rsidRPr="00F35B93">
        <w:rPr>
          <w:rFonts w:ascii="Gill Sans MT" w:hAnsi="Gill Sans MT"/>
        </w:rPr>
        <w:t xml:space="preserve"> </w:t>
      </w:r>
      <w:r w:rsidR="007623E9">
        <w:rPr>
          <w:rFonts w:ascii="Gill Sans MT" w:hAnsi="Gill Sans MT"/>
        </w:rPr>
        <w:t xml:space="preserve">and selecting: </w:t>
      </w:r>
      <w:r w:rsidRPr="00D029AE">
        <w:rPr>
          <w:rStyle w:val="110FOMenuSAN"/>
        </w:rPr>
        <w:t xml:space="preserve">Paragraph </w:t>
      </w:r>
      <w:r w:rsidRPr="00D029AE">
        <w:rPr>
          <w:rStyle w:val="110FOMenuSAN"/>
        </w:rPr>
        <w:sym w:font="Symbol" w:char="F0AE"/>
      </w:r>
      <w:r w:rsidRPr="00D029AE">
        <w:rPr>
          <w:rStyle w:val="110FOMenuSAN"/>
        </w:rPr>
        <w:t xml:space="preserve"> Line Spacing: Multiple </w:t>
      </w:r>
      <w:r w:rsidRPr="00D029AE">
        <w:rPr>
          <w:rStyle w:val="110FOMenuSAN"/>
        </w:rPr>
        <w:sym w:font="Symbol" w:char="F0AE"/>
      </w:r>
      <w:r w:rsidRPr="00D029AE">
        <w:rPr>
          <w:rStyle w:val="110FOMenuSAN"/>
        </w:rPr>
        <w:t xml:space="preserve"> At</w:t>
      </w:r>
      <w:proofErr w:type="gramStart"/>
      <w:r w:rsidRPr="00D029AE">
        <w:rPr>
          <w:rStyle w:val="110FOMenuSAN"/>
        </w:rPr>
        <w:t>:</w:t>
      </w:r>
      <w:r>
        <w:rPr>
          <w:rFonts w:ascii="Gill Sans MT" w:hAnsi="Gill Sans MT"/>
        </w:rPr>
        <w:t>.</w:t>
      </w:r>
      <w:proofErr w:type="gramEnd"/>
    </w:p>
    <w:p w:rsidR="00871853" w:rsidRDefault="00871853" w:rsidP="00871853">
      <w:pPr>
        <w:pStyle w:val="000BOBodyText"/>
      </w:pPr>
      <w:r>
        <w:t>To achieve a spacing of 120</w:t>
      </w:r>
      <w:r w:rsidR="00F714D7">
        <w:t>%</w:t>
      </w:r>
      <w:r>
        <w:t xml:space="preserve"> to 145</w:t>
      </w:r>
      <w:r w:rsidR="00F714D7">
        <w:t>%</w:t>
      </w:r>
      <w:r w:rsidR="001369DE">
        <w:t xml:space="preserve"> with Word</w:t>
      </w:r>
      <w:r>
        <w:t>, use a multiple of 1.03 to 1.24. The default body text uses a line spacing multiple of 1.18, giving a true line spacing of approximately 138</w:t>
      </w:r>
      <w:r w:rsidR="00F714D7">
        <w:t>%</w:t>
      </w:r>
      <w:r>
        <w:t>.</w:t>
      </w:r>
    </w:p>
    <w:p w:rsidR="00871853" w:rsidRDefault="00871853" w:rsidP="00871853">
      <w:pPr>
        <w:pStyle w:val="000BOBodyText"/>
      </w:pPr>
      <w:r>
        <w:t>Paragraph spacing is the larger spacing between paragraphs and is used as an altern</w:t>
      </w:r>
      <w:r>
        <w:t>a</w:t>
      </w:r>
      <w:r>
        <w:t>tive to first line indents (never use both), paragraph spacing should be between 50</w:t>
      </w:r>
      <w:r w:rsidR="00F714D7">
        <w:t>%</w:t>
      </w:r>
      <w:r>
        <w:t>–100</w:t>
      </w:r>
      <w:r w:rsidR="00F714D7">
        <w:t>%</w:t>
      </w:r>
      <w:r>
        <w:t xml:space="preserve"> of the point size. In the case of this document, paragraph spacing for body text is set at 11.</w:t>
      </w:r>
      <w:r w:rsidR="00406715">
        <w:t>5 point</w:t>
      </w:r>
      <w:r>
        <w:t xml:space="preserve"> (100</w:t>
      </w:r>
      <w:r w:rsidR="00F714D7">
        <w:t>%</w:t>
      </w:r>
      <w:r>
        <w:t xml:space="preserve"> of point size) and is always space after (</w:t>
      </w:r>
      <w:r w:rsidR="00F46B20">
        <w:t>there is no partic</w:t>
      </w:r>
      <w:r w:rsidR="00F46B20">
        <w:t>u</w:t>
      </w:r>
      <w:r w:rsidR="00F46B20">
        <w:t>lar reason for this, other than to maintain consistency</w:t>
      </w:r>
      <w:r>
        <w:t>).</w:t>
      </w:r>
    </w:p>
    <w:p w:rsidR="002A495D" w:rsidRDefault="00871853" w:rsidP="009E1E10">
      <w:pPr>
        <w:pStyle w:val="003BOBodyTextL"/>
      </w:pPr>
      <w:r w:rsidRPr="00871853">
        <w:t>Hard line breaks don’t add paragraph</w:t>
      </w:r>
      <w:r w:rsidR="002A495D">
        <w:br/>
      </w:r>
      <w:r w:rsidRPr="00871853">
        <w:t>spacing between</w:t>
      </w:r>
      <w:r w:rsidR="002A495D">
        <w:t xml:space="preserve"> </w:t>
      </w:r>
      <w:r w:rsidRPr="00871853">
        <w:t>lines</w:t>
      </w:r>
      <w:r w:rsidR="00233821">
        <w:t xml:space="preserve"> — </w:t>
      </w:r>
      <w:r w:rsidRPr="00871853">
        <w:t xml:space="preserve">make sure left </w:t>
      </w:r>
      <w:r w:rsidR="002A495D">
        <w:br/>
      </w:r>
      <w:r w:rsidRPr="00871853">
        <w:t>justification is selected</w:t>
      </w:r>
      <w:r w:rsidR="005D68A9">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2A495D" w:rsidTr="002A495D">
        <w:trPr>
          <w:cantSplit/>
        </w:trPr>
        <w:tc>
          <w:tcPr>
            <w:tcW w:w="624" w:type="dxa"/>
            <w:shd w:val="clear" w:color="auto" w:fill="auto"/>
          </w:tcPr>
          <w:p w:rsidR="002A495D" w:rsidRDefault="002A495D" w:rsidP="002A495D">
            <w:pPr>
              <w:pStyle w:val="301GHTableHeadingSC"/>
            </w:pPr>
          </w:p>
        </w:tc>
        <w:tc>
          <w:tcPr>
            <w:tcW w:w="1752"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2A495D" w:rsidRDefault="002A495D" w:rsidP="002A495D">
            <w:pPr>
              <w:pStyle w:val="301GHTableHeadingSC"/>
              <w:jc w:val="center"/>
            </w:pPr>
            <w:r>
              <w:t xml:space="preserve">Short </w:t>
            </w:r>
            <w:r w:rsidR="00646468">
              <w:t>Cut</w:t>
            </w:r>
            <w:r>
              <w:t xml:space="preserve"> Key</w:t>
            </w:r>
          </w:p>
        </w:tc>
        <w:tc>
          <w:tcPr>
            <w:tcW w:w="624" w:type="dxa"/>
            <w:shd w:val="clear" w:color="auto" w:fill="auto"/>
          </w:tcPr>
          <w:p w:rsidR="002A495D" w:rsidRDefault="002A495D" w:rsidP="002A495D">
            <w:pPr>
              <w:pStyle w:val="301GHTableHeadingSC"/>
            </w:pPr>
          </w:p>
        </w:tc>
      </w:tr>
      <w:tr w:rsidR="002A495D" w:rsidTr="002A495D">
        <w:trPr>
          <w:cantSplit/>
        </w:trPr>
        <w:tc>
          <w:tcPr>
            <w:tcW w:w="624" w:type="dxa"/>
            <w:shd w:val="clear" w:color="auto" w:fill="auto"/>
          </w:tcPr>
          <w:p w:rsidR="002A495D" w:rsidRDefault="002A495D" w:rsidP="002A495D">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Hard line break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2A495D" w:rsidRDefault="001369DE" w:rsidP="002A495D">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5D68A9" w:rsidP="002A495D">
            <w:pPr>
              <w:pStyle w:val="200GBTableBodySAN"/>
              <w:jc w:val="center"/>
            </w:pPr>
            <w:r>
              <w:t>S</w:t>
            </w:r>
            <w:r w:rsidR="002A495D">
              <w:t>hift</w:t>
            </w:r>
            <w:r>
              <w:t xml:space="preserve"> </w:t>
            </w:r>
            <w:r w:rsidR="00F645C6">
              <w:t>+</w:t>
            </w:r>
            <w:r>
              <w:t xml:space="preserve"> </w:t>
            </w:r>
            <w:r w:rsidR="00F645C6">
              <w:t>enter</w:t>
            </w:r>
          </w:p>
        </w:tc>
        <w:tc>
          <w:tcPr>
            <w:tcW w:w="624" w:type="dxa"/>
            <w:shd w:val="clear" w:color="auto" w:fill="auto"/>
          </w:tcPr>
          <w:p w:rsidR="002A495D" w:rsidRDefault="002A495D" w:rsidP="002A495D">
            <w:pPr>
              <w:pStyle w:val="192LEPlaceholder"/>
            </w:pPr>
          </w:p>
        </w:tc>
      </w:tr>
      <w:tr w:rsidR="002A495D" w:rsidTr="00F645C6">
        <w:trPr>
          <w:cantSplit/>
        </w:trPr>
        <w:tc>
          <w:tcPr>
            <w:tcW w:w="624" w:type="dxa"/>
            <w:shd w:val="clear" w:color="auto" w:fill="auto"/>
          </w:tcPr>
          <w:p w:rsidR="002A495D" w:rsidRDefault="002A495D" w:rsidP="002A495D">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2A495D" w:rsidP="002A495D">
            <w:pPr>
              <w:pStyle w:val="200GBTableBodySAN"/>
              <w:jc w:val="center"/>
            </w:pPr>
            <w:r>
              <w:t>Page break</w:t>
            </w:r>
          </w:p>
        </w:tc>
        <w:tc>
          <w:tcPr>
            <w:tcW w:w="21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Pr="005D68A9" w:rsidRDefault="005D68A9" w:rsidP="00935379">
            <w:pPr>
              <w:pStyle w:val="200GBTableBodySAN"/>
              <w:jc w:val="center"/>
              <w:rPr>
                <w:sz w:val="8"/>
                <w:szCs w:val="8"/>
              </w:rPr>
            </w:pPr>
            <w:r>
              <w:rPr>
                <w:sz w:val="8"/>
                <w:szCs w:val="8"/>
              </w:rPr>
              <w:t>.........................</w:t>
            </w:r>
            <w:r w:rsidR="005D4614">
              <w:rPr>
                <w:sz w:val="8"/>
                <w:szCs w:val="8"/>
              </w:rPr>
              <w:t>Page</w:t>
            </w:r>
            <w:r w:rsidR="00935379">
              <w:rPr>
                <w:sz w:val="8"/>
                <w:szCs w:val="8"/>
              </w:rPr>
              <w:t xml:space="preserve"> </w:t>
            </w:r>
            <w:r w:rsidRPr="005D68A9">
              <w:rPr>
                <w:sz w:val="8"/>
                <w:szCs w:val="8"/>
              </w:rPr>
              <w:t>Break</w:t>
            </w:r>
            <w:r>
              <w:rPr>
                <w:sz w:val="8"/>
                <w:szCs w:val="8"/>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2A495D" w:rsidRDefault="005D68A9" w:rsidP="002A495D">
            <w:pPr>
              <w:pStyle w:val="200GBTableBodySAN"/>
              <w:jc w:val="center"/>
            </w:pPr>
            <w:r>
              <w:t>C</w:t>
            </w:r>
            <w:r w:rsidR="00F645C6">
              <w:t>trl</w:t>
            </w:r>
            <w:r>
              <w:t xml:space="preserve"> </w:t>
            </w:r>
            <w:r w:rsidR="00F645C6">
              <w:t>+</w:t>
            </w:r>
            <w:r>
              <w:t xml:space="preserve"> </w:t>
            </w:r>
            <w:r w:rsidR="00F645C6">
              <w:t>enter</w:t>
            </w:r>
          </w:p>
        </w:tc>
        <w:tc>
          <w:tcPr>
            <w:tcW w:w="624" w:type="dxa"/>
            <w:shd w:val="clear" w:color="auto" w:fill="auto"/>
          </w:tcPr>
          <w:p w:rsidR="002A495D" w:rsidRDefault="002A495D" w:rsidP="002A495D">
            <w:pPr>
              <w:pStyle w:val="192LEPlaceholder"/>
            </w:pPr>
          </w:p>
        </w:tc>
      </w:tr>
      <w:tr w:rsidR="002A495D" w:rsidTr="002A495D">
        <w:trPr>
          <w:cantSplit/>
        </w:trPr>
        <w:tc>
          <w:tcPr>
            <w:tcW w:w="624" w:type="dxa"/>
            <w:shd w:val="clear" w:color="auto" w:fill="auto"/>
          </w:tcPr>
          <w:p w:rsidR="002A495D" w:rsidRDefault="002A495D" w:rsidP="002A495D">
            <w:pPr>
              <w:pStyle w:val="192LEPlaceholder"/>
            </w:pPr>
          </w:p>
        </w:tc>
        <w:tc>
          <w:tcPr>
            <w:tcW w:w="6906" w:type="dxa"/>
            <w:gridSpan w:val="3"/>
            <w:tcBorders>
              <w:top w:val="single" w:sz="4" w:space="0" w:color="BFBFBF" w:themeColor="background1" w:themeShade="BF"/>
            </w:tcBorders>
            <w:shd w:val="clear" w:color="auto" w:fill="auto"/>
            <w:vAlign w:val="center"/>
          </w:tcPr>
          <w:p w:rsidR="002A495D" w:rsidRDefault="002A495D" w:rsidP="00F645C6">
            <w:pPr>
              <w:pStyle w:val="522ANTabCap-ParaSpacing"/>
            </w:pPr>
            <w:bookmarkStart w:id="291" w:name="_Toc5205958"/>
            <w:r w:rsidRPr="001B4A2B">
              <w:t xml:space="preserve">Table </w:t>
            </w:r>
            <w:fldSimple w:instr=" STYLEREF 1 \s ">
              <w:r w:rsidR="00ED781A">
                <w:rPr>
                  <w:noProof/>
                </w:rPr>
                <w:t>7</w:t>
              </w:r>
            </w:fldSimple>
            <w:r w:rsidRPr="001B4A2B">
              <w:t>.</w:t>
            </w:r>
            <w:fldSimple w:instr=" SEQ Table \* ARABIC \s 1 ">
              <w:r w:rsidR="00ED781A">
                <w:rPr>
                  <w:noProof/>
                </w:rPr>
                <w:t>5</w:t>
              </w:r>
            </w:fldSimple>
            <w:r>
              <w:rPr>
                <w:noProof/>
              </w:rPr>
              <w:tab/>
            </w:r>
            <w:r w:rsidR="00F645C6">
              <w:t xml:space="preserve">Hard </w:t>
            </w:r>
            <w:r w:rsidR="00806173">
              <w:t>line break &amp; page break</w:t>
            </w:r>
            <w:bookmarkEnd w:id="291"/>
          </w:p>
        </w:tc>
        <w:tc>
          <w:tcPr>
            <w:tcW w:w="624" w:type="dxa"/>
            <w:shd w:val="clear" w:color="auto" w:fill="auto"/>
          </w:tcPr>
          <w:p w:rsidR="002A495D" w:rsidRDefault="002A495D" w:rsidP="002A495D">
            <w:pPr>
              <w:pStyle w:val="192LEPlaceholder"/>
            </w:pPr>
          </w:p>
        </w:tc>
      </w:tr>
    </w:tbl>
    <w:p w:rsidR="009E1E10" w:rsidRDefault="009E1E10" w:rsidP="009E1E10">
      <w:pPr>
        <w:pStyle w:val="000BOBodyText"/>
      </w:pPr>
      <w:r>
        <w:t>Hard line breaks are generally used in things like addresses where paragraph spacing in not needed between each line.</w:t>
      </w:r>
      <w:r w:rsidR="005D68A9" w:rsidRPr="005D68A9">
        <w:rPr>
          <w:noProof/>
          <w:sz w:val="12"/>
          <w:szCs w:val="12"/>
          <w:lang w:eastAsia="en-GB"/>
        </w:rPr>
        <w:t xml:space="preserve"> </w:t>
      </w:r>
    </w:p>
    <w:p w:rsidR="005644B9" w:rsidRDefault="005644B9">
      <w:pPr>
        <w:spacing w:after="200" w:line="276" w:lineRule="auto"/>
        <w:rPr>
          <w:rFonts w:ascii="Equity Text A" w:hAnsi="Equity Text A"/>
          <w:b/>
          <w:kern w:val="16"/>
          <w:sz w:val="23"/>
          <w14:ligatures w14:val="all"/>
        </w:rPr>
      </w:pPr>
      <w:bookmarkStart w:id="292" w:name="_Toc394652227"/>
      <w:r>
        <w:br w:type="page"/>
      </w:r>
    </w:p>
    <w:p w:rsidR="009E1E10" w:rsidRPr="009E1E10" w:rsidRDefault="004868CF" w:rsidP="009E1E10">
      <w:pPr>
        <w:pStyle w:val="Heading3"/>
      </w:pPr>
      <w:bookmarkStart w:id="293" w:name="_Ref408324102"/>
      <w:bookmarkStart w:id="294" w:name="_Toc5206057"/>
      <w:r>
        <w:lastRenderedPageBreak/>
        <w:t>Letter spacing and all c</w:t>
      </w:r>
      <w:r w:rsidR="009E1E10" w:rsidRPr="009E1E10">
        <w:t>apitals</w:t>
      </w:r>
      <w:bookmarkEnd w:id="292"/>
      <w:bookmarkEnd w:id="293"/>
      <w:bookmarkEnd w:id="294"/>
    </w:p>
    <w:p w:rsidR="009E1E10" w:rsidRDefault="009E1E10" w:rsidP="009E1E10">
      <w:pPr>
        <w:pStyle w:val="000BOBodyText"/>
        <w:rPr>
          <w:lang w:eastAsia="en-GB"/>
        </w:rPr>
      </w:pPr>
      <w:r>
        <w:rPr>
          <w:lang w:eastAsia="en-GB"/>
        </w:rPr>
        <w:t xml:space="preserve">Letter spacing </w:t>
      </w:r>
      <w:r w:rsidR="002F05A9">
        <w:rPr>
          <w:lang w:eastAsia="en-GB"/>
        </w:rPr>
        <w:t>changes</w:t>
      </w:r>
      <w:r>
        <w:rPr>
          <w:lang w:eastAsia="en-GB"/>
        </w:rPr>
        <w:t xml:space="preserve"> the space between individual letters in a word. Lower case letters and capital letters followed by lower case letters (such as those at the start of a </w:t>
      </w:r>
      <w:r w:rsidR="005D68A9">
        <w:rPr>
          <w:lang w:eastAsia="en-GB"/>
        </w:rPr>
        <w:t>sentence</w:t>
      </w:r>
      <w:r w:rsidR="002F05A9">
        <w:rPr>
          <w:lang w:eastAsia="en-GB"/>
        </w:rPr>
        <w:t>) do not need letter spacing</w:t>
      </w:r>
      <w:r>
        <w:rPr>
          <w:lang w:eastAsia="en-GB"/>
        </w:rPr>
        <w:t>.</w:t>
      </w:r>
    </w:p>
    <w:p w:rsidR="009E1E10" w:rsidRDefault="009E1E10" w:rsidP="009E1E10">
      <w:pPr>
        <w:pStyle w:val="000BOBodyText"/>
      </w:pPr>
      <w:r>
        <w:t xml:space="preserve">Where </w:t>
      </w:r>
      <w:r w:rsidR="002F05A9">
        <w:t xml:space="preserve">a word in made up of </w:t>
      </w:r>
      <w:r>
        <w:t>capital letters</w:t>
      </w:r>
      <w:r w:rsidR="001369DE">
        <w:t>,</w:t>
      </w:r>
      <w:r>
        <w:t xml:space="preserve"> additional spacing is required</w:t>
      </w:r>
      <w:r w:rsidR="001369DE">
        <w:t xml:space="preserve"> between </w:t>
      </w:r>
      <w:r w:rsidR="002F05A9">
        <w:t>each letter</w:t>
      </w:r>
      <w:r>
        <w:t>; this letter spacing should be between 5–12</w:t>
      </w:r>
      <w:r w:rsidR="00F714D7">
        <w:t>%</w:t>
      </w:r>
      <w:r w:rsidR="007623E9">
        <w:t xml:space="preserve"> of the font point size</w:t>
      </w:r>
      <w:r>
        <w:t xml:space="preserve">. In the following </w:t>
      </w:r>
      <w:r w:rsidR="001369DE">
        <w:t>example</w:t>
      </w:r>
      <w:r>
        <w:t xml:space="preserve">, the </w:t>
      </w:r>
      <w:r w:rsidR="001369DE">
        <w:rPr>
          <w:rStyle w:val="105FOAllCaps"/>
        </w:rPr>
        <w:t>Squire Trelawney</w:t>
      </w:r>
      <w:r>
        <w:t xml:space="preserve"> </w:t>
      </w:r>
      <w:r w:rsidR="001369DE">
        <w:t>in the second line</w:t>
      </w:r>
      <w:r>
        <w:t xml:space="preserve"> is set to the style </w:t>
      </w:r>
      <w:r w:rsidRPr="009E1E10">
        <w:rPr>
          <w:rStyle w:val="100FOFirstUseIt"/>
        </w:rPr>
        <w:t>#105 FO All Caps</w:t>
      </w:r>
      <w:r>
        <w:t xml:space="preserve"> which is an overlay (or font) style (applies only certain qual</w:t>
      </w:r>
      <w:r>
        <w:t>i</w:t>
      </w:r>
      <w:r>
        <w:t>ties to the style beneath it) that changes the text to All Capitals and</w:t>
      </w:r>
      <w:r w:rsidR="00125A73">
        <w:t xml:space="preserve"> changes the letter spacing to </w:t>
      </w:r>
      <w:r w:rsidRPr="00D029AE">
        <w:rPr>
          <w:rStyle w:val="110FOMenuSAN"/>
        </w:rPr>
        <w:t>Expanded</w:t>
      </w:r>
      <w:r w:rsidR="00935379" w:rsidRPr="00D029AE">
        <w:rPr>
          <w:rStyle w:val="110FOMenuSAN"/>
        </w:rPr>
        <w:t xml:space="preserve"> by</w:t>
      </w:r>
      <w:r w:rsidRPr="00D029AE">
        <w:rPr>
          <w:rStyle w:val="110FOMenuSAN"/>
        </w:rPr>
        <w:t xml:space="preserve"> 1pt</w:t>
      </w:r>
      <w:r>
        <w:rPr>
          <w:rFonts w:ascii="Gill Sans MT" w:hAnsi="Gill Sans MT"/>
        </w:rPr>
        <w:t xml:space="preserve"> </w:t>
      </w:r>
      <w:r>
        <w:t>this increas</w:t>
      </w:r>
      <w:r w:rsidR="002F05A9">
        <w:t>es the letter spacing by about 9</w:t>
      </w:r>
      <w:r w:rsidR="00F714D7">
        <w:t>%</w:t>
      </w:r>
      <w:r>
        <w:t>.</w:t>
      </w:r>
    </w:p>
    <w:p w:rsidR="009E1E10" w:rsidRDefault="009E1E10" w:rsidP="009E1E10">
      <w:pPr>
        <w:pStyle w:val="000BOBodyText"/>
      </w:pPr>
      <w:r>
        <w:t>The difference can be seen in the following two lines:</w:t>
      </w:r>
    </w:p>
    <w:p w:rsidR="009E1E10" w:rsidRPr="009E1E10" w:rsidRDefault="009E1E10" w:rsidP="009E1E10">
      <w:pPr>
        <w:pStyle w:val="003BOBodyTextL"/>
        <w:rPr>
          <w:rStyle w:val="105FOAllCaps"/>
        </w:rPr>
      </w:pPr>
      <w:r>
        <w:t>SQUIRE TRELAWNEY</w:t>
      </w:r>
      <w:r>
        <w:br/>
      </w:r>
      <w:r w:rsidRPr="009E1E10">
        <w:rPr>
          <w:rStyle w:val="105FOAllCaps"/>
        </w:rPr>
        <w:t>SQUIRE TRELAWNEY</w:t>
      </w:r>
    </w:p>
    <w:p w:rsidR="009E1E10" w:rsidRDefault="009E1E10" w:rsidP="009E1E10">
      <w:pPr>
        <w:pStyle w:val="000BOBodyText"/>
      </w:pPr>
      <w:r>
        <w:t>The first line has no additional letter spacing; the second line has 1</w:t>
      </w:r>
      <w:r w:rsidR="005D68A9">
        <w:t xml:space="preserve"> </w:t>
      </w:r>
      <w:r w:rsidR="00A35F3B">
        <w:t>point</w:t>
      </w:r>
      <w:r>
        <w:t xml:space="preserve"> extended letter </w:t>
      </w:r>
      <w:proofErr w:type="gramStart"/>
      <w:r>
        <w:t>spacing</w:t>
      </w:r>
      <w:r w:rsidR="007623E9">
        <w:t xml:space="preserve"> </w:t>
      </w:r>
      <w:r w:rsidR="007623E9">
        <w:rPr>
          <w:rFonts w:ascii="Gill Sans MT" w:hAnsi="Gill Sans MT"/>
        </w:rPr>
        <w:t>:</w:t>
      </w:r>
      <w:proofErr w:type="gramEnd"/>
      <w:r w:rsidR="007623E9">
        <w:rPr>
          <w:rFonts w:ascii="Gill Sans MT" w:hAnsi="Gill Sans MT"/>
        </w:rPr>
        <w:t xml:space="preserve"> </w:t>
      </w:r>
      <w:r w:rsidR="007623E9" w:rsidRPr="00D029AE">
        <w:rPr>
          <w:rStyle w:val="110FOMenuSAN"/>
        </w:rPr>
        <w:t xml:space="preserve">Font </w:t>
      </w:r>
      <w:r w:rsidR="007623E9" w:rsidRPr="00D029AE">
        <w:rPr>
          <w:rStyle w:val="110FOMenuSAN"/>
        </w:rPr>
        <w:sym w:font="Symbol" w:char="F0AE"/>
      </w:r>
      <w:r w:rsidR="007623E9" w:rsidRPr="00D029AE">
        <w:rPr>
          <w:rStyle w:val="110FOMenuSAN"/>
        </w:rPr>
        <w:t xml:space="preserve"> </w:t>
      </w:r>
      <w:r w:rsidR="005E2409" w:rsidRPr="00D029AE">
        <w:rPr>
          <w:rStyle w:val="110FOMenuSAN"/>
        </w:rPr>
        <w:t xml:space="preserve">Advance </w:t>
      </w:r>
      <w:r w:rsidR="00546FC9" w:rsidRPr="00D029AE">
        <w:rPr>
          <w:rStyle w:val="110FOMenuSAN"/>
        </w:rPr>
        <w:t>tab</w:t>
      </w:r>
      <w:r w:rsidR="007623E9" w:rsidRPr="00D029AE">
        <w:rPr>
          <w:rStyle w:val="110FOMenuSAN"/>
        </w:rPr>
        <w:t xml:space="preserve"> </w:t>
      </w:r>
      <w:r w:rsidR="007623E9" w:rsidRPr="00D029AE">
        <w:rPr>
          <w:rStyle w:val="110FOMenuSAN"/>
        </w:rPr>
        <w:sym w:font="Symbol" w:char="F0AE"/>
      </w:r>
      <w:r w:rsidR="007623E9" w:rsidRPr="00D029AE">
        <w:rPr>
          <w:rStyle w:val="110FOMenuSAN"/>
        </w:rPr>
        <w:t xml:space="preserve"> Spacing: Expanded </w:t>
      </w:r>
      <w:r w:rsidR="007623E9" w:rsidRPr="00D029AE">
        <w:rPr>
          <w:rStyle w:val="110FOMenuSAN"/>
        </w:rPr>
        <w:sym w:font="Symbol" w:char="F0AE"/>
      </w:r>
      <w:r w:rsidR="007623E9" w:rsidRPr="00D029AE">
        <w:rPr>
          <w:rStyle w:val="110FOMenuSAN"/>
        </w:rPr>
        <w:t xml:space="preserve"> By: 1pt</w:t>
      </w:r>
      <w:r>
        <w:t>.</w:t>
      </w:r>
    </w:p>
    <w:p w:rsidR="007623E9" w:rsidRDefault="004868CF" w:rsidP="007623E9">
      <w:pPr>
        <w:pStyle w:val="Heading3"/>
      </w:pPr>
      <w:bookmarkStart w:id="295" w:name="_Ref408908495"/>
      <w:bookmarkStart w:id="296" w:name="_Toc5206058"/>
      <w:r>
        <w:t>Emphasis with bold and i</w:t>
      </w:r>
      <w:r w:rsidR="007623E9">
        <w:t>talic</w:t>
      </w:r>
      <w:bookmarkEnd w:id="295"/>
      <w:bookmarkEnd w:id="296"/>
    </w:p>
    <w:p w:rsidR="007623E9" w:rsidRDefault="007623E9" w:rsidP="007623E9">
      <w:pPr>
        <w:pStyle w:val="000BOBodyText"/>
      </w:pPr>
      <w:r>
        <w:t xml:space="preserve">Bold and italics are mutually exclusive, only use one or the other (never </w:t>
      </w:r>
      <w:r w:rsidR="00935379">
        <w:t xml:space="preserve">emphasise the same phrase with both </w:t>
      </w:r>
      <w:r>
        <w:t>bold and italic). Secondly, use bold and italic as little as possible</w:t>
      </w:r>
      <w:r w:rsidR="005D68A9">
        <w:t>;</w:t>
      </w:r>
      <w:r>
        <w:t xml:space="preserve"> </w:t>
      </w:r>
      <w:r w:rsidR="005D68A9">
        <w:t>t</w:t>
      </w:r>
      <w:r>
        <w:t>hese are tools for emphas</w:t>
      </w:r>
      <w:r w:rsidR="005D68A9">
        <w:t>is</w:t>
      </w:r>
      <w:r w:rsidR="00233821">
        <w:t xml:space="preserve"> — </w:t>
      </w:r>
      <w:r w:rsidR="005D68A9">
        <w:t>if everything is emphasised</w:t>
      </w:r>
      <w:r>
        <w:t>, then nothing is.</w:t>
      </w:r>
    </w:p>
    <w:p w:rsidR="007623E9" w:rsidRDefault="007623E9" w:rsidP="007623E9">
      <w:pPr>
        <w:pStyle w:val="000BOBodyText"/>
      </w:pPr>
      <w:r>
        <w:t>Generally, with a serif font, use italics for general emphasis and bold for heavier e</w:t>
      </w:r>
      <w:r>
        <w:t>m</w:t>
      </w:r>
      <w:r>
        <w:t>phasis.</w:t>
      </w:r>
    </w:p>
    <w:p w:rsidR="007623E9" w:rsidRDefault="007623E9" w:rsidP="007623E9">
      <w:pPr>
        <w:pStyle w:val="000BOBodyText"/>
      </w:pPr>
      <w:r>
        <w:t xml:space="preserve">If using a </w:t>
      </w:r>
      <w:r w:rsidR="00A32862">
        <w:t xml:space="preserve">sans </w:t>
      </w:r>
      <w:r>
        <w:t>serif font, use bold and not italics for emphasis. Italic text does not show up very well on sans serif fonts</w:t>
      </w:r>
      <w:r w:rsidR="0031198E">
        <w:t>.</w:t>
      </w:r>
    </w:p>
    <w:p w:rsidR="009F1BBF" w:rsidRDefault="004868CF" w:rsidP="009F1BBF">
      <w:pPr>
        <w:pStyle w:val="Heading3"/>
      </w:pPr>
      <w:bookmarkStart w:id="297" w:name="_Ref409010772"/>
      <w:bookmarkStart w:id="298" w:name="_Toc5206059"/>
      <w:r>
        <w:t>Emphasis with u</w:t>
      </w:r>
      <w:r w:rsidR="009F1BBF">
        <w:t>nderlining</w:t>
      </w:r>
      <w:bookmarkEnd w:id="297"/>
      <w:bookmarkEnd w:id="298"/>
    </w:p>
    <w:p w:rsidR="001369DE" w:rsidRDefault="009F1BBF" w:rsidP="009F1BBF">
      <w:pPr>
        <w:pStyle w:val="000BOBodyText"/>
        <w:rPr>
          <w:u w:val="single"/>
        </w:rPr>
      </w:pPr>
      <w:r>
        <w:t xml:space="preserve">Simple: don’t. </w:t>
      </w:r>
      <w:proofErr w:type="gramStart"/>
      <w:r w:rsidRPr="005E2409">
        <w:rPr>
          <w:u w:val="single"/>
        </w:rPr>
        <w:t>Ever</w:t>
      </w:r>
      <w:r w:rsidR="001369DE" w:rsidRPr="005E2409">
        <w:t>.</w:t>
      </w:r>
      <w:proofErr w:type="gramEnd"/>
    </w:p>
    <w:p w:rsidR="001369DE" w:rsidRDefault="00AB0BB7" w:rsidP="001369DE">
      <w:pPr>
        <w:pStyle w:val="Heading3"/>
      </w:pPr>
      <w:bookmarkStart w:id="299" w:name="_Ref409269111"/>
      <w:bookmarkStart w:id="300" w:name="_Toc5206060"/>
      <w:r>
        <w:lastRenderedPageBreak/>
        <w:t>Using h</w:t>
      </w:r>
      <w:r w:rsidR="00312DE6">
        <w:t>ierarchical h</w:t>
      </w:r>
      <w:r w:rsidR="001369DE">
        <w:t>eadings</w:t>
      </w:r>
      <w:bookmarkEnd w:id="299"/>
      <w:bookmarkEnd w:id="300"/>
      <w:r w:rsidR="001369DE">
        <w:t xml:space="preserve"> </w:t>
      </w:r>
    </w:p>
    <w:p w:rsidR="001369DE" w:rsidRDefault="00A46116" w:rsidP="001369DE">
      <w:pPr>
        <w:pStyle w:val="000BOBodyText"/>
      </w:pPr>
      <w:r>
        <w:t>Headings and particularly multiple levels of headings can cause problems; this do</w:t>
      </w:r>
      <w:r>
        <w:t>c</w:t>
      </w:r>
      <w:r>
        <w:t>ument has three levels of headings: chapter, section and subsection. Generally</w:t>
      </w:r>
      <w:r w:rsidR="0031198E">
        <w:t>,</w:t>
      </w:r>
      <w:r>
        <w:t xml:space="preserve"> the fewer levels the better.</w:t>
      </w:r>
    </w:p>
    <w:p w:rsidR="00A46116" w:rsidRDefault="00A46116" w:rsidP="001369DE">
      <w:pPr>
        <w:pStyle w:val="000BOBodyText"/>
      </w:pPr>
      <w:r>
        <w:t>Do not switch between different types of labelling e.g. roman numerals to start (I, II, III); then Arabic numerals (1, 2, 3) then lowercase (a, b, c) then romanettes (</w:t>
      </w:r>
      <w:proofErr w:type="spellStart"/>
      <w:r>
        <w:t>i</w:t>
      </w:r>
      <w:proofErr w:type="spellEnd"/>
      <w:r>
        <w:t>, ii, iii) &amp;c.</w:t>
      </w:r>
      <w:r w:rsidR="0031198E">
        <w:t xml:space="preserve"> (Word thinks this is a good idea, but it isn’t).</w:t>
      </w:r>
    </w:p>
    <w:p w:rsidR="00A46116" w:rsidRDefault="00A46116" w:rsidP="001369DE">
      <w:pPr>
        <w:pStyle w:val="000BOBodyText"/>
      </w:pPr>
      <w:r>
        <w:t xml:space="preserve">Roman numerals are </w:t>
      </w:r>
      <w:r w:rsidR="003A04D6">
        <w:t>hard</w:t>
      </w:r>
      <w:r>
        <w:t xml:space="preserve"> to read (what number is XL</w:t>
      </w:r>
      <w:r w:rsidR="003A04D6">
        <w:t>VI</w:t>
      </w:r>
      <w:r>
        <w:t>?).</w:t>
      </w:r>
    </w:p>
    <w:p w:rsidR="00A46116" w:rsidRDefault="00A46116" w:rsidP="001369DE">
      <w:pPr>
        <w:pStyle w:val="000BOBodyText"/>
      </w:pPr>
      <w:r>
        <w:t>Letters should not be used as the heading labels in the main document (they are used in this document for appendices only) particularly where the letters are simply r</w:t>
      </w:r>
      <w:r>
        <w:t>e</w:t>
      </w:r>
      <w:r>
        <w:t>placements for numbers: it</w:t>
      </w:r>
      <w:r w:rsidR="0031198E">
        <w:t>’s</w:t>
      </w:r>
      <w:r>
        <w:t xml:space="preserve"> immediately recognizable that A, B, C are equivalent to 1, 2, 3 but the correlation becomes weaker further down the alphabet (what number is R?). If what is meant by M, N, O is 13, 14, 15 then simply use </w:t>
      </w:r>
      <w:r w:rsidR="00935379">
        <w:t xml:space="preserve">the </w:t>
      </w:r>
      <w:r>
        <w:t>numbers.</w:t>
      </w:r>
    </w:p>
    <w:p w:rsidR="00A46116" w:rsidRDefault="00A46116" w:rsidP="001369DE">
      <w:pPr>
        <w:pStyle w:val="000BOBodyText"/>
      </w:pPr>
      <w:r>
        <w:t>Technical writers always use hierarchical numbers for headings: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312DE6" w:rsidRPr="00312DE6" w:rsidTr="00AB0BB7">
        <w:trPr>
          <w:trHeight w:hRule="exact" w:val="510"/>
        </w:trPr>
        <w:tc>
          <w:tcPr>
            <w:tcW w:w="1384" w:type="dxa"/>
            <w:vAlign w:val="center"/>
          </w:tcPr>
          <w:p w:rsidR="00312DE6" w:rsidRPr="00312DE6" w:rsidRDefault="00312DE6" w:rsidP="00AB0BB7">
            <w:pPr>
              <w:pStyle w:val="Typical-HeadEx1"/>
              <w:jc w:val="left"/>
            </w:pPr>
            <w:r>
              <w:t>1</w:t>
            </w:r>
          </w:p>
        </w:tc>
        <w:tc>
          <w:tcPr>
            <w:tcW w:w="6769" w:type="dxa"/>
            <w:vAlign w:val="center"/>
          </w:tcPr>
          <w:p w:rsidR="00312DE6" w:rsidRPr="00312DE6" w:rsidRDefault="00312DE6" w:rsidP="00AB0BB7">
            <w:pPr>
              <w:pStyle w:val="Typical-HeadEx1"/>
              <w:jc w:val="left"/>
            </w:pPr>
            <w:r>
              <w:t>Primary heading</w:t>
            </w:r>
          </w:p>
        </w:tc>
      </w:tr>
      <w:tr w:rsidR="00312DE6" w:rsidRPr="00312DE6" w:rsidTr="00AB0BB7">
        <w:trPr>
          <w:trHeight w:val="397"/>
        </w:trPr>
        <w:tc>
          <w:tcPr>
            <w:tcW w:w="1384" w:type="dxa"/>
            <w:vAlign w:val="center"/>
          </w:tcPr>
          <w:p w:rsidR="00312DE6" w:rsidRPr="00312DE6" w:rsidRDefault="00312DE6" w:rsidP="00AB0BB7">
            <w:pPr>
              <w:pStyle w:val="Typical-HeadEx2"/>
              <w:jc w:val="left"/>
            </w:pPr>
            <w:r>
              <w:t>1.1</w:t>
            </w:r>
          </w:p>
        </w:tc>
        <w:tc>
          <w:tcPr>
            <w:tcW w:w="6769" w:type="dxa"/>
            <w:vAlign w:val="center"/>
          </w:tcPr>
          <w:p w:rsidR="00312DE6" w:rsidRPr="00312DE6" w:rsidRDefault="00312DE6" w:rsidP="00AB0BB7">
            <w:pPr>
              <w:pStyle w:val="Typical-HeadEx2"/>
              <w:jc w:val="left"/>
            </w:pPr>
            <w:r>
              <w:t>Section heading</w:t>
            </w:r>
          </w:p>
        </w:tc>
      </w:tr>
      <w:tr w:rsidR="00312DE6" w:rsidRPr="00312DE6" w:rsidTr="00AB0BB7">
        <w:trPr>
          <w:trHeight w:val="397"/>
        </w:trPr>
        <w:tc>
          <w:tcPr>
            <w:tcW w:w="1384" w:type="dxa"/>
            <w:vAlign w:val="center"/>
          </w:tcPr>
          <w:p w:rsidR="00312DE6" w:rsidRPr="00312DE6" w:rsidRDefault="00312DE6" w:rsidP="00AB0BB7">
            <w:pPr>
              <w:pStyle w:val="Typical-HeadEx2"/>
              <w:jc w:val="left"/>
            </w:pPr>
            <w:r>
              <w:t>1.2</w:t>
            </w:r>
          </w:p>
        </w:tc>
        <w:tc>
          <w:tcPr>
            <w:tcW w:w="6769" w:type="dxa"/>
            <w:vAlign w:val="center"/>
          </w:tcPr>
          <w:p w:rsidR="00312DE6" w:rsidRPr="00312DE6" w:rsidRDefault="00312DE6" w:rsidP="00AB0BB7">
            <w:pPr>
              <w:pStyle w:val="Typical-HeadEx2"/>
              <w:jc w:val="left"/>
            </w:pPr>
            <w:r>
              <w:t>Another section heading</w:t>
            </w:r>
          </w:p>
        </w:tc>
      </w:tr>
      <w:tr w:rsidR="00AB0BB7" w:rsidRPr="00312DE6" w:rsidTr="00AB0BB7">
        <w:tc>
          <w:tcPr>
            <w:tcW w:w="1384" w:type="dxa"/>
            <w:vAlign w:val="center"/>
          </w:tcPr>
          <w:p w:rsidR="00AB0BB7" w:rsidRPr="00312DE6" w:rsidRDefault="00AB0BB7" w:rsidP="00AB0BB7">
            <w:pPr>
              <w:pStyle w:val="Typical-HeadEx3"/>
              <w:jc w:val="left"/>
            </w:pPr>
            <w:r>
              <w:t>1.2.1</w:t>
            </w:r>
          </w:p>
        </w:tc>
        <w:tc>
          <w:tcPr>
            <w:tcW w:w="6769" w:type="dxa"/>
            <w:vAlign w:val="center"/>
          </w:tcPr>
          <w:p w:rsidR="00AB0BB7" w:rsidRPr="00312DE6" w:rsidRDefault="00AB0BB7" w:rsidP="00AB0BB7">
            <w:pPr>
              <w:pStyle w:val="Typical-HeadEx3"/>
              <w:jc w:val="left"/>
            </w:pPr>
            <w:r>
              <w:t>First subsection heading</w:t>
            </w:r>
          </w:p>
        </w:tc>
      </w:tr>
      <w:tr w:rsidR="00312DE6" w:rsidRPr="00312DE6" w:rsidTr="00AB0BB7">
        <w:tc>
          <w:tcPr>
            <w:tcW w:w="1384" w:type="dxa"/>
            <w:vAlign w:val="center"/>
          </w:tcPr>
          <w:p w:rsidR="00312DE6" w:rsidRPr="00312DE6" w:rsidRDefault="00935379" w:rsidP="00AB0BB7">
            <w:pPr>
              <w:pStyle w:val="Typical-HeadEx3"/>
              <w:jc w:val="left"/>
            </w:pPr>
            <w:r>
              <w:t>1.2.2</w:t>
            </w:r>
          </w:p>
        </w:tc>
        <w:tc>
          <w:tcPr>
            <w:tcW w:w="6769" w:type="dxa"/>
            <w:vAlign w:val="center"/>
          </w:tcPr>
          <w:p w:rsidR="00312DE6" w:rsidRPr="00312DE6" w:rsidRDefault="00AB0BB7" w:rsidP="00AB0BB7">
            <w:pPr>
              <w:pStyle w:val="Typical-HeadEx3"/>
              <w:jc w:val="left"/>
            </w:pPr>
            <w:r>
              <w:t>Second</w:t>
            </w:r>
            <w:r w:rsidR="00312DE6">
              <w:t xml:space="preserve"> subsection heading</w:t>
            </w:r>
          </w:p>
        </w:tc>
      </w:tr>
      <w:tr w:rsidR="00AB0BB7" w:rsidRPr="00312DE6" w:rsidTr="00DD6482">
        <w:trPr>
          <w:trHeight w:hRule="exact" w:val="680"/>
        </w:trPr>
        <w:tc>
          <w:tcPr>
            <w:tcW w:w="1384" w:type="dxa"/>
            <w:vAlign w:val="center"/>
          </w:tcPr>
          <w:p w:rsidR="00AB0BB7" w:rsidRPr="00312DE6" w:rsidRDefault="00935379" w:rsidP="00AB0BB7">
            <w:pPr>
              <w:pStyle w:val="Typical-HeadEx1"/>
              <w:jc w:val="left"/>
            </w:pPr>
            <w:r>
              <w:t>2</w:t>
            </w:r>
          </w:p>
        </w:tc>
        <w:tc>
          <w:tcPr>
            <w:tcW w:w="6769" w:type="dxa"/>
            <w:vAlign w:val="center"/>
          </w:tcPr>
          <w:p w:rsidR="00AB0BB7" w:rsidRPr="00312DE6" w:rsidRDefault="00AB0BB7" w:rsidP="00AB0BB7">
            <w:pPr>
              <w:pStyle w:val="Typical-HeadEx1"/>
              <w:jc w:val="left"/>
            </w:pPr>
            <w:r>
              <w:t>Another primary heading</w:t>
            </w:r>
          </w:p>
        </w:tc>
      </w:tr>
    </w:tbl>
    <w:p w:rsidR="00A46116" w:rsidRDefault="00935379" w:rsidP="001369DE">
      <w:pPr>
        <w:pStyle w:val="000BOBodyText"/>
      </w:pPr>
      <w:r>
        <w:t xml:space="preserve">This is </w:t>
      </w:r>
      <w:r w:rsidR="00A46116">
        <w:t>more understandable and is easier to navigate</w:t>
      </w:r>
      <w:r w:rsidR="0031198E">
        <w:t>.</w:t>
      </w:r>
    </w:p>
    <w:p w:rsidR="00312DE6" w:rsidRDefault="00312DE6">
      <w:pPr>
        <w:spacing w:after="200" w:line="276" w:lineRule="auto"/>
        <w:rPr>
          <w:rFonts w:ascii="Equity Text A" w:hAnsi="Equity Text A"/>
          <w:b/>
          <w:kern w:val="16"/>
          <w:sz w:val="23"/>
          <w14:ligatures w14:val="all"/>
        </w:rPr>
      </w:pPr>
      <w:r>
        <w:br w:type="page"/>
      </w:r>
    </w:p>
    <w:p w:rsidR="00312DE6" w:rsidRDefault="00312DE6" w:rsidP="00312DE6">
      <w:pPr>
        <w:pStyle w:val="Heading3"/>
      </w:pPr>
      <w:bookmarkStart w:id="301" w:name="_Ref409346968"/>
      <w:bookmarkStart w:id="302" w:name="_Toc5206061"/>
      <w:r>
        <w:lastRenderedPageBreak/>
        <w:t>The appearance of h</w:t>
      </w:r>
      <w:r w:rsidR="00AB0BB7">
        <w:t>eadings</w:t>
      </w:r>
      <w:bookmarkEnd w:id="301"/>
      <w:bookmarkEnd w:id="302"/>
    </w:p>
    <w:p w:rsidR="00A46116" w:rsidRDefault="00312DE6" w:rsidP="001369DE">
      <w:pPr>
        <w:pStyle w:val="000BOBodyText"/>
      </w:pPr>
      <w:r>
        <w:t xml:space="preserve">Headings have two problems, </w:t>
      </w:r>
      <w:r w:rsidR="003A04D6">
        <w:t>organisational</w:t>
      </w:r>
      <w:r>
        <w:t xml:space="preserve"> and </w:t>
      </w:r>
      <w:r w:rsidR="003A04D6">
        <w:t>typographical appearance</w:t>
      </w:r>
      <w:r>
        <w:t>:</w:t>
      </w:r>
    </w:p>
    <w:p w:rsidR="00312DE6" w:rsidRDefault="003A04D6" w:rsidP="001369DE">
      <w:pPr>
        <w:pStyle w:val="000BOBodyText"/>
      </w:pPr>
      <w:r>
        <w:t>Organisationally</w:t>
      </w:r>
      <w:r w:rsidR="00312DE6">
        <w:t xml:space="preserve">, headings should not have too many levels (see </w:t>
      </w:r>
      <w:r w:rsidR="00EA0132">
        <w:t>§ </w:t>
      </w:r>
      <w:r w:rsidR="00312DE6">
        <w:fldChar w:fldCharType="begin"/>
      </w:r>
      <w:r w:rsidR="00312DE6">
        <w:instrText xml:space="preserve"> REF _Ref409269111 \r \h </w:instrText>
      </w:r>
      <w:r w:rsidR="00312DE6">
        <w:fldChar w:fldCharType="separate"/>
      </w:r>
      <w:r w:rsidR="00ED781A">
        <w:t>7.4.13</w:t>
      </w:r>
      <w:r w:rsidR="00312DE6">
        <w:fldChar w:fldCharType="end"/>
      </w:r>
      <w:r w:rsidR="00312DE6">
        <w:t xml:space="preserve">). This leads to </w:t>
      </w:r>
      <w:r>
        <w:t>strange attempts to distinguish between them.</w:t>
      </w:r>
      <w:r w:rsidR="00312DE6">
        <w:t xml:space="preserve"> If you</w:t>
      </w:r>
      <w:r>
        <w:t>’ve</w:t>
      </w:r>
      <w:r w:rsidR="00312DE6">
        <w:t xml:space="preserve"> arrive</w:t>
      </w:r>
      <w:r>
        <w:t>d</w:t>
      </w:r>
      <w:r w:rsidR="00312DE6">
        <w:t xml:space="preserve"> at t</w:t>
      </w:r>
      <w:r w:rsidR="0031198E">
        <w:t xml:space="preserve">his point, you’ve </w:t>
      </w:r>
      <w:r>
        <w:t>probably gone</w:t>
      </w:r>
      <w:r w:rsidR="00312DE6">
        <w:t xml:space="preserve"> wrong: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2"/>
        <w:gridCol w:w="5081"/>
      </w:tblGrid>
      <w:tr w:rsidR="00312DE6" w:rsidTr="003A04D6">
        <w:tc>
          <w:tcPr>
            <w:tcW w:w="3072" w:type="dxa"/>
          </w:tcPr>
          <w:p w:rsidR="00312DE6" w:rsidRDefault="00312DE6" w:rsidP="001369DE">
            <w:pPr>
              <w:pStyle w:val="000BOBodyText"/>
            </w:pPr>
          </w:p>
        </w:tc>
        <w:tc>
          <w:tcPr>
            <w:tcW w:w="5081" w:type="dxa"/>
          </w:tcPr>
          <w:p w:rsidR="00312DE6" w:rsidRPr="00312DE6" w:rsidRDefault="003A04D6" w:rsidP="003A04D6">
            <w:pPr>
              <w:pStyle w:val="Typical-HeadBad"/>
              <w:jc w:val="right"/>
              <w:rPr>
                <w:b/>
                <w:i/>
                <w:sz w:val="32"/>
                <w:szCs w:val="32"/>
                <w:u w:val="single"/>
              </w:rPr>
            </w:pPr>
            <w:r>
              <w:rPr>
                <w:b/>
                <w:i/>
                <w:sz w:val="32"/>
                <w:szCs w:val="32"/>
                <w:u w:val="single"/>
              </w:rPr>
              <w:t>7</w:t>
            </w:r>
            <w:r w:rsidR="00CE558D">
              <w:rPr>
                <w:b/>
                <w:i/>
                <w:sz w:val="32"/>
                <w:szCs w:val="32"/>
                <w:u w:val="single"/>
              </w:rPr>
              <w:t>(</w:t>
            </w:r>
            <w:r>
              <w:rPr>
                <w:b/>
                <w:i/>
                <w:sz w:val="32"/>
                <w:szCs w:val="32"/>
                <w:u w:val="single"/>
              </w:rPr>
              <w:t>c</w:t>
            </w:r>
            <w:proofErr w:type="gramStart"/>
            <w:r w:rsidR="00CE558D">
              <w:rPr>
                <w:b/>
                <w:i/>
                <w:sz w:val="32"/>
                <w:szCs w:val="32"/>
                <w:u w:val="single"/>
              </w:rPr>
              <w:t>)(</w:t>
            </w:r>
            <w:proofErr w:type="gramEnd"/>
            <w:r>
              <w:rPr>
                <w:b/>
                <w:i/>
                <w:sz w:val="32"/>
                <w:szCs w:val="32"/>
                <w:u w:val="single"/>
              </w:rPr>
              <w:t>A1)(xi</w:t>
            </w:r>
            <w:r w:rsidR="00CE558D">
              <w:rPr>
                <w:b/>
                <w:i/>
                <w:sz w:val="32"/>
                <w:szCs w:val="32"/>
                <w:u w:val="single"/>
              </w:rPr>
              <w:t xml:space="preserve">v) </w:t>
            </w:r>
            <w:r>
              <w:rPr>
                <w:b/>
                <w:i/>
                <w:sz w:val="32"/>
                <w:szCs w:val="32"/>
                <w:u w:val="single"/>
              </w:rPr>
              <w:t>Insufficient Bandwidth for Helicopter Views</w:t>
            </w:r>
            <w:r w:rsidR="00312DE6">
              <w:rPr>
                <w:b/>
                <w:i/>
                <w:sz w:val="32"/>
                <w:szCs w:val="32"/>
                <w:u w:val="single"/>
              </w:rPr>
              <w:t>.</w:t>
            </w:r>
          </w:p>
        </w:tc>
      </w:tr>
    </w:tbl>
    <w:p w:rsidR="00312DE6" w:rsidRDefault="00312DE6" w:rsidP="001369DE">
      <w:pPr>
        <w:pStyle w:val="000BOBodyText"/>
      </w:pPr>
      <w:r>
        <w:t>Headings should simplify a document, not make it more complicated. Do n</w:t>
      </w:r>
      <w:r w:rsidR="003A04D6">
        <w:t>ot use headings for every topic and subtopic</w:t>
      </w:r>
      <w:r>
        <w:t>. Headings should be logical and meaningful.</w:t>
      </w:r>
    </w:p>
    <w:p w:rsidR="00312DE6" w:rsidRDefault="00312DE6" w:rsidP="001369DE">
      <w:pPr>
        <w:pStyle w:val="000BOBodyText"/>
      </w:pPr>
      <w:r>
        <w:t>Headings should be substantive indicators of what follows</w:t>
      </w:r>
      <w:r w:rsidR="00DD6482">
        <w:t>,</w:t>
      </w:r>
      <w:r>
        <w:t xml:space="preserve"> do not use generic hea</w:t>
      </w:r>
      <w:r>
        <w:t>d</w:t>
      </w:r>
      <w:r>
        <w:t>ings such as</w:t>
      </w:r>
      <w:r w:rsidR="00AB0BB7">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312DE6" w:rsidRPr="00312DE6" w:rsidTr="00AB0BB7">
        <w:trPr>
          <w:trHeight w:hRule="exact" w:val="794"/>
        </w:trPr>
        <w:tc>
          <w:tcPr>
            <w:tcW w:w="1384" w:type="dxa"/>
          </w:tcPr>
          <w:p w:rsidR="00312DE6" w:rsidRPr="00312DE6" w:rsidRDefault="00312DE6" w:rsidP="00312DE6">
            <w:pPr>
              <w:pStyle w:val="Typical-HeadEx1"/>
            </w:pPr>
            <w:r>
              <w:t>1</w:t>
            </w:r>
          </w:p>
        </w:tc>
        <w:tc>
          <w:tcPr>
            <w:tcW w:w="6769" w:type="dxa"/>
          </w:tcPr>
          <w:p w:rsidR="00312DE6" w:rsidRPr="00312DE6" w:rsidRDefault="00312DE6" w:rsidP="00312DE6">
            <w:pPr>
              <w:pStyle w:val="Typical-HeadEx1"/>
            </w:pPr>
            <w:r>
              <w:t>Introduction</w:t>
            </w:r>
          </w:p>
        </w:tc>
      </w:tr>
    </w:tbl>
    <w:p w:rsidR="00312DE6" w:rsidRDefault="00935379" w:rsidP="001369DE">
      <w:pPr>
        <w:pStyle w:val="000BOBodyText"/>
      </w:pPr>
      <w:r>
        <w:t xml:space="preserve">Clearly this would be the </w:t>
      </w:r>
      <w:r w:rsidR="00AB0BB7">
        <w:t>first section of the document, it’s obviously an introduction.</w:t>
      </w:r>
    </w:p>
    <w:p w:rsidR="00DD6482" w:rsidRDefault="00DD6482" w:rsidP="00DD6482">
      <w:pPr>
        <w:pStyle w:val="000BOBodyText"/>
      </w:pPr>
      <w:r>
        <w:t>This gives a better expl</w:t>
      </w:r>
      <w:r w:rsidR="006F1F61">
        <w:t>anation of what is in section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84"/>
        <w:gridCol w:w="6769"/>
      </w:tblGrid>
      <w:tr w:rsidR="00AB0BB7" w:rsidRPr="00312DE6" w:rsidTr="00AB0BB7">
        <w:trPr>
          <w:trHeight w:hRule="exact" w:val="794"/>
        </w:trPr>
        <w:tc>
          <w:tcPr>
            <w:tcW w:w="1384" w:type="dxa"/>
          </w:tcPr>
          <w:p w:rsidR="00AB0BB7" w:rsidRPr="00312DE6" w:rsidRDefault="00AB0BB7" w:rsidP="00AB0BB7">
            <w:pPr>
              <w:pStyle w:val="Typical-HeadEx1"/>
            </w:pPr>
            <w:r>
              <w:t>1</w:t>
            </w:r>
          </w:p>
        </w:tc>
        <w:tc>
          <w:tcPr>
            <w:tcW w:w="6769" w:type="dxa"/>
          </w:tcPr>
          <w:p w:rsidR="00AB0BB7" w:rsidRPr="00312DE6" w:rsidRDefault="00AB0BB7" w:rsidP="00AB0BB7">
            <w:pPr>
              <w:pStyle w:val="Typical-HeadEx1"/>
            </w:pPr>
            <w:r>
              <w:t>The existing plant and proposed modifications</w:t>
            </w:r>
          </w:p>
        </w:tc>
      </w:tr>
    </w:tbl>
    <w:p w:rsidR="00AB0BB7" w:rsidRDefault="00AB0BB7">
      <w:pPr>
        <w:spacing w:after="200" w:line="276" w:lineRule="auto"/>
        <w:rPr>
          <w:rFonts w:ascii="Equity Text A" w:hAnsi="Equity Text A"/>
          <w:kern w:val="16"/>
          <w:sz w:val="23"/>
          <w14:ligatures w14:val="all"/>
        </w:rPr>
      </w:pPr>
      <w:r>
        <w:br w:type="page"/>
      </w:r>
    </w:p>
    <w:p w:rsidR="00AB0BB7" w:rsidRDefault="00AB0BB7" w:rsidP="001369DE">
      <w:pPr>
        <w:pStyle w:val="000BOBodyText"/>
      </w:pPr>
      <w:r>
        <w:lastRenderedPageBreak/>
        <w:t>T</w:t>
      </w:r>
      <w:r w:rsidR="0031198E">
        <w:t>ypographically, t</w:t>
      </w:r>
      <w:r>
        <w:t>here are several points that govern the appearance of headings within documents; these are summarised here:</w:t>
      </w:r>
    </w:p>
    <w:p w:rsidR="00AB0BB7" w:rsidRDefault="00AB0BB7" w:rsidP="00DA7D84">
      <w:pPr>
        <w:pStyle w:val="060BOList-Num"/>
        <w:numPr>
          <w:ilvl w:val="0"/>
          <w:numId w:val="31"/>
        </w:numPr>
      </w:pPr>
      <w:r>
        <w:t>Do not underline</w:t>
      </w:r>
    </w:p>
    <w:p w:rsidR="00AB0BB7" w:rsidRDefault="00AB0BB7" w:rsidP="009A7DEC">
      <w:pPr>
        <w:pStyle w:val="060BOList-Num"/>
      </w:pPr>
      <w:r>
        <w:t>Do not centre headings</w:t>
      </w:r>
    </w:p>
    <w:p w:rsidR="00AB0BB7" w:rsidRDefault="00AB0BB7" w:rsidP="009A7DEC">
      <w:pPr>
        <w:pStyle w:val="060BOList-Num"/>
      </w:pPr>
      <w:r>
        <w:t>Do not colour heading (despite what Word may think)</w:t>
      </w:r>
    </w:p>
    <w:p w:rsidR="00AB0BB7" w:rsidRDefault="00AB0BB7" w:rsidP="009A7DEC">
      <w:pPr>
        <w:pStyle w:val="060BOList-Num"/>
      </w:pPr>
      <w:r>
        <w:t>Do not indent every heading further into the page, generally keep the heading aligned with the left margin (only indent if the body text follows the indentation</w:t>
      </w:r>
      <w:r w:rsidR="00233821">
        <w:t xml:space="preserve"> — </w:t>
      </w:r>
      <w:r>
        <w:t xml:space="preserve">and, don’t do </w:t>
      </w:r>
      <w:r w:rsidR="006B3F57">
        <w:t>that</w:t>
      </w:r>
      <w:r>
        <w:t xml:space="preserve"> either)</w:t>
      </w:r>
    </w:p>
    <w:p w:rsidR="00A813A3" w:rsidRDefault="00A813A3" w:rsidP="009A7DEC">
      <w:pPr>
        <w:pStyle w:val="060BOList-Num"/>
      </w:pPr>
      <w:bookmarkStart w:id="303" w:name="_Ref409284583"/>
      <w:r>
        <w:t>Do not use bold and italic</w:t>
      </w:r>
      <w:r w:rsidR="00122853">
        <w:t xml:space="preserve"> together</w:t>
      </w:r>
    </w:p>
    <w:p w:rsidR="00A813A3" w:rsidRDefault="00A813A3" w:rsidP="009A7DEC">
      <w:pPr>
        <w:pStyle w:val="060BOList-Num"/>
      </w:pPr>
      <w:r>
        <w:t>Generally</w:t>
      </w:r>
      <w:r w:rsidR="00122853">
        <w:t>,</w:t>
      </w:r>
      <w:r>
        <w:t xml:space="preserve"> use only bold for headings (even this is an option not a requirement, consider point size changes; non-bold headings are a perfectly good option)</w:t>
      </w:r>
    </w:p>
    <w:p w:rsidR="00A813A3" w:rsidRDefault="00A813A3" w:rsidP="009A7DEC">
      <w:pPr>
        <w:pStyle w:val="060BOList-Num"/>
      </w:pPr>
      <w:r>
        <w:t xml:space="preserve">Be subtle with point size changes, it is not necessary to jump to a large point size, if the text is 12 point, try a small increase 12.5 or 13 point </w:t>
      </w:r>
      <w:r w:rsidR="00122853">
        <w:t>before moving to 14 or 16 point</w:t>
      </w:r>
    </w:p>
    <w:p w:rsidR="00A813A3" w:rsidRDefault="00A813A3" w:rsidP="009A7DEC">
      <w:pPr>
        <w:pStyle w:val="060BOList-Num"/>
      </w:pPr>
      <w:r>
        <w:t>The best way to emphasize a heading is by using whitespace above an</w:t>
      </w:r>
      <w:r w:rsidR="00122853">
        <w:t>d below it (lots of whitespace</w:t>
      </w:r>
      <w:r w:rsidR="00233821">
        <w:t xml:space="preserve"> — </w:t>
      </w:r>
      <w:r w:rsidR="00122853">
        <w:t>whitespace is good</w:t>
      </w:r>
      <w:r w:rsidR="00233821">
        <w:t xml:space="preserve"> — </w:t>
      </w:r>
      <w:r w:rsidR="00122853">
        <w:t>never be frightened of whitespace</w:t>
      </w:r>
      <w:r w:rsidR="00233821">
        <w:t xml:space="preserve"> — </w:t>
      </w:r>
      <w:r w:rsidR="00122853">
        <w:t>just look at the</w:t>
      </w:r>
      <w:r w:rsidR="00935379">
        <w:t>se</w:t>
      </w:r>
      <w:r w:rsidR="00122853">
        <w:t xml:space="preserve"> margins)</w:t>
      </w:r>
    </w:p>
    <w:p w:rsidR="00A813A3" w:rsidRDefault="00A813A3" w:rsidP="009A7DEC">
      <w:pPr>
        <w:pStyle w:val="060BOList-Num"/>
      </w:pPr>
      <w:r>
        <w:t xml:space="preserve">Do not hyphenate headings and </w:t>
      </w:r>
      <w:r w:rsidR="00122853">
        <w:t xml:space="preserve">always </w:t>
      </w:r>
      <w:r>
        <w:t>keep the heading with the following paragraph (prevents headings breaking awkwardly across pages)</w:t>
      </w:r>
    </w:p>
    <w:p w:rsidR="00A813A3" w:rsidRDefault="00A813A3">
      <w:pPr>
        <w:spacing w:after="200" w:line="276" w:lineRule="auto"/>
        <w:rPr>
          <w:rFonts w:ascii="Equity Text A" w:hAnsi="Equity Text A"/>
          <w:b/>
          <w:kern w:val="16"/>
          <w:sz w:val="23"/>
          <w14:ligatures w14:val="all"/>
        </w:rPr>
      </w:pPr>
      <w:r>
        <w:br w:type="page"/>
      </w:r>
    </w:p>
    <w:p w:rsidR="00AB0BB7" w:rsidRDefault="00AB0BB7" w:rsidP="00AB0BB7">
      <w:pPr>
        <w:pStyle w:val="Heading3"/>
      </w:pPr>
      <w:bookmarkStart w:id="304" w:name="_Ref409289692"/>
      <w:bookmarkStart w:id="305" w:name="_Toc5206062"/>
      <w:r>
        <w:lastRenderedPageBreak/>
        <w:t>The use of title case</w:t>
      </w:r>
      <w:bookmarkEnd w:id="303"/>
      <w:bookmarkEnd w:id="304"/>
      <w:bookmarkEnd w:id="305"/>
    </w:p>
    <w:p w:rsidR="00AB0BB7" w:rsidRDefault="00AB0BB7" w:rsidP="00AB0BB7">
      <w:pPr>
        <w:pStyle w:val="000BOBodyText"/>
      </w:pPr>
      <w:r w:rsidRPr="00122853">
        <w:rPr>
          <w:rStyle w:val="101FOBodyEmphBO"/>
        </w:rPr>
        <w:t>Do not use title case in headings or caption</w:t>
      </w:r>
      <w:r w:rsidR="00DD6482" w:rsidRPr="00122853">
        <w:rPr>
          <w:rStyle w:val="101FOBodyEmphBO"/>
        </w:rPr>
        <w:t>s</w:t>
      </w:r>
      <w:r>
        <w:t xml:space="preserve">; headings </w:t>
      </w:r>
      <w:r w:rsidR="00122853">
        <w:t xml:space="preserve">and captions (for figures and tables) </w:t>
      </w:r>
      <w:r>
        <w:t xml:space="preserve">are not titles. The only title in this document is on the </w:t>
      </w:r>
      <w:r w:rsidR="00935379">
        <w:t>first page</w:t>
      </w:r>
      <w:r>
        <w:t xml:space="preserve"> and this does use title case.</w:t>
      </w:r>
    </w:p>
    <w:p w:rsidR="00A813A3" w:rsidRDefault="00AB0BB7" w:rsidP="001369DE">
      <w:pPr>
        <w:pStyle w:val="000BOBodyText"/>
      </w:pPr>
      <w:r>
        <w:t>Heading</w:t>
      </w:r>
      <w:r w:rsidR="006B3F57">
        <w:t>s</w:t>
      </w:r>
      <w:r>
        <w:t xml:space="preserve"> </w:t>
      </w:r>
      <w:r w:rsidR="00B60776">
        <w:t>and captions</w:t>
      </w:r>
      <w:r w:rsidR="00DD6482">
        <w:t xml:space="preserve"> </w:t>
      </w:r>
      <w:r>
        <w:t>should always be sentence case (but don’t put a full stop at the end); i.e. only capitalise the first letter</w:t>
      </w:r>
      <w:r w:rsidR="00B60776">
        <w:t>,</w:t>
      </w:r>
      <w:r>
        <w:t xml:space="preserve"> proper nouns</w:t>
      </w:r>
      <w:r w:rsidR="00B60776">
        <w:t xml:space="preserve"> and a</w:t>
      </w:r>
      <w:r w:rsidR="00DD6482">
        <w:t>djectives derived from proper nouns (e.g. Shakespearean)</w:t>
      </w:r>
      <w:r>
        <w:t>.</w:t>
      </w:r>
    </w:p>
    <w:p w:rsidR="00EA0132" w:rsidRDefault="00EA0132" w:rsidP="00EA0132">
      <w:pPr>
        <w:pStyle w:val="Heading3"/>
      </w:pPr>
      <w:bookmarkStart w:id="306" w:name="_Ref409429171"/>
      <w:bookmarkStart w:id="307" w:name="_Toc5206063"/>
      <w:r>
        <w:t>Referencing sections and paragraphs</w:t>
      </w:r>
      <w:bookmarkEnd w:id="306"/>
      <w:bookmarkEnd w:id="307"/>
    </w:p>
    <w:p w:rsidR="00EA0132" w:rsidRDefault="00EA0132" w:rsidP="00EA0132">
      <w:pPr>
        <w:pStyle w:val="000BOBodyText"/>
      </w:pPr>
      <w:r>
        <w:t xml:space="preserve">When citing references to sections or numbered paragraphs, the </w:t>
      </w:r>
      <w:r w:rsidRPr="00EA0132">
        <w:rPr>
          <w:rStyle w:val="100FOFirstUseIt"/>
        </w:rPr>
        <w:t>section mark</w:t>
      </w:r>
      <w:r>
        <w:t> </w:t>
      </w:r>
      <w:proofErr w:type="gramStart"/>
      <w:r>
        <w:t>( §</w:t>
      </w:r>
      <w:proofErr w:type="gramEnd"/>
      <w:r>
        <w:t xml:space="preserve"> ) and </w:t>
      </w:r>
      <w:r w:rsidRPr="00EA0132">
        <w:rPr>
          <w:rStyle w:val="100FOFirstUseIt"/>
        </w:rPr>
        <w:t>paragraph mark</w:t>
      </w:r>
      <w:r>
        <w:t> ( ¶ ) should be used (e.g. see § </w:t>
      </w:r>
      <w:r>
        <w:fldChar w:fldCharType="begin"/>
      </w:r>
      <w:r>
        <w:instrText xml:space="preserve"> REF _Ref409429171 \r \h </w:instrText>
      </w:r>
      <w:r>
        <w:fldChar w:fldCharType="separate"/>
      </w:r>
      <w:r w:rsidR="00ED781A">
        <w:t>7.4.16</w:t>
      </w:r>
      <w:r>
        <w:fldChar w:fldCharType="end"/>
      </w:r>
      <w:r>
        <w:t>, ¶ 1).</w:t>
      </w:r>
    </w:p>
    <w:p w:rsidR="00EA0132" w:rsidRDefault="00EA0132" w:rsidP="00EA0132">
      <w:pPr>
        <w:pStyle w:val="000BOBodyText"/>
      </w:pPr>
      <w:r>
        <w:t>Use these in preference to the words “Section” and “Paragraph” unless the reference is at the start of a sentence, in this case spell out the word: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6256"/>
        <w:gridCol w:w="1222"/>
      </w:tblGrid>
      <w:tr w:rsidR="000C42E3" w:rsidRPr="00EA0132" w:rsidTr="000C42E3">
        <w:tc>
          <w:tcPr>
            <w:tcW w:w="675" w:type="dxa"/>
          </w:tcPr>
          <w:p w:rsidR="000C42E3" w:rsidRPr="00EA0132" w:rsidRDefault="000C42E3" w:rsidP="009960CF">
            <w:pPr>
              <w:pStyle w:val="200GBTableBodySAN"/>
            </w:pPr>
          </w:p>
        </w:tc>
        <w:tc>
          <w:tcPr>
            <w:tcW w:w="6256" w:type="dxa"/>
            <w:vAlign w:val="center"/>
          </w:tcPr>
          <w:p w:rsidR="000C42E3" w:rsidRPr="00EA0132" w:rsidRDefault="000C42E3" w:rsidP="009960CF">
            <w:pPr>
              <w:pStyle w:val="200GBTableBodySAN"/>
            </w:pPr>
            <w:r w:rsidRPr="00EA0132">
              <w:t>The result can be seen in Section </w:t>
            </w:r>
            <w:r w:rsidRPr="00EA0132">
              <w:fldChar w:fldCharType="begin"/>
            </w:r>
            <w:r w:rsidRPr="00EA0132">
              <w:instrText xml:space="preserve"> REF _Ref409429171 \r \h  \* MERGEFORMAT </w:instrText>
            </w:r>
            <w:r w:rsidRPr="00EA0132">
              <w:fldChar w:fldCharType="separate"/>
            </w:r>
            <w:r w:rsidR="00ED781A">
              <w:t>7.4.16</w:t>
            </w:r>
            <w:r w:rsidRPr="00EA0132">
              <w:fldChar w:fldCharType="end"/>
            </w:r>
            <w:r w:rsidRPr="00EA0132">
              <w:t>…</w:t>
            </w:r>
          </w:p>
          <w:p w:rsidR="000C42E3" w:rsidRPr="00EA0132" w:rsidRDefault="000C42E3" w:rsidP="009960CF">
            <w:pPr>
              <w:pStyle w:val="200GBTableBodySAN"/>
            </w:pPr>
            <w:r w:rsidRPr="00EA0132">
              <w:t>§ </w:t>
            </w:r>
            <w:r w:rsidRPr="00EA0132">
              <w:fldChar w:fldCharType="begin"/>
            </w:r>
            <w:r w:rsidRPr="00EA0132">
              <w:instrText xml:space="preserve"> REF _Ref409429171 \r \h  \* MERGEFORMAT </w:instrText>
            </w:r>
            <w:r w:rsidRPr="00EA0132">
              <w:fldChar w:fldCharType="separate"/>
            </w:r>
            <w:r w:rsidR="00ED781A">
              <w:t>7.4.16</w:t>
            </w:r>
            <w:r w:rsidRPr="00EA0132">
              <w:fldChar w:fldCharType="end"/>
            </w:r>
            <w:r>
              <w:t xml:space="preserve"> demonstrates how this result was determined…</w:t>
            </w:r>
          </w:p>
        </w:tc>
        <w:tc>
          <w:tcPr>
            <w:tcW w:w="1222" w:type="dxa"/>
            <w:vAlign w:val="center"/>
          </w:tcPr>
          <w:p w:rsidR="000C42E3" w:rsidRPr="00EA0132" w:rsidRDefault="000C42E3" w:rsidP="00EA0132">
            <w:pPr>
              <w:pStyle w:val="200GBTableBodySAN"/>
            </w:pPr>
            <w:r w:rsidRPr="00EA0132">
              <w:t>Wrong</w:t>
            </w:r>
          </w:p>
        </w:tc>
      </w:tr>
      <w:tr w:rsidR="000C42E3" w:rsidTr="00514D6C">
        <w:trPr>
          <w:trHeight w:hRule="exact" w:val="227"/>
        </w:trPr>
        <w:tc>
          <w:tcPr>
            <w:tcW w:w="675" w:type="dxa"/>
          </w:tcPr>
          <w:p w:rsidR="000C42E3" w:rsidRPr="00EA0132" w:rsidRDefault="000C42E3" w:rsidP="00514D6C">
            <w:pPr>
              <w:pStyle w:val="192LEPlaceholder"/>
            </w:pPr>
          </w:p>
        </w:tc>
        <w:tc>
          <w:tcPr>
            <w:tcW w:w="6256" w:type="dxa"/>
            <w:vAlign w:val="center"/>
          </w:tcPr>
          <w:p w:rsidR="000C42E3" w:rsidRPr="00EA0132" w:rsidRDefault="000C42E3" w:rsidP="00514D6C">
            <w:pPr>
              <w:pStyle w:val="192LEPlaceholder"/>
            </w:pPr>
          </w:p>
        </w:tc>
        <w:tc>
          <w:tcPr>
            <w:tcW w:w="1222" w:type="dxa"/>
            <w:vAlign w:val="center"/>
          </w:tcPr>
          <w:p w:rsidR="000C42E3" w:rsidRDefault="000C42E3" w:rsidP="00514D6C">
            <w:pPr>
              <w:pStyle w:val="192LEPlaceholder"/>
            </w:pPr>
          </w:p>
        </w:tc>
      </w:tr>
      <w:tr w:rsidR="000C42E3" w:rsidTr="000C42E3">
        <w:tc>
          <w:tcPr>
            <w:tcW w:w="675" w:type="dxa"/>
          </w:tcPr>
          <w:p w:rsidR="000C42E3" w:rsidRPr="000C42E3" w:rsidRDefault="000C42E3" w:rsidP="009960CF">
            <w:pPr>
              <w:pStyle w:val="200GBTableBodySAN"/>
              <w:rPr>
                <w:b/>
              </w:rPr>
            </w:pPr>
          </w:p>
        </w:tc>
        <w:tc>
          <w:tcPr>
            <w:tcW w:w="6256" w:type="dxa"/>
            <w:vAlign w:val="center"/>
          </w:tcPr>
          <w:p w:rsidR="000C42E3" w:rsidRPr="00EA0132" w:rsidRDefault="000C42E3" w:rsidP="009960CF">
            <w:pPr>
              <w:pStyle w:val="200GBTableBodySAN"/>
            </w:pPr>
            <w:r w:rsidRPr="00EA0132">
              <w:t>The result can be seen in § </w:t>
            </w:r>
            <w:r w:rsidRPr="00EA0132">
              <w:fldChar w:fldCharType="begin"/>
            </w:r>
            <w:r w:rsidRPr="00EA0132">
              <w:instrText xml:space="preserve"> REF _Ref409429171 \r \h  \* MERGEFORMAT </w:instrText>
            </w:r>
            <w:r w:rsidRPr="00EA0132">
              <w:fldChar w:fldCharType="separate"/>
            </w:r>
            <w:r w:rsidR="00ED781A">
              <w:t>7.4.16</w:t>
            </w:r>
            <w:r w:rsidRPr="00EA0132">
              <w:fldChar w:fldCharType="end"/>
            </w:r>
            <w:r w:rsidRPr="00EA0132">
              <w:t>…</w:t>
            </w:r>
          </w:p>
          <w:p w:rsidR="000C42E3" w:rsidRPr="00EA0132" w:rsidRDefault="000C42E3" w:rsidP="009960CF">
            <w:pPr>
              <w:pStyle w:val="200GBTableBodySAN"/>
            </w:pPr>
            <w:r w:rsidRPr="00EA0132">
              <w:t xml:space="preserve"> Section </w:t>
            </w:r>
            <w:r w:rsidRPr="00EA0132">
              <w:fldChar w:fldCharType="begin"/>
            </w:r>
            <w:r w:rsidRPr="00EA0132">
              <w:instrText xml:space="preserve"> REF _Ref409429171 \r \h  \* MERGEFORMAT </w:instrText>
            </w:r>
            <w:r w:rsidRPr="00EA0132">
              <w:fldChar w:fldCharType="separate"/>
            </w:r>
            <w:r w:rsidR="00ED781A">
              <w:t>7.4.16</w:t>
            </w:r>
            <w:r w:rsidRPr="00EA0132">
              <w:fldChar w:fldCharType="end"/>
            </w:r>
            <w:r>
              <w:t xml:space="preserve"> demonstrates how this result was determined…</w:t>
            </w:r>
          </w:p>
        </w:tc>
        <w:tc>
          <w:tcPr>
            <w:tcW w:w="1222" w:type="dxa"/>
            <w:vAlign w:val="center"/>
          </w:tcPr>
          <w:p w:rsidR="000C42E3" w:rsidRDefault="000C42E3" w:rsidP="00FB153F">
            <w:pPr>
              <w:pStyle w:val="200GBTableBodySAN"/>
            </w:pPr>
            <w:r>
              <w:t xml:space="preserve">Right </w:t>
            </w:r>
          </w:p>
        </w:tc>
      </w:tr>
      <w:tr w:rsidR="000C42E3" w:rsidTr="000C42E3">
        <w:trPr>
          <w:trHeight w:hRule="exact" w:val="227"/>
        </w:trPr>
        <w:tc>
          <w:tcPr>
            <w:tcW w:w="675" w:type="dxa"/>
          </w:tcPr>
          <w:p w:rsidR="000C42E3" w:rsidRPr="00EA0132" w:rsidRDefault="000C42E3" w:rsidP="000C42E3">
            <w:pPr>
              <w:pStyle w:val="192LEPlaceholder"/>
            </w:pPr>
          </w:p>
        </w:tc>
        <w:tc>
          <w:tcPr>
            <w:tcW w:w="6256" w:type="dxa"/>
            <w:vAlign w:val="center"/>
          </w:tcPr>
          <w:p w:rsidR="000C42E3" w:rsidRPr="00EA0132" w:rsidRDefault="000C42E3" w:rsidP="000C42E3">
            <w:pPr>
              <w:pStyle w:val="192LEPlaceholder"/>
            </w:pPr>
          </w:p>
        </w:tc>
        <w:tc>
          <w:tcPr>
            <w:tcW w:w="1222" w:type="dxa"/>
            <w:vAlign w:val="center"/>
          </w:tcPr>
          <w:p w:rsidR="000C42E3" w:rsidRDefault="000C42E3" w:rsidP="000C42E3">
            <w:pPr>
              <w:pStyle w:val="192LEPlaceholder"/>
            </w:pPr>
          </w:p>
        </w:tc>
      </w:tr>
    </w:tbl>
    <w:p w:rsidR="00EA0132" w:rsidRDefault="00EA0132" w:rsidP="00EA0132">
      <w:pPr>
        <w:pStyle w:val="000BOBodyText"/>
      </w:pPr>
      <w:r>
        <w:t>A section or paragraph mark must be followed by a non-breaking space to stop the reference becoming separated from the section or paragraph mark.</w:t>
      </w:r>
    </w:p>
    <w:p w:rsidR="00EA0132" w:rsidRDefault="00EA0132" w:rsidP="00EA0132">
      <w:pPr>
        <w:pStyle w:val="000BOBodyText"/>
      </w:pPr>
      <w:r>
        <w:t>In a reference to multiple sections or paragraphs, double the mark (e.g. §§ </w:t>
      </w:r>
      <w:r>
        <w:fldChar w:fldCharType="begin"/>
      </w:r>
      <w:r>
        <w:instrText xml:space="preserve"> REF _Ref409429171 \r \h </w:instrText>
      </w:r>
      <w:r>
        <w:fldChar w:fldCharType="separate"/>
      </w:r>
      <w:r w:rsidR="00ED781A">
        <w:t>7.4.16</w:t>
      </w:r>
      <w:r>
        <w:fldChar w:fldCharType="end"/>
      </w:r>
      <w:r>
        <w:t>–</w:t>
      </w:r>
      <w:r>
        <w:fldChar w:fldCharType="begin"/>
      </w:r>
      <w:r>
        <w:instrText xml:space="preserve"> REF _Ref409429675 \r \h </w:instrText>
      </w:r>
      <w:r>
        <w:fldChar w:fldCharType="separate"/>
      </w:r>
      <w:r w:rsidR="00ED781A">
        <w:t>7.4.18</w:t>
      </w:r>
      <w:r>
        <w:fldChar w:fldCharType="end"/>
      </w:r>
      <w:r>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EA0132" w:rsidTr="00FB153F">
        <w:trPr>
          <w:cantSplit/>
        </w:trPr>
        <w:tc>
          <w:tcPr>
            <w:tcW w:w="624" w:type="dxa"/>
            <w:shd w:val="clear" w:color="auto" w:fill="auto"/>
          </w:tcPr>
          <w:p w:rsidR="00EA0132" w:rsidRDefault="00EA0132" w:rsidP="00FB153F">
            <w:pPr>
              <w:pStyle w:val="301GHTableHeadingSC"/>
            </w:pPr>
          </w:p>
        </w:tc>
        <w:tc>
          <w:tcPr>
            <w:tcW w:w="1752"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Item</w:t>
            </w:r>
          </w:p>
        </w:tc>
        <w:tc>
          <w:tcPr>
            <w:tcW w:w="2127"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EA0132" w:rsidRDefault="00EA0132" w:rsidP="00FB153F">
            <w:pPr>
              <w:pStyle w:val="301GHTableHeadingSC"/>
              <w:jc w:val="center"/>
            </w:pPr>
            <w:r>
              <w:t xml:space="preserve">Short </w:t>
            </w:r>
            <w:r w:rsidR="00646468">
              <w:t>Cut</w:t>
            </w:r>
            <w:r>
              <w:t xml:space="preserve"> Key</w:t>
            </w:r>
          </w:p>
        </w:tc>
        <w:tc>
          <w:tcPr>
            <w:tcW w:w="624" w:type="dxa"/>
            <w:shd w:val="clear" w:color="auto" w:fill="auto"/>
          </w:tcPr>
          <w:p w:rsidR="00EA0132" w:rsidRDefault="00EA0132" w:rsidP="00FB153F">
            <w:pPr>
              <w:pStyle w:val="301GHTableHeadingSC"/>
            </w:pPr>
          </w:p>
        </w:tc>
      </w:tr>
      <w:tr w:rsidR="00EA0132" w:rsidTr="00FB153F">
        <w:trPr>
          <w:cantSplit/>
        </w:trPr>
        <w:tc>
          <w:tcPr>
            <w:tcW w:w="624" w:type="dxa"/>
            <w:shd w:val="clear" w:color="auto" w:fill="auto"/>
          </w:tcPr>
          <w:p w:rsidR="00EA0132" w:rsidRDefault="00EA0132" w:rsidP="00FB153F">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FB153F">
            <w:pPr>
              <w:pStyle w:val="200GBTableBodySAN"/>
              <w:jc w:val="center"/>
            </w:pPr>
            <w:r>
              <w:t>Section mark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EA0132" w:rsidRDefault="00EA0132" w:rsidP="00FB153F">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EA0132">
            <w:pPr>
              <w:pStyle w:val="200GBTableBodySAN"/>
              <w:jc w:val="center"/>
            </w:pPr>
            <w:r>
              <w:t>alt + 0167</w:t>
            </w:r>
          </w:p>
        </w:tc>
        <w:tc>
          <w:tcPr>
            <w:tcW w:w="624" w:type="dxa"/>
            <w:shd w:val="clear" w:color="auto" w:fill="auto"/>
          </w:tcPr>
          <w:p w:rsidR="00EA0132" w:rsidRDefault="00EA0132" w:rsidP="00FB153F">
            <w:pPr>
              <w:pStyle w:val="192LEPlaceholder"/>
            </w:pPr>
          </w:p>
        </w:tc>
      </w:tr>
      <w:tr w:rsidR="00EA0132" w:rsidTr="00FB153F">
        <w:trPr>
          <w:cantSplit/>
        </w:trPr>
        <w:tc>
          <w:tcPr>
            <w:tcW w:w="624" w:type="dxa"/>
            <w:shd w:val="clear" w:color="auto" w:fill="auto"/>
          </w:tcPr>
          <w:p w:rsidR="00EA0132" w:rsidRDefault="00EA0132" w:rsidP="00FB153F">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FB153F">
            <w:pPr>
              <w:pStyle w:val="200GBTableBodySAN"/>
              <w:jc w:val="center"/>
            </w:pPr>
            <w:r>
              <w:t>Paragraph mark</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EA0132" w:rsidRDefault="00EA0132" w:rsidP="00FB153F">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EA0132" w:rsidRDefault="00EA0132" w:rsidP="00EA0132">
            <w:pPr>
              <w:pStyle w:val="200GBTableBodySAN"/>
              <w:jc w:val="center"/>
            </w:pPr>
            <w:r>
              <w:t>alt + 0182</w:t>
            </w:r>
          </w:p>
        </w:tc>
        <w:tc>
          <w:tcPr>
            <w:tcW w:w="624" w:type="dxa"/>
            <w:shd w:val="clear" w:color="auto" w:fill="auto"/>
          </w:tcPr>
          <w:p w:rsidR="00EA0132" w:rsidRDefault="00EA0132" w:rsidP="00FB153F">
            <w:pPr>
              <w:pStyle w:val="192LEPlaceholder"/>
            </w:pPr>
          </w:p>
        </w:tc>
      </w:tr>
      <w:tr w:rsidR="00EA0132" w:rsidTr="00FB153F">
        <w:trPr>
          <w:cantSplit/>
        </w:trPr>
        <w:tc>
          <w:tcPr>
            <w:tcW w:w="624" w:type="dxa"/>
            <w:shd w:val="clear" w:color="auto" w:fill="auto"/>
          </w:tcPr>
          <w:p w:rsidR="00EA0132" w:rsidRDefault="00EA0132" w:rsidP="00FB153F">
            <w:pPr>
              <w:pStyle w:val="192LEPlaceholder"/>
            </w:pPr>
          </w:p>
        </w:tc>
        <w:tc>
          <w:tcPr>
            <w:tcW w:w="6906" w:type="dxa"/>
            <w:gridSpan w:val="3"/>
            <w:tcBorders>
              <w:top w:val="single" w:sz="4" w:space="0" w:color="BFBFBF" w:themeColor="background1" w:themeShade="BF"/>
            </w:tcBorders>
            <w:shd w:val="clear" w:color="auto" w:fill="auto"/>
            <w:vAlign w:val="center"/>
          </w:tcPr>
          <w:p w:rsidR="00EA0132" w:rsidRDefault="00EA0132" w:rsidP="00EA0132">
            <w:pPr>
              <w:pStyle w:val="522ANTabCap-ParaSpacing"/>
            </w:pPr>
            <w:bookmarkStart w:id="308" w:name="_Toc5205959"/>
            <w:r w:rsidRPr="001B4A2B">
              <w:t xml:space="preserve">Table </w:t>
            </w:r>
            <w:fldSimple w:instr=" STYLEREF 1 \s ">
              <w:r w:rsidR="00ED781A">
                <w:rPr>
                  <w:noProof/>
                </w:rPr>
                <w:t>7</w:t>
              </w:r>
            </w:fldSimple>
            <w:r w:rsidRPr="001B4A2B">
              <w:t>.</w:t>
            </w:r>
            <w:fldSimple w:instr=" SEQ Table \* ARABIC \s 1 ">
              <w:r w:rsidR="00ED781A">
                <w:rPr>
                  <w:noProof/>
                </w:rPr>
                <w:t>6</w:t>
              </w:r>
            </w:fldSimple>
            <w:r>
              <w:rPr>
                <w:noProof/>
              </w:rPr>
              <w:tab/>
            </w:r>
            <w:r>
              <w:t>Section and paragraph marks</w:t>
            </w:r>
            <w:bookmarkEnd w:id="308"/>
          </w:p>
        </w:tc>
        <w:tc>
          <w:tcPr>
            <w:tcW w:w="624" w:type="dxa"/>
            <w:shd w:val="clear" w:color="auto" w:fill="auto"/>
          </w:tcPr>
          <w:p w:rsidR="00EA0132" w:rsidRDefault="00EA0132" w:rsidP="00FB153F">
            <w:pPr>
              <w:pStyle w:val="192LEPlaceholder"/>
            </w:pPr>
          </w:p>
        </w:tc>
      </w:tr>
    </w:tbl>
    <w:p w:rsidR="00EA0132" w:rsidRPr="00EA0132" w:rsidRDefault="00EA0132" w:rsidP="00EA0132">
      <w:pPr>
        <w:pStyle w:val="000BOBodyText"/>
      </w:pPr>
    </w:p>
    <w:p w:rsidR="00A813A3" w:rsidRDefault="00A813A3" w:rsidP="00A813A3">
      <w:pPr>
        <w:pStyle w:val="Heading3"/>
      </w:pPr>
      <w:bookmarkStart w:id="309" w:name="_Toc5206064"/>
      <w:r>
        <w:lastRenderedPageBreak/>
        <w:t>Lists and bullet points</w:t>
      </w:r>
      <w:bookmarkEnd w:id="309"/>
    </w:p>
    <w:p w:rsidR="00A813A3" w:rsidRDefault="00A813A3" w:rsidP="00A813A3">
      <w:pPr>
        <w:pStyle w:val="000BOBodyText"/>
      </w:pPr>
      <w:r>
        <w:t xml:space="preserve">When introducing a list (or any item that follows) use a colon </w:t>
      </w:r>
      <w:proofErr w:type="gramStart"/>
      <w:r>
        <w:t>( :</w:t>
      </w:r>
      <w:proofErr w:type="gramEnd"/>
      <w:r>
        <w:t> ) not a colon dash ( :</w:t>
      </w:r>
      <w:r>
        <w:noBreakHyphen/>
        <w:t> ). Think of the colon as a substitute for the word “namely”</w:t>
      </w:r>
      <w:r w:rsidR="00122853">
        <w:t>, if it works with nam</w:t>
      </w:r>
      <w:r w:rsidR="00122853">
        <w:t>e</w:t>
      </w:r>
      <w:r w:rsidR="00122853">
        <w:t xml:space="preserve">ly, then </w:t>
      </w:r>
      <w:r w:rsidR="00285561">
        <w:t>a</w:t>
      </w:r>
      <w:r w:rsidR="00122853">
        <w:t xml:space="preserve"> colon can be used</w:t>
      </w:r>
      <w:r>
        <w:t>.</w:t>
      </w:r>
    </w:p>
    <w:p w:rsidR="00A813A3" w:rsidRDefault="00A813A3" w:rsidP="00A813A3">
      <w:pPr>
        <w:pStyle w:val="000BOBodyText"/>
      </w:pPr>
      <w:r>
        <w:t>The points of contention with lists and bullet points are whether to capitalise at the start and whether to use a full stop at the end. The strict answer is no to both, but there are complications: lists and bullet points are generally not complete sentences and as such should not start with a capital or end with a full stop:</w:t>
      </w:r>
    </w:p>
    <w:p w:rsidR="00A813A3" w:rsidRDefault="00A813A3" w:rsidP="00A813A3">
      <w:pPr>
        <w:pStyle w:val="000BOBodyText"/>
      </w:pPr>
      <w:r>
        <w:t>Tonight’s agenda will include:</w:t>
      </w:r>
    </w:p>
    <w:p w:rsidR="009A7DEC" w:rsidRPr="009A7DEC" w:rsidRDefault="009A7DEC" w:rsidP="009A7DEC">
      <w:pPr>
        <w:pStyle w:val="061BOList-NoNum"/>
      </w:pPr>
      <w:r w:rsidRPr="009A7DEC">
        <w:t>Progress review</w:t>
      </w:r>
    </w:p>
    <w:p w:rsidR="009A7DEC" w:rsidRPr="009A7DEC" w:rsidRDefault="009A7DEC" w:rsidP="009A7DEC">
      <w:pPr>
        <w:pStyle w:val="061BOList-NoNum"/>
      </w:pPr>
      <w:r w:rsidRPr="009A7DEC">
        <w:t>Commissioning requirements</w:t>
      </w:r>
    </w:p>
    <w:p w:rsidR="00A813A3" w:rsidRDefault="00A813A3" w:rsidP="00A813A3">
      <w:pPr>
        <w:pStyle w:val="000BOBodyText"/>
      </w:pPr>
      <w:r>
        <w:t>However, they could include complete sentences:</w:t>
      </w:r>
    </w:p>
    <w:p w:rsidR="00A813A3" w:rsidRDefault="00A813A3" w:rsidP="00A813A3">
      <w:pPr>
        <w:pStyle w:val="000BOBodyText"/>
      </w:pPr>
      <w:r>
        <w:t>The agenda for tonight is as follows:</w:t>
      </w:r>
    </w:p>
    <w:p w:rsidR="00A813A3" w:rsidRPr="009A7DEC" w:rsidRDefault="00A813A3" w:rsidP="00DA7D84">
      <w:pPr>
        <w:pStyle w:val="060BOList-Num"/>
        <w:numPr>
          <w:ilvl w:val="0"/>
          <w:numId w:val="21"/>
        </w:numPr>
      </w:pPr>
      <w:r w:rsidRPr="009A7DEC">
        <w:t>We will review the project progress.</w:t>
      </w:r>
    </w:p>
    <w:p w:rsidR="00A813A3" w:rsidRPr="009A7DEC" w:rsidRDefault="00A813A3" w:rsidP="009A7DEC">
      <w:pPr>
        <w:pStyle w:val="060BOList-Num"/>
      </w:pPr>
      <w:r w:rsidRPr="009A7DEC">
        <w:t>We will consider the commissioning requirements.</w:t>
      </w:r>
    </w:p>
    <w:p w:rsidR="00A813A3" w:rsidRDefault="00A813A3" w:rsidP="00A813A3">
      <w:pPr>
        <w:pStyle w:val="000BOBodyText"/>
      </w:pPr>
      <w:r>
        <w:t>In this case it is perfectly proper to put capitals at the start and full stops at the end of each point.</w:t>
      </w:r>
    </w:p>
    <w:p w:rsidR="00A813A3" w:rsidRDefault="00A813A3" w:rsidP="00A813A3">
      <w:pPr>
        <w:pStyle w:val="000BOBodyText"/>
      </w:pPr>
      <w:r>
        <w:t xml:space="preserve">Both these examples are correct and either could be used. </w:t>
      </w:r>
    </w:p>
    <w:p w:rsidR="00A813A3" w:rsidRDefault="00A813A3" w:rsidP="00A813A3">
      <w:pPr>
        <w:pStyle w:val="000BOBodyText"/>
      </w:pPr>
      <w:r>
        <w:t>A full stop should also be used where the list completes an introductory sentence:</w:t>
      </w:r>
    </w:p>
    <w:p w:rsidR="00A813A3" w:rsidRDefault="00A813A3" w:rsidP="00A813A3">
      <w:pPr>
        <w:pStyle w:val="000BOBodyText"/>
      </w:pPr>
      <w:r>
        <w:t>I live in a city because:</w:t>
      </w:r>
    </w:p>
    <w:p w:rsidR="00A813A3" w:rsidRDefault="00122853" w:rsidP="009A7DEC">
      <w:pPr>
        <w:pStyle w:val="061BOList-NoNum"/>
      </w:pPr>
      <w:proofErr w:type="gramStart"/>
      <w:r>
        <w:t>of</w:t>
      </w:r>
      <w:proofErr w:type="gramEnd"/>
      <w:r>
        <w:t xml:space="preserve"> </w:t>
      </w:r>
      <w:r w:rsidR="00A813A3">
        <w:t>the night life.</w:t>
      </w:r>
    </w:p>
    <w:p w:rsidR="00A813A3" w:rsidRDefault="00122853" w:rsidP="009A7DEC">
      <w:pPr>
        <w:pStyle w:val="061BOList-NoNum"/>
      </w:pPr>
      <w:proofErr w:type="gramStart"/>
      <w:r>
        <w:t>it’s</w:t>
      </w:r>
      <w:proofErr w:type="gramEnd"/>
      <w:r w:rsidR="00A813A3">
        <w:t xml:space="preserve"> closer to work.</w:t>
      </w:r>
    </w:p>
    <w:p w:rsidR="00EA0132" w:rsidRDefault="00EA0132">
      <w:pPr>
        <w:spacing w:after="200" w:line="276" w:lineRule="auto"/>
        <w:rPr>
          <w:rFonts w:ascii="Equity Text A" w:hAnsi="Equity Text A"/>
          <w:kern w:val="16"/>
          <w:sz w:val="23"/>
          <w14:ligatures w14:val="all"/>
        </w:rPr>
      </w:pPr>
      <w:r>
        <w:br w:type="page"/>
      </w:r>
    </w:p>
    <w:p w:rsidR="00A813A3" w:rsidRDefault="00A813A3" w:rsidP="00A813A3">
      <w:pPr>
        <w:pStyle w:val="000BOBodyText"/>
      </w:pPr>
      <w:r>
        <w:lastRenderedPageBreak/>
        <w:t xml:space="preserve">The </w:t>
      </w:r>
      <w:r w:rsidR="00BF4F72">
        <w:t>final</w:t>
      </w:r>
      <w:r>
        <w:t xml:space="preserve"> alternative is a leading capital and no full stop:</w:t>
      </w:r>
    </w:p>
    <w:p w:rsidR="00A813A3" w:rsidRPr="00D82329" w:rsidRDefault="00A813A3" w:rsidP="00D82329">
      <w:pPr>
        <w:pStyle w:val="000BOBodyText"/>
      </w:pPr>
      <w:r w:rsidRPr="00D82329">
        <w:t>Tonight’s agenda:</w:t>
      </w:r>
    </w:p>
    <w:p w:rsidR="00A813A3" w:rsidRPr="00D82329" w:rsidRDefault="00A813A3" w:rsidP="009A7DEC">
      <w:pPr>
        <w:pStyle w:val="061BOList-NoNum"/>
      </w:pPr>
      <w:r w:rsidRPr="00D82329">
        <w:t>Progress review</w:t>
      </w:r>
    </w:p>
    <w:p w:rsidR="00A813A3" w:rsidRPr="00D82329" w:rsidRDefault="00A813A3" w:rsidP="009A7DEC">
      <w:pPr>
        <w:pStyle w:val="061BOList-NoNum"/>
      </w:pPr>
      <w:r w:rsidRPr="00D82329">
        <w:t>Commissioning requirements</w:t>
      </w:r>
    </w:p>
    <w:p w:rsidR="00CE558D" w:rsidRDefault="00A813A3" w:rsidP="00A813A3">
      <w:pPr>
        <w:pStyle w:val="000BOBodyText"/>
      </w:pPr>
      <w:r>
        <w:t>It is fair to say that this is the most common form found (largely because Word will autom</w:t>
      </w:r>
      <w:r w:rsidR="00CE558D">
        <w:t>atically capitalise each line), all of these are right; in short there is no definitive rule, so:</w:t>
      </w:r>
    </w:p>
    <w:p w:rsidR="00CE558D" w:rsidRPr="00CE558D" w:rsidRDefault="00CE558D" w:rsidP="00A813A3">
      <w:pPr>
        <w:pStyle w:val="000BOBodyText"/>
        <w:rPr>
          <w:b/>
        </w:rPr>
      </w:pPr>
      <w:r>
        <w:rPr>
          <w:rStyle w:val="101FOBodyEmphBO"/>
        </w:rPr>
        <w:t>The definitive rule</w:t>
      </w:r>
    </w:p>
    <w:p w:rsidR="00A813A3" w:rsidRDefault="00CE558D" w:rsidP="00A813A3">
      <w:pPr>
        <w:pStyle w:val="000BOBodyText"/>
      </w:pPr>
      <w:r>
        <w:t>The last example</w:t>
      </w:r>
      <w:r w:rsidR="00A813A3">
        <w:t xml:space="preserve"> is the one to use (there is a certain pedantry to the others</w:t>
      </w:r>
      <w:r w:rsidR="00233821">
        <w:t xml:space="preserve"> — </w:t>
      </w:r>
      <w:r w:rsidR="00935379">
        <w:t>said</w:t>
      </w:r>
      <w:r w:rsidR="00BF4F72">
        <w:t xml:space="preserve"> the man writing about the different types of dashes</w:t>
      </w:r>
      <w:r w:rsidR="00A813A3">
        <w:t>)</w:t>
      </w:r>
      <w:r>
        <w:t>.</w:t>
      </w:r>
      <w:r w:rsidR="00A813A3">
        <w:t xml:space="preserve"> </w:t>
      </w:r>
      <w:r w:rsidR="006B3F57">
        <w:t>However, break the rule when ne</w:t>
      </w:r>
      <w:r w:rsidR="006B3F57">
        <w:t>c</w:t>
      </w:r>
      <w:r w:rsidR="006B3F57">
        <w:t xml:space="preserve">essary (see the list on page </w:t>
      </w:r>
      <w:r w:rsidR="006B3F57">
        <w:fldChar w:fldCharType="begin"/>
      </w:r>
      <w:r w:rsidR="006B3F57">
        <w:instrText xml:space="preserve"> PAGEREF _Ref408575083 \h </w:instrText>
      </w:r>
      <w:r w:rsidR="006B3F57">
        <w:fldChar w:fldCharType="separate"/>
      </w:r>
      <w:r w:rsidR="005A5AC8">
        <w:rPr>
          <w:noProof/>
        </w:rPr>
        <w:t>4</w:t>
      </w:r>
      <w:r w:rsidR="006B3F57">
        <w:fldChar w:fldCharType="end"/>
      </w:r>
      <w:r w:rsidR="006B3F57">
        <w:t>, here I’ve put full stops at the end of each point; this is because each point is a complete paragraph).</w:t>
      </w:r>
    </w:p>
    <w:p w:rsidR="00A813A3" w:rsidRDefault="00A813A3" w:rsidP="00A813A3">
      <w:pPr>
        <w:pStyle w:val="000BOBodyText"/>
      </w:pPr>
      <w:r>
        <w:t>So the rules</w:t>
      </w:r>
      <w:r w:rsidR="00CE558D">
        <w:t xml:space="preserve"> are</w:t>
      </w:r>
      <w:r>
        <w:t>:</w:t>
      </w:r>
    </w:p>
    <w:p w:rsidR="00A813A3" w:rsidRPr="00D82329" w:rsidRDefault="00A813A3" w:rsidP="00DA7D84">
      <w:pPr>
        <w:pStyle w:val="060BOList-Num"/>
        <w:numPr>
          <w:ilvl w:val="0"/>
          <w:numId w:val="22"/>
        </w:numPr>
      </w:pPr>
      <w:r w:rsidRPr="00D82329">
        <w:t xml:space="preserve">Introduce the list with a </w:t>
      </w:r>
      <w:r w:rsidR="006B3F57" w:rsidRPr="00D82329">
        <w:t xml:space="preserve">colon </w:t>
      </w:r>
      <w:r w:rsidRPr="00D82329">
        <w:t>( : ) not a colon dash ( :</w:t>
      </w:r>
      <w:r w:rsidRPr="00D82329">
        <w:noBreakHyphen/>
        <w:t> )</w:t>
      </w:r>
    </w:p>
    <w:p w:rsidR="00A813A3" w:rsidRPr="00D82329" w:rsidRDefault="00A813A3" w:rsidP="009A7DEC">
      <w:pPr>
        <w:pStyle w:val="060BOList-Num"/>
      </w:pPr>
      <w:r w:rsidRPr="00D82329">
        <w:t>Start each point with a capital letter</w:t>
      </w:r>
    </w:p>
    <w:p w:rsidR="00A813A3" w:rsidRPr="00D82329" w:rsidRDefault="00A813A3" w:rsidP="009A7DEC">
      <w:pPr>
        <w:pStyle w:val="060BOList-Num"/>
      </w:pPr>
      <w:r w:rsidRPr="00D82329">
        <w:t xml:space="preserve">Do not put a full stop (or any punctuation) at the end of each </w:t>
      </w:r>
      <w:r w:rsidR="00CE558D" w:rsidRPr="00D82329">
        <w:t>point</w:t>
      </w:r>
    </w:p>
    <w:p w:rsidR="00EA0132" w:rsidRPr="00D82329" w:rsidRDefault="00A813A3" w:rsidP="009A7DEC">
      <w:pPr>
        <w:pStyle w:val="060BOList-Num"/>
      </w:pPr>
      <w:r w:rsidRPr="00D82329">
        <w:t>Be consistent throughout the document</w:t>
      </w:r>
      <w:r w:rsidR="006B3F57" w:rsidRPr="00D82329">
        <w:t xml:space="preserve"> </w:t>
      </w:r>
    </w:p>
    <w:p w:rsidR="00EA0132" w:rsidRPr="00D82329" w:rsidRDefault="00285561" w:rsidP="009A7DEC">
      <w:pPr>
        <w:pStyle w:val="060BOList-Num"/>
      </w:pPr>
      <w:r w:rsidRPr="00D82329">
        <w:t xml:space="preserve">Break the above rules when you think it necessary </w:t>
      </w:r>
      <w:r w:rsidR="00EA0132" w:rsidRPr="00D82329">
        <w:t xml:space="preserve">(see the list on page </w:t>
      </w:r>
      <w:r w:rsidR="00EA0132" w:rsidRPr="00D82329">
        <w:fldChar w:fldCharType="begin"/>
      </w:r>
      <w:r w:rsidR="00EA0132" w:rsidRPr="00D82329">
        <w:instrText xml:space="preserve"> PAGEREF _Ref408575083 \h </w:instrText>
      </w:r>
      <w:r w:rsidR="00EA0132" w:rsidRPr="00D82329">
        <w:fldChar w:fldCharType="separate"/>
      </w:r>
      <w:r w:rsidR="005A5AC8">
        <w:rPr>
          <w:noProof/>
        </w:rPr>
        <w:t>4</w:t>
      </w:r>
      <w:r w:rsidR="00EA0132" w:rsidRPr="00D82329">
        <w:fldChar w:fldCharType="end"/>
      </w:r>
      <w:r w:rsidRPr="00D82329">
        <w:t xml:space="preserve"> for an example</w:t>
      </w:r>
      <w:r w:rsidR="00EA0132" w:rsidRPr="00D82329">
        <w:t>)</w:t>
      </w:r>
    </w:p>
    <w:p w:rsidR="00A813A3" w:rsidRPr="00BF4F72" w:rsidRDefault="00A813A3" w:rsidP="00EA0132">
      <w:pPr>
        <w:pStyle w:val="000BOBodyText"/>
      </w:pPr>
      <w:r>
        <w:br w:type="page"/>
      </w:r>
    </w:p>
    <w:p w:rsidR="00A813A3" w:rsidRDefault="00A813A3" w:rsidP="00A813A3">
      <w:pPr>
        <w:pStyle w:val="Heading3"/>
      </w:pPr>
      <w:bookmarkStart w:id="310" w:name="_Ref409290640"/>
      <w:bookmarkStart w:id="311" w:name="_Ref409429675"/>
      <w:bookmarkStart w:id="312" w:name="_Toc5206065"/>
      <w:r>
        <w:lastRenderedPageBreak/>
        <w:t>Mathematical symbols</w:t>
      </w:r>
      <w:bookmarkEnd w:id="310"/>
      <w:r w:rsidR="00935379">
        <w:t xml:space="preserve"> and units</w:t>
      </w:r>
      <w:bookmarkEnd w:id="311"/>
      <w:bookmarkEnd w:id="312"/>
    </w:p>
    <w:p w:rsidR="00A813A3" w:rsidRDefault="00A813A3" w:rsidP="00A813A3">
      <w:pPr>
        <w:pStyle w:val="000BOBodyText"/>
      </w:pPr>
      <w:r>
        <w:t xml:space="preserve">Always use the correct mathematical symbols. Do not use x (the letter </w:t>
      </w:r>
      <w:r w:rsidR="00BF4F72">
        <w:t>‘</w:t>
      </w:r>
      <w:r>
        <w:t>x</w:t>
      </w:r>
      <w:r w:rsidR="00BF4F72">
        <w:t>’</w:t>
      </w:r>
      <w:r>
        <w:t xml:space="preserve">) in place of the multiplication operator </w:t>
      </w:r>
      <w:proofErr w:type="gramStart"/>
      <w:r>
        <w:t>( ×</w:t>
      </w:r>
      <w:proofErr w:type="gramEnd"/>
      <w:r>
        <w:t> ),</w:t>
      </w:r>
      <w:r w:rsidR="00BF4F72">
        <w:t xml:space="preserve"> these are different characters.</w:t>
      </w:r>
    </w:p>
    <w:p w:rsidR="00A813A3" w:rsidRDefault="00A813A3" w:rsidP="00A813A3">
      <w:pPr>
        <w:pStyle w:val="000BOBodyText"/>
      </w:pPr>
      <w:r>
        <w:t xml:space="preserve">Mathematical symbols have to be inserted manually </w:t>
      </w:r>
      <w:r w:rsidRPr="00D029AE">
        <w:rPr>
          <w:rStyle w:val="110FOMenuSAN"/>
        </w:rPr>
        <w:t xml:space="preserve">Insert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Symbol </w:t>
      </w:r>
      <w:r w:rsidRPr="00D029AE">
        <w:rPr>
          <w:rStyle w:val="110FOMenuSAN"/>
        </w:rPr>
        <w:sym w:font="Symbol" w:char="F0AE"/>
      </w:r>
      <w:r w:rsidRPr="00D029AE">
        <w:rPr>
          <w:rStyle w:val="110FOMenuSAN"/>
        </w:rPr>
        <w:t xml:space="preserve"> More symbols</w:t>
      </w:r>
      <w:r>
        <w:t xml:space="preserve"> make sure the </w:t>
      </w:r>
      <w:r w:rsidRPr="00D029AE">
        <w:rPr>
          <w:rStyle w:val="110FOMenuSAN"/>
        </w:rPr>
        <w:t>from field</w:t>
      </w:r>
      <w:r>
        <w:t xml:space="preserve"> is set to </w:t>
      </w:r>
      <w:proofErr w:type="gramStart"/>
      <w:r w:rsidRPr="00D029AE">
        <w:rPr>
          <w:rStyle w:val="110FOMenuSAN"/>
        </w:rPr>
        <w:t>Unicode(</w:t>
      </w:r>
      <w:proofErr w:type="gramEnd"/>
      <w:r w:rsidRPr="00D029AE">
        <w:rPr>
          <w:rStyle w:val="110FOMenuSAN"/>
        </w:rPr>
        <w:t>hex)</w:t>
      </w:r>
      <w:r>
        <w:t xml:space="preserve"> (bottom right). The alt codes for the common mathematical symbols are given in </w:t>
      </w:r>
      <w:r>
        <w:fldChar w:fldCharType="begin"/>
      </w:r>
      <w:r>
        <w:instrText xml:space="preserve"> REF _Ref409279423 \h </w:instrText>
      </w:r>
      <w:r>
        <w:fldChar w:fldCharType="separate"/>
      </w:r>
      <w:r w:rsidR="00ED781A" w:rsidRPr="001B4A2B">
        <w:t xml:space="preserve">Table </w:t>
      </w:r>
      <w:r w:rsidR="00ED781A">
        <w:rPr>
          <w:noProof/>
        </w:rPr>
        <w:t>7</w:t>
      </w:r>
      <w:r w:rsidR="00ED781A" w:rsidRPr="001B4A2B">
        <w:t>.</w:t>
      </w:r>
      <w:r w:rsidR="00ED781A">
        <w:rPr>
          <w:noProof/>
        </w:rPr>
        <w:t>7</w:t>
      </w:r>
      <w:r>
        <w:fldChar w:fldCharType="end"/>
      </w:r>
      <w:r>
        <w:t>.</w:t>
      </w:r>
    </w:p>
    <w:p w:rsidR="00A813A3" w:rsidRDefault="00A813A3" w:rsidP="00A813A3">
      <w:pPr>
        <w:pStyle w:val="000BOBodyText"/>
      </w:pPr>
      <w:r>
        <w:t>The best font for mathematical symbols is Cambria Math (this is the font used in equations) and has a comprehensive set of mathematical symbols.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16"/>
        <w:gridCol w:w="737"/>
      </w:tblGrid>
      <w:tr w:rsidR="00A813A3" w:rsidTr="000B711C">
        <w:tc>
          <w:tcPr>
            <w:tcW w:w="7472" w:type="dxa"/>
            <w:vAlign w:val="center"/>
          </w:tcPr>
          <w:p w:rsidR="00A813A3" w:rsidRPr="00D82329" w:rsidRDefault="00A813A3" w:rsidP="000B711C">
            <w:pPr>
              <w:pStyle w:val="Typical-LigEx1"/>
              <w:rPr>
                <w:sz w:val="60"/>
                <w:szCs w:val="60"/>
              </w:rPr>
            </w:pPr>
            <w:r w:rsidRPr="00D82329">
              <w:rPr>
                <w:i w:val="0"/>
                <w:sz w:val="60"/>
                <w:szCs w:val="60"/>
              </w:rPr>
              <w:t>123 x 456 - 789 = 55299</w:t>
            </w:r>
          </w:p>
        </w:tc>
        <w:tc>
          <w:tcPr>
            <w:tcW w:w="681" w:type="dxa"/>
            <w:vAlign w:val="center"/>
          </w:tcPr>
          <w:p w:rsidR="00A813A3" w:rsidRDefault="00A813A3" w:rsidP="000B711C">
            <w:pPr>
              <w:pStyle w:val="200GBTableBodySAN"/>
            </w:pPr>
            <w:r>
              <w:t>Wrong</w:t>
            </w:r>
          </w:p>
        </w:tc>
      </w:tr>
      <w:tr w:rsidR="00A813A3" w:rsidTr="000B711C">
        <w:tc>
          <w:tcPr>
            <w:tcW w:w="7472" w:type="dxa"/>
            <w:vAlign w:val="center"/>
          </w:tcPr>
          <w:p w:rsidR="00A813A3" w:rsidRPr="00D82329" w:rsidRDefault="00A813A3" w:rsidP="000B711C">
            <w:pPr>
              <w:pStyle w:val="Typical-LigEx1"/>
              <w:rPr>
                <w:sz w:val="60"/>
                <w:szCs w:val="60"/>
              </w:rPr>
            </w:pPr>
            <w:r w:rsidRPr="00D82329">
              <w:rPr>
                <w:i w:val="0"/>
                <w:sz w:val="60"/>
                <w:szCs w:val="60"/>
              </w:rPr>
              <w:t>123 × 456 − 789 = 55299</w:t>
            </w:r>
          </w:p>
        </w:tc>
        <w:tc>
          <w:tcPr>
            <w:tcW w:w="681" w:type="dxa"/>
            <w:vAlign w:val="center"/>
          </w:tcPr>
          <w:p w:rsidR="00A813A3" w:rsidRDefault="00A813A3" w:rsidP="000B711C">
            <w:pPr>
              <w:pStyle w:val="200GBTableBodySAN"/>
            </w:pPr>
            <w:r>
              <w:t xml:space="preserve">Right </w:t>
            </w:r>
          </w:p>
        </w:tc>
      </w:tr>
    </w:tbl>
    <w:p w:rsidR="00A813A3" w:rsidRDefault="00A813A3" w:rsidP="00A813A3">
      <w:pPr>
        <w:pStyle w:val="000BOBodyText"/>
      </w:pPr>
      <w:r>
        <w:t>Remember mathematical symbols should also be used in dimensions: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A813A3" w:rsidRPr="00F119A4" w:rsidTr="000B711C">
        <w:tc>
          <w:tcPr>
            <w:tcW w:w="8153" w:type="dxa"/>
            <w:vAlign w:val="center"/>
          </w:tcPr>
          <w:p w:rsidR="00A813A3" w:rsidRPr="00F119A4" w:rsidRDefault="00A813A3" w:rsidP="00CE558D">
            <w:pPr>
              <w:pStyle w:val="Typical-LigEx1"/>
              <w:rPr>
                <w:i w:val="0"/>
                <w:sz w:val="72"/>
                <w:szCs w:val="72"/>
              </w:rPr>
            </w:pPr>
            <w:r>
              <w:rPr>
                <w:i w:val="0"/>
                <w:sz w:val="72"/>
                <w:szCs w:val="72"/>
              </w:rPr>
              <w:t>1920 × 1080 px</w:t>
            </w:r>
            <w:r w:rsidR="00CE558D">
              <w:rPr>
                <w:i w:val="0"/>
                <w:sz w:val="72"/>
                <w:szCs w:val="72"/>
              </w:rPr>
              <w:t>,</w:t>
            </w:r>
            <w:r w:rsidR="00CE558D">
              <w:rPr>
                <w:i w:val="0"/>
                <w:sz w:val="72"/>
                <w:szCs w:val="72"/>
              </w:rPr>
              <w:t> </w:t>
            </w:r>
            <w:r>
              <w:rPr>
                <w:i w:val="0"/>
                <w:sz w:val="72"/>
                <w:szCs w:val="72"/>
              </w:rPr>
              <w:t>4 × 4</w:t>
            </w:r>
          </w:p>
        </w:tc>
      </w:tr>
    </w:tbl>
    <w:p w:rsidR="00A813A3" w:rsidRDefault="00A813A3" w:rsidP="00A813A3">
      <w:pPr>
        <w:pStyle w:val="000BOBodyText"/>
      </w:pPr>
      <w:r>
        <w:t>One final point, units; always, always, always</w:t>
      </w:r>
      <w:r w:rsidR="00BF4F72">
        <w:t>,</w:t>
      </w:r>
      <w:r>
        <w:t xml:space="preserve"> </w:t>
      </w:r>
      <w:r w:rsidR="00BF4F72">
        <w:t>put</w:t>
      </w:r>
      <w:r>
        <w:t xml:space="preserve"> a space </w:t>
      </w:r>
      <w:r w:rsidR="00935379">
        <w:t>between the number and its unit</w:t>
      </w:r>
      <w:r>
        <w:t>.</w:t>
      </w:r>
      <w:r w:rsidRPr="00D651B5">
        <w:t xml:space="preserve"> </w:t>
      </w:r>
      <w:r>
        <w:t xml:space="preserve">The only exceptions </w:t>
      </w:r>
      <w:r w:rsidR="00BF4F72">
        <w:t xml:space="preserve">to this </w:t>
      </w:r>
      <w:r>
        <w:t xml:space="preserve">are units that use these symbols: degrees </w:t>
      </w:r>
      <w:proofErr w:type="gramStart"/>
      <w:r>
        <w:t>( </w:t>
      </w:r>
      <w:r>
        <w:rPr>
          <w:rFonts w:ascii="Concourse T4" w:hAnsi="Concourse T4"/>
        </w:rPr>
        <w:t>°</w:t>
      </w:r>
      <w:proofErr w:type="gramEnd"/>
      <w:r>
        <w:t>C ), minutes or feet ( ' ) and seconds or inches ( " ).</w:t>
      </w:r>
      <w:r w:rsidRPr="00D651B5">
        <w:t xml:space="preserve"> </w:t>
      </w:r>
    </w:p>
    <w:p w:rsidR="00A813A3" w:rsidRDefault="00935379" w:rsidP="00A813A3">
      <w:pPr>
        <w:pStyle w:val="002BOBodyTextNoteItHgL"/>
      </w:pPr>
      <w:r>
        <w:t>Note:</w:t>
      </w:r>
      <w:r>
        <w:tab/>
        <w:t>The percentage symbol </w:t>
      </w:r>
      <w:r w:rsidR="00A813A3">
        <w:t>(</w:t>
      </w:r>
      <w:proofErr w:type="gramStart"/>
      <w:r w:rsidR="00F714D7">
        <w:t>%</w:t>
      </w:r>
      <w:r w:rsidR="00A813A3">
        <w:t> )</w:t>
      </w:r>
      <w:proofErr w:type="gramEnd"/>
      <w:r w:rsidR="00A813A3">
        <w:t xml:space="preserve"> should </w:t>
      </w:r>
      <w:r w:rsidR="003F4CAD">
        <w:t xml:space="preserve">not </w:t>
      </w:r>
      <w:r w:rsidR="00A813A3">
        <w:t>have a space</w:t>
      </w:r>
      <w:r w:rsidR="003F4CAD">
        <w:t xml:space="preserve"> between it and the number</w:t>
      </w:r>
      <w:r w:rsidR="00A813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54"/>
        <w:gridCol w:w="1387"/>
        <w:gridCol w:w="1758"/>
        <w:gridCol w:w="932"/>
        <w:gridCol w:w="1063"/>
        <w:gridCol w:w="1022"/>
        <w:gridCol w:w="737"/>
      </w:tblGrid>
      <w:tr w:rsidR="00A813A3" w:rsidTr="000B711C">
        <w:tc>
          <w:tcPr>
            <w:tcW w:w="1234" w:type="dxa"/>
            <w:vAlign w:val="center"/>
          </w:tcPr>
          <w:p w:rsidR="00A813A3" w:rsidRPr="00F714D7" w:rsidRDefault="00A813A3" w:rsidP="000B711C">
            <w:pPr>
              <w:pStyle w:val="Typical-LigEx3"/>
              <w:rPr>
                <w:sz w:val="35"/>
                <w:szCs w:val="35"/>
              </w:rPr>
            </w:pPr>
            <w:r w:rsidRPr="00F714D7">
              <w:rPr>
                <w:sz w:val="35"/>
                <w:szCs w:val="35"/>
              </w:rPr>
              <w:t>64mm</w:t>
            </w:r>
          </w:p>
        </w:tc>
        <w:tc>
          <w:tcPr>
            <w:tcW w:w="1333" w:type="dxa"/>
            <w:vAlign w:val="center"/>
          </w:tcPr>
          <w:p w:rsidR="00A813A3" w:rsidRPr="00F714D7" w:rsidRDefault="00A813A3" w:rsidP="000B711C">
            <w:pPr>
              <w:pStyle w:val="Typical-LigEx3"/>
              <w:rPr>
                <w:sz w:val="35"/>
                <w:szCs w:val="35"/>
              </w:rPr>
            </w:pPr>
            <w:r w:rsidRPr="00F714D7">
              <w:rPr>
                <w:sz w:val="35"/>
                <w:szCs w:val="35"/>
              </w:rPr>
              <w:t>1920px</w:t>
            </w:r>
          </w:p>
        </w:tc>
        <w:tc>
          <w:tcPr>
            <w:tcW w:w="1698" w:type="dxa"/>
            <w:vAlign w:val="center"/>
          </w:tcPr>
          <w:p w:rsidR="00A813A3" w:rsidRPr="00F714D7" w:rsidRDefault="00A813A3" w:rsidP="000B711C">
            <w:pPr>
              <w:pStyle w:val="Typical-LigEx3"/>
              <w:rPr>
                <w:sz w:val="35"/>
                <w:szCs w:val="35"/>
              </w:rPr>
            </w:pPr>
            <w:r w:rsidRPr="00F714D7">
              <w:rPr>
                <w:sz w:val="35"/>
                <w:szCs w:val="35"/>
              </w:rPr>
              <w:t>990g/cm</w:t>
            </w:r>
            <w:r w:rsidRPr="00F714D7">
              <w:rPr>
                <w:sz w:val="35"/>
                <w:szCs w:val="35"/>
                <w:vertAlign w:val="superscript"/>
              </w:rPr>
              <w:t>3</w:t>
            </w:r>
          </w:p>
        </w:tc>
        <w:tc>
          <w:tcPr>
            <w:tcW w:w="1017" w:type="dxa"/>
            <w:vAlign w:val="center"/>
          </w:tcPr>
          <w:p w:rsidR="00A813A3" w:rsidRPr="00F714D7" w:rsidRDefault="00A813A3" w:rsidP="000B711C">
            <w:pPr>
              <w:pStyle w:val="Typical-LigEx3"/>
              <w:rPr>
                <w:sz w:val="35"/>
                <w:szCs w:val="35"/>
              </w:rPr>
            </w:pPr>
            <w:r w:rsidRPr="00F714D7">
              <w:rPr>
                <w:sz w:val="35"/>
                <w:szCs w:val="35"/>
              </w:rPr>
              <w:t>12 "</w:t>
            </w:r>
          </w:p>
        </w:tc>
        <w:tc>
          <w:tcPr>
            <w:tcW w:w="1105" w:type="dxa"/>
            <w:vAlign w:val="center"/>
          </w:tcPr>
          <w:p w:rsidR="00A813A3" w:rsidRPr="00F714D7" w:rsidRDefault="00A813A3" w:rsidP="000B711C">
            <w:pPr>
              <w:pStyle w:val="Typical-LigEx3"/>
              <w:rPr>
                <w:sz w:val="35"/>
                <w:szCs w:val="35"/>
              </w:rPr>
            </w:pPr>
            <w:r w:rsidRPr="00F714D7">
              <w:rPr>
                <w:sz w:val="35"/>
                <w:szCs w:val="35"/>
              </w:rPr>
              <w:t xml:space="preserve">15 </w:t>
            </w:r>
            <w:r w:rsidRPr="00F714D7">
              <w:rPr>
                <w:rFonts w:ascii="Concourse T4" w:hAnsi="Concourse T4"/>
                <w:sz w:val="35"/>
                <w:szCs w:val="35"/>
              </w:rPr>
              <w:t>°</w:t>
            </w:r>
            <w:r w:rsidRPr="00F714D7">
              <w:rPr>
                <w:sz w:val="35"/>
                <w:szCs w:val="35"/>
              </w:rPr>
              <w:t>C</w:t>
            </w:r>
          </w:p>
        </w:tc>
        <w:tc>
          <w:tcPr>
            <w:tcW w:w="1085" w:type="dxa"/>
            <w:vAlign w:val="center"/>
          </w:tcPr>
          <w:p w:rsidR="00A813A3" w:rsidRPr="00F714D7" w:rsidRDefault="00A813A3" w:rsidP="000B711C">
            <w:pPr>
              <w:pStyle w:val="Typical-LigEx3"/>
              <w:rPr>
                <w:sz w:val="35"/>
                <w:szCs w:val="35"/>
              </w:rPr>
            </w:pPr>
            <w:r w:rsidRPr="00F714D7">
              <w:rPr>
                <w:sz w:val="35"/>
                <w:szCs w:val="35"/>
              </w:rPr>
              <w:t>90</w:t>
            </w:r>
            <w:r w:rsidR="00F714D7" w:rsidRPr="00F714D7">
              <w:rPr>
                <w:sz w:val="35"/>
                <w:szCs w:val="35"/>
              </w:rPr>
              <w:t xml:space="preserve"> </w:t>
            </w:r>
            <w:r w:rsidRPr="00F714D7">
              <w:rPr>
                <w:sz w:val="35"/>
                <w:szCs w:val="35"/>
              </w:rPr>
              <w:t>%</w:t>
            </w:r>
          </w:p>
        </w:tc>
        <w:tc>
          <w:tcPr>
            <w:tcW w:w="681" w:type="dxa"/>
            <w:vAlign w:val="center"/>
          </w:tcPr>
          <w:p w:rsidR="00A813A3" w:rsidRDefault="00A813A3" w:rsidP="000B711C">
            <w:pPr>
              <w:pStyle w:val="200GBTableBodySAN"/>
            </w:pPr>
            <w:r>
              <w:t>Wrong</w:t>
            </w:r>
          </w:p>
        </w:tc>
      </w:tr>
      <w:tr w:rsidR="00A813A3" w:rsidTr="000B711C">
        <w:tc>
          <w:tcPr>
            <w:tcW w:w="1234" w:type="dxa"/>
            <w:vAlign w:val="center"/>
          </w:tcPr>
          <w:p w:rsidR="00A813A3" w:rsidRPr="00F714D7" w:rsidRDefault="00A813A3" w:rsidP="000B711C">
            <w:pPr>
              <w:pStyle w:val="Typical-LigEx3"/>
              <w:rPr>
                <w:sz w:val="35"/>
                <w:szCs w:val="35"/>
              </w:rPr>
            </w:pPr>
            <w:r w:rsidRPr="00F714D7">
              <w:rPr>
                <w:sz w:val="35"/>
                <w:szCs w:val="35"/>
              </w:rPr>
              <w:t>64 mm</w:t>
            </w:r>
          </w:p>
        </w:tc>
        <w:tc>
          <w:tcPr>
            <w:tcW w:w="1333" w:type="dxa"/>
            <w:vAlign w:val="center"/>
          </w:tcPr>
          <w:p w:rsidR="00A813A3" w:rsidRPr="00F714D7" w:rsidRDefault="00A813A3" w:rsidP="000B711C">
            <w:pPr>
              <w:pStyle w:val="Typical-LigEx3"/>
              <w:rPr>
                <w:sz w:val="35"/>
                <w:szCs w:val="35"/>
              </w:rPr>
            </w:pPr>
            <w:r w:rsidRPr="00F714D7">
              <w:rPr>
                <w:sz w:val="35"/>
                <w:szCs w:val="35"/>
              </w:rPr>
              <w:t>1920 px</w:t>
            </w:r>
          </w:p>
        </w:tc>
        <w:tc>
          <w:tcPr>
            <w:tcW w:w="1698" w:type="dxa"/>
            <w:vAlign w:val="center"/>
          </w:tcPr>
          <w:p w:rsidR="00A813A3" w:rsidRPr="00F714D7" w:rsidRDefault="00A813A3" w:rsidP="000B711C">
            <w:pPr>
              <w:pStyle w:val="Typical-LigEx3"/>
              <w:rPr>
                <w:sz w:val="35"/>
                <w:szCs w:val="35"/>
              </w:rPr>
            </w:pPr>
            <w:r w:rsidRPr="00F714D7">
              <w:rPr>
                <w:sz w:val="35"/>
                <w:szCs w:val="35"/>
              </w:rPr>
              <w:t>990 g/cm</w:t>
            </w:r>
            <w:r w:rsidRPr="00F714D7">
              <w:rPr>
                <w:sz w:val="35"/>
                <w:szCs w:val="35"/>
                <w:vertAlign w:val="superscript"/>
              </w:rPr>
              <w:t>3</w:t>
            </w:r>
          </w:p>
        </w:tc>
        <w:tc>
          <w:tcPr>
            <w:tcW w:w="1017" w:type="dxa"/>
            <w:vAlign w:val="center"/>
          </w:tcPr>
          <w:p w:rsidR="00A813A3" w:rsidRPr="00F714D7" w:rsidRDefault="00A813A3" w:rsidP="000B711C">
            <w:pPr>
              <w:pStyle w:val="Typical-LigEx3"/>
              <w:rPr>
                <w:sz w:val="35"/>
                <w:szCs w:val="35"/>
              </w:rPr>
            </w:pPr>
            <w:r w:rsidRPr="00F714D7">
              <w:rPr>
                <w:sz w:val="35"/>
                <w:szCs w:val="35"/>
              </w:rPr>
              <w:t>12"</w:t>
            </w:r>
          </w:p>
        </w:tc>
        <w:tc>
          <w:tcPr>
            <w:tcW w:w="1105" w:type="dxa"/>
            <w:vAlign w:val="center"/>
          </w:tcPr>
          <w:p w:rsidR="00A813A3" w:rsidRPr="00F714D7" w:rsidRDefault="00A813A3" w:rsidP="000B711C">
            <w:pPr>
              <w:pStyle w:val="Typical-LigEx3"/>
              <w:rPr>
                <w:sz w:val="35"/>
                <w:szCs w:val="35"/>
              </w:rPr>
            </w:pPr>
            <w:r w:rsidRPr="00F714D7">
              <w:rPr>
                <w:sz w:val="35"/>
                <w:szCs w:val="35"/>
              </w:rPr>
              <w:t>15</w:t>
            </w:r>
            <w:r w:rsidRPr="00F714D7">
              <w:rPr>
                <w:rFonts w:ascii="Concourse T4" w:hAnsi="Concourse T4"/>
                <w:sz w:val="35"/>
                <w:szCs w:val="35"/>
              </w:rPr>
              <w:t>°</w:t>
            </w:r>
            <w:r w:rsidRPr="00F714D7">
              <w:rPr>
                <w:sz w:val="35"/>
                <w:szCs w:val="35"/>
              </w:rPr>
              <w:t>C</w:t>
            </w:r>
          </w:p>
        </w:tc>
        <w:tc>
          <w:tcPr>
            <w:tcW w:w="1085" w:type="dxa"/>
            <w:vAlign w:val="center"/>
          </w:tcPr>
          <w:p w:rsidR="00A813A3" w:rsidRPr="00F714D7" w:rsidRDefault="00A813A3" w:rsidP="000B711C">
            <w:pPr>
              <w:pStyle w:val="Typical-LigEx3"/>
              <w:rPr>
                <w:sz w:val="35"/>
                <w:szCs w:val="35"/>
              </w:rPr>
            </w:pPr>
            <w:r w:rsidRPr="00F714D7">
              <w:rPr>
                <w:sz w:val="35"/>
                <w:szCs w:val="35"/>
              </w:rPr>
              <w:t>90</w:t>
            </w:r>
            <w:r w:rsidR="00F714D7" w:rsidRPr="00F714D7">
              <w:rPr>
                <w:sz w:val="35"/>
                <w:szCs w:val="35"/>
              </w:rPr>
              <w:t>%</w:t>
            </w:r>
          </w:p>
        </w:tc>
        <w:tc>
          <w:tcPr>
            <w:tcW w:w="681" w:type="dxa"/>
            <w:vAlign w:val="center"/>
          </w:tcPr>
          <w:p w:rsidR="00A813A3" w:rsidRDefault="00A813A3" w:rsidP="000B711C">
            <w:pPr>
              <w:pStyle w:val="200GBTableBodySAN"/>
            </w:pPr>
            <w:r>
              <w:t>Right</w:t>
            </w:r>
          </w:p>
        </w:tc>
      </w:tr>
      <w:tr w:rsidR="00BF4F72" w:rsidTr="000B711C">
        <w:tc>
          <w:tcPr>
            <w:tcW w:w="1234" w:type="dxa"/>
            <w:vAlign w:val="center"/>
          </w:tcPr>
          <w:p w:rsidR="00BF4F72" w:rsidRDefault="00BF4F72" w:rsidP="00BF4F72">
            <w:pPr>
              <w:pStyle w:val="192LEPlaceholder"/>
            </w:pPr>
          </w:p>
        </w:tc>
        <w:tc>
          <w:tcPr>
            <w:tcW w:w="1333" w:type="dxa"/>
            <w:vAlign w:val="center"/>
          </w:tcPr>
          <w:p w:rsidR="00BF4F72" w:rsidRDefault="00BF4F72" w:rsidP="00BF4F72">
            <w:pPr>
              <w:pStyle w:val="192LEPlaceholder"/>
            </w:pPr>
          </w:p>
        </w:tc>
        <w:tc>
          <w:tcPr>
            <w:tcW w:w="1698" w:type="dxa"/>
            <w:vAlign w:val="center"/>
          </w:tcPr>
          <w:p w:rsidR="00BF4F72" w:rsidRDefault="00BF4F72" w:rsidP="00BF4F72">
            <w:pPr>
              <w:pStyle w:val="192LEPlaceholder"/>
            </w:pPr>
          </w:p>
        </w:tc>
        <w:tc>
          <w:tcPr>
            <w:tcW w:w="1017" w:type="dxa"/>
            <w:vAlign w:val="center"/>
          </w:tcPr>
          <w:p w:rsidR="00BF4F72" w:rsidRDefault="00BF4F72" w:rsidP="00BF4F72">
            <w:pPr>
              <w:pStyle w:val="192LEPlaceholder"/>
            </w:pPr>
          </w:p>
        </w:tc>
        <w:tc>
          <w:tcPr>
            <w:tcW w:w="1105" w:type="dxa"/>
            <w:vAlign w:val="center"/>
          </w:tcPr>
          <w:p w:rsidR="00BF4F72" w:rsidRDefault="00BF4F72" w:rsidP="00BF4F72">
            <w:pPr>
              <w:pStyle w:val="192LEPlaceholder"/>
            </w:pPr>
          </w:p>
        </w:tc>
        <w:tc>
          <w:tcPr>
            <w:tcW w:w="1085" w:type="dxa"/>
            <w:vAlign w:val="center"/>
          </w:tcPr>
          <w:p w:rsidR="00BF4F72" w:rsidRDefault="00BF4F72" w:rsidP="00BF4F72">
            <w:pPr>
              <w:pStyle w:val="192LEPlaceholder"/>
            </w:pPr>
          </w:p>
        </w:tc>
        <w:tc>
          <w:tcPr>
            <w:tcW w:w="681" w:type="dxa"/>
            <w:vAlign w:val="center"/>
          </w:tcPr>
          <w:p w:rsidR="00BF4F72" w:rsidRDefault="00BF4F72" w:rsidP="00BF4F72">
            <w:pPr>
              <w:pStyle w:val="192LEPlaceholder"/>
            </w:pPr>
          </w:p>
        </w:tc>
      </w:tr>
    </w:tbl>
    <w:p w:rsidR="00BF4F72" w:rsidRDefault="00A813A3" w:rsidP="00285561">
      <w:pPr>
        <w:pStyle w:val="000BOBodyText"/>
      </w:pPr>
      <w:r>
        <w:t xml:space="preserve">The space between a number and </w:t>
      </w:r>
      <w:r w:rsidR="00935379">
        <w:t>its unit</w:t>
      </w:r>
      <w:r>
        <w:t xml:space="preserve"> must be a non-breaking space (</w:t>
      </w:r>
      <w:r w:rsidR="00EA0132">
        <w:t>§ </w:t>
      </w:r>
      <w:r w:rsidR="00CE558D">
        <w:fldChar w:fldCharType="begin"/>
      </w:r>
      <w:r w:rsidR="00CE558D">
        <w:instrText xml:space="preserve"> REF _Ref409290244 \r \h </w:instrText>
      </w:r>
      <w:r w:rsidR="00CE558D">
        <w:fldChar w:fldCharType="separate"/>
      </w:r>
      <w:r w:rsidR="00ED781A">
        <w:t>7.4.4</w:t>
      </w:r>
      <w:r w:rsidR="00CE558D">
        <w:fldChar w:fldCharType="end"/>
      </w:r>
      <w:r>
        <w:t>), the number must not be left orphaned o</w:t>
      </w:r>
      <w:r w:rsidR="00935379">
        <w:t>n a preceding line with it unit</w:t>
      </w:r>
      <w:r>
        <w:t xml:space="preserve"> on the next</w:t>
      </w:r>
      <w:r w:rsidR="00935379">
        <w:t>.</w:t>
      </w:r>
    </w:p>
    <w:p w:rsidR="003F4CAD" w:rsidRDefault="003F4CAD">
      <w:pPr>
        <w:spacing w:after="200" w:line="276" w:lineRule="auto"/>
        <w:rPr>
          <w:rFonts w:ascii="Calisto MT" w:hAnsi="Calisto MT"/>
          <w:kern w:val="16"/>
          <w:sz w:val="22"/>
          <w14:ligatures w14:val="all"/>
        </w:rPr>
      </w:pPr>
      <w:r>
        <w:br w:type="page"/>
      </w:r>
    </w:p>
    <w:p w:rsidR="00A813A3" w:rsidRDefault="00A813A3" w:rsidP="00A813A3">
      <w:pPr>
        <w:pStyle w:val="000BOBodyText"/>
      </w:pPr>
      <w:r>
        <w:lastRenderedPageBreak/>
        <w:t>The following are the alt codes for the common mathematical symbols: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1752"/>
        <w:gridCol w:w="2127"/>
        <w:gridCol w:w="3027"/>
        <w:gridCol w:w="624"/>
      </w:tblGrid>
      <w:tr w:rsidR="00A813A3" w:rsidTr="000B711C">
        <w:trPr>
          <w:cantSplit/>
        </w:trPr>
        <w:tc>
          <w:tcPr>
            <w:tcW w:w="624" w:type="dxa"/>
            <w:shd w:val="clear" w:color="auto" w:fill="auto"/>
          </w:tcPr>
          <w:p w:rsidR="00A813A3" w:rsidRDefault="00A813A3" w:rsidP="000B711C">
            <w:pPr>
              <w:pStyle w:val="301GHTableHeadingSC"/>
            </w:pPr>
          </w:p>
        </w:tc>
        <w:tc>
          <w:tcPr>
            <w:tcW w:w="1752"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Operator</w:t>
            </w:r>
          </w:p>
        </w:tc>
        <w:tc>
          <w:tcPr>
            <w:tcW w:w="2127"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Symbol in Word</w:t>
            </w:r>
          </w:p>
        </w:tc>
        <w:tc>
          <w:tcPr>
            <w:tcW w:w="3027" w:type="dxa"/>
            <w:tcBorders>
              <w:bottom w:val="single" w:sz="4" w:space="0" w:color="BFBFBF" w:themeColor="background1" w:themeShade="BF"/>
            </w:tcBorders>
            <w:shd w:val="clear" w:color="auto" w:fill="auto"/>
            <w:vAlign w:val="center"/>
          </w:tcPr>
          <w:p w:rsidR="00A813A3" w:rsidRDefault="00A813A3" w:rsidP="000B711C">
            <w:pPr>
              <w:pStyle w:val="301GHTableHeadingSC"/>
              <w:jc w:val="center"/>
            </w:pPr>
            <w:r>
              <w:t xml:space="preserve">Short </w:t>
            </w:r>
            <w:r w:rsidR="00646468">
              <w:t>Cut</w:t>
            </w:r>
            <w:r>
              <w:t xml:space="preserve"> Key</w:t>
            </w:r>
          </w:p>
        </w:tc>
        <w:tc>
          <w:tcPr>
            <w:tcW w:w="624" w:type="dxa"/>
            <w:shd w:val="clear" w:color="auto" w:fill="auto"/>
          </w:tcPr>
          <w:p w:rsidR="00A813A3" w:rsidRDefault="00A813A3" w:rsidP="000B711C">
            <w:pPr>
              <w:pStyle w:val="301GHTableHeadingSC"/>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Multiplication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+ 0215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Division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+ 0247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Minus sign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+ 8722</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Plus sign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Plus minus</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rPr>
                <w:rFonts w:ascii="Cambria Math" w:hAnsi="Cambria Math"/>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+ 0177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Not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+ 8800</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Less than or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+ 8804</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Greater than or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Default="00A813A3" w:rsidP="000B711C">
            <w:pPr>
              <w:pStyle w:val="200GBTableBodySAN"/>
              <w:jc w:val="center"/>
            </w:pPr>
            <w: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Equivalent</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hint="eastAsia"/>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+ 8801</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Almost equal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+ 8776</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Square root</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+ 8730</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Infinity</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+ 8734</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Right angle</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+ 8735</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Partial differential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+ 8706</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Integral</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+ 8747</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1752"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Summation</w:t>
            </w:r>
          </w:p>
        </w:tc>
        <w:tc>
          <w:tcPr>
            <w:tcW w:w="2127" w:type="dxa"/>
            <w:tcBorders>
              <w:top w:val="single" w:sz="4" w:space="0" w:color="BFBFBF" w:themeColor="background1" w:themeShade="BF"/>
              <w:bottom w:val="single" w:sz="4" w:space="0" w:color="BFBFBF" w:themeColor="background1" w:themeShade="BF"/>
            </w:tcBorders>
            <w:shd w:val="clear" w:color="auto" w:fill="auto"/>
          </w:tcPr>
          <w:p w:rsidR="00A813A3" w:rsidRPr="005C614D" w:rsidRDefault="00A813A3" w:rsidP="000B711C">
            <w:pPr>
              <w:pStyle w:val="200GBTableBodySAN"/>
              <w:jc w:val="center"/>
              <w:rPr>
                <w:rFonts w:ascii="Times New Roman" w:hAnsi="Times New Roman" w:cs="Times New Roman"/>
                <w:lang w:eastAsia="ja-JP"/>
              </w:rPr>
            </w:pPr>
            <w:r>
              <w:rPr>
                <w:rFonts w:ascii="Times New Roman" w:hAnsi="Times New Roman" w:cs="Times New Roman"/>
                <w:lang w:eastAsia="ja-JP"/>
              </w:rPr>
              <w:t>∑</w:t>
            </w:r>
          </w:p>
        </w:tc>
        <w:tc>
          <w:tcPr>
            <w:tcW w:w="3027" w:type="dxa"/>
            <w:tcBorders>
              <w:top w:val="single" w:sz="4" w:space="0" w:color="BFBFBF" w:themeColor="background1" w:themeShade="BF"/>
              <w:bottom w:val="single" w:sz="4" w:space="0" w:color="BFBFBF" w:themeColor="background1" w:themeShade="BF"/>
            </w:tcBorders>
            <w:shd w:val="clear" w:color="auto" w:fill="auto"/>
            <w:vAlign w:val="center"/>
          </w:tcPr>
          <w:p w:rsidR="00A813A3" w:rsidRDefault="00A813A3" w:rsidP="000B711C">
            <w:pPr>
              <w:pStyle w:val="200GBTableBodySAN"/>
              <w:jc w:val="center"/>
            </w:pPr>
            <w:r>
              <w:t>alt + 8721</w:t>
            </w:r>
          </w:p>
        </w:tc>
        <w:tc>
          <w:tcPr>
            <w:tcW w:w="624" w:type="dxa"/>
            <w:shd w:val="clear" w:color="auto" w:fill="auto"/>
          </w:tcPr>
          <w:p w:rsidR="00A813A3" w:rsidRDefault="00A813A3" w:rsidP="000B711C">
            <w:pPr>
              <w:pStyle w:val="192LEPlaceholder"/>
            </w:pPr>
          </w:p>
        </w:tc>
      </w:tr>
      <w:tr w:rsidR="00A813A3" w:rsidTr="000B711C">
        <w:trPr>
          <w:cantSplit/>
        </w:trPr>
        <w:tc>
          <w:tcPr>
            <w:tcW w:w="624" w:type="dxa"/>
            <w:shd w:val="clear" w:color="auto" w:fill="auto"/>
          </w:tcPr>
          <w:p w:rsidR="00A813A3" w:rsidRDefault="00A813A3" w:rsidP="000B711C">
            <w:pPr>
              <w:pStyle w:val="192LEPlaceholder"/>
            </w:pPr>
          </w:p>
        </w:tc>
        <w:tc>
          <w:tcPr>
            <w:tcW w:w="6906" w:type="dxa"/>
            <w:gridSpan w:val="3"/>
            <w:tcBorders>
              <w:top w:val="single" w:sz="4" w:space="0" w:color="BFBFBF" w:themeColor="background1" w:themeShade="BF"/>
            </w:tcBorders>
            <w:shd w:val="clear" w:color="auto" w:fill="auto"/>
            <w:vAlign w:val="center"/>
          </w:tcPr>
          <w:p w:rsidR="00A813A3" w:rsidRDefault="00A813A3" w:rsidP="00285561">
            <w:pPr>
              <w:pStyle w:val="521ANTabCap-NoSpacing"/>
            </w:pPr>
            <w:bookmarkStart w:id="313" w:name="_Ref409279423"/>
            <w:bookmarkStart w:id="314" w:name="_Toc5205960"/>
            <w:r w:rsidRPr="001B4A2B">
              <w:t xml:space="preserve">Table </w:t>
            </w:r>
            <w:fldSimple w:instr=" STYLEREF 1 \s ">
              <w:r w:rsidR="00ED781A">
                <w:rPr>
                  <w:noProof/>
                </w:rPr>
                <w:t>7</w:t>
              </w:r>
            </w:fldSimple>
            <w:r w:rsidRPr="001B4A2B">
              <w:t>.</w:t>
            </w:r>
            <w:fldSimple w:instr=" SEQ Table \* ARABIC \s 1 ">
              <w:r w:rsidR="00ED781A">
                <w:rPr>
                  <w:noProof/>
                </w:rPr>
                <w:t>7</w:t>
              </w:r>
            </w:fldSimple>
            <w:bookmarkEnd w:id="313"/>
            <w:r>
              <w:rPr>
                <w:noProof/>
              </w:rPr>
              <w:tab/>
            </w:r>
            <w:r w:rsidR="00F36252">
              <w:t xml:space="preserve">Mathematical symbols, </w:t>
            </w:r>
            <w:r>
              <w:t>alt codes</w:t>
            </w:r>
            <w:bookmarkEnd w:id="314"/>
          </w:p>
        </w:tc>
        <w:tc>
          <w:tcPr>
            <w:tcW w:w="624" w:type="dxa"/>
            <w:shd w:val="clear" w:color="auto" w:fill="auto"/>
          </w:tcPr>
          <w:p w:rsidR="00A813A3" w:rsidRDefault="00A813A3" w:rsidP="000B711C">
            <w:pPr>
              <w:pStyle w:val="192LEPlaceholder"/>
            </w:pPr>
          </w:p>
        </w:tc>
      </w:tr>
    </w:tbl>
    <w:p w:rsidR="00D04E7A" w:rsidRDefault="00D04E7A" w:rsidP="00D04E7A">
      <w:pPr>
        <w:pStyle w:val="Heading3"/>
      </w:pPr>
      <w:bookmarkStart w:id="315" w:name="_Toc5206066"/>
      <w:r>
        <w:t>Using alt codes</w:t>
      </w:r>
      <w:bookmarkEnd w:id="315"/>
    </w:p>
    <w:p w:rsidR="00D04E7A" w:rsidRDefault="00D04E7A" w:rsidP="00D04E7A">
      <w:pPr>
        <w:pStyle w:val="000BOBodyText"/>
      </w:pPr>
      <w:r>
        <w:t xml:space="preserve">Alt codes are a short cut for entering symbols into the text of a document; they are referenced throughout this document like so: </w:t>
      </w:r>
      <w:r w:rsidRPr="00D029AE">
        <w:rPr>
          <w:rStyle w:val="110FOMenuSAN"/>
        </w:rPr>
        <w:t>alt + 9674</w:t>
      </w:r>
      <w:r>
        <w:t>, this will insert the lozenge character </w:t>
      </w:r>
      <w:proofErr w:type="gramStart"/>
      <w:r>
        <w:t>( </w:t>
      </w:r>
      <w:r w:rsidR="003F4CAD">
        <w:t>◊</w:t>
      </w:r>
      <w:proofErr w:type="gramEnd"/>
      <w:r>
        <w:t> ).</w:t>
      </w:r>
    </w:p>
    <w:p w:rsidR="00D04E7A" w:rsidRPr="00F46B20" w:rsidRDefault="00D04E7A" w:rsidP="00D04E7A">
      <w:pPr>
        <w:pStyle w:val="000BOBodyText"/>
      </w:pPr>
      <w:r>
        <w:t xml:space="preserve">Alt codes are entered by holding down the alt key and entering </w:t>
      </w:r>
      <w:r w:rsidR="00285561">
        <w:t xml:space="preserve">the </w:t>
      </w:r>
      <w:r>
        <w:t xml:space="preserve">specified digits on the numeric keypad (note: </w:t>
      </w:r>
      <w:proofErr w:type="spellStart"/>
      <w:r w:rsidRPr="00D029AE">
        <w:rPr>
          <w:rStyle w:val="110FOMenuSAN"/>
        </w:rPr>
        <w:t>num</w:t>
      </w:r>
      <w:proofErr w:type="spellEnd"/>
      <w:r w:rsidRPr="00D029AE">
        <w:rPr>
          <w:rStyle w:val="110FOMenuSAN"/>
        </w:rPr>
        <w:t xml:space="preserve"> lock</w:t>
      </w:r>
      <w:r>
        <w:t xml:space="preserve"> must be on). All digits must be entered, even a leading zero. There is no time limit; the </w:t>
      </w:r>
      <w:r w:rsidR="00A606D8">
        <w:t>character</w:t>
      </w:r>
      <w:r>
        <w:t xml:space="preserve"> is </w:t>
      </w:r>
      <w:r w:rsidR="00A606D8">
        <w:t>inserted</w:t>
      </w:r>
      <w:r>
        <w:t xml:space="preserve"> when the alt key is r</w:t>
      </w:r>
      <w:r>
        <w:t>e</w:t>
      </w:r>
      <w:r>
        <w:t>leased.</w:t>
      </w:r>
    </w:p>
    <w:p w:rsidR="00285561" w:rsidRDefault="00285561">
      <w:pPr>
        <w:spacing w:after="200" w:line="276" w:lineRule="auto"/>
        <w:rPr>
          <w:rFonts w:ascii="Equity Text A" w:hAnsi="Equity Text A"/>
          <w:kern w:val="16"/>
          <w:sz w:val="23"/>
          <w14:ligatures w14:val="all"/>
        </w:rPr>
      </w:pPr>
      <w:r>
        <w:rPr>
          <w:rFonts w:ascii="Equity Text A" w:hAnsi="Equity Text A"/>
          <w:kern w:val="16"/>
          <w:sz w:val="23"/>
          <w14:ligatures w14:val="all"/>
        </w:rPr>
        <w:br w:type="page"/>
      </w:r>
    </w:p>
    <w:p w:rsidR="00133B32" w:rsidRDefault="00133B32" w:rsidP="00133B32">
      <w:pPr>
        <w:spacing w:after="200" w:line="276" w:lineRule="auto"/>
        <w:rPr>
          <w:rFonts w:ascii="Equity Text A" w:hAnsi="Equity Text A"/>
          <w:kern w:val="16"/>
          <w:sz w:val="23"/>
          <w14:ligatures w14:val="all"/>
        </w:rPr>
      </w:pPr>
      <w:r>
        <w:rPr>
          <w:rFonts w:ascii="Equity Text A" w:hAnsi="Equity Text A"/>
          <w:kern w:val="16"/>
          <w:sz w:val="23"/>
          <w14:ligatures w14:val="all"/>
        </w:rPr>
        <w:lastRenderedPageBreak/>
        <w:t>The following table lists the most common alt codes along with the HTML (&amp;) sy</w:t>
      </w:r>
      <w:r>
        <w:rPr>
          <w:rFonts w:ascii="Equity Text A" w:hAnsi="Equity Text A"/>
          <w:kern w:val="16"/>
          <w:sz w:val="23"/>
          <w14:ligatures w14:val="all"/>
        </w:rPr>
        <w:t>m</w:t>
      </w:r>
      <w:r>
        <w:rPr>
          <w:rFonts w:ascii="Equity Text A" w:hAnsi="Equity Text A"/>
          <w:kern w:val="16"/>
          <w:sz w:val="23"/>
          <w14:ligatures w14:val="all"/>
        </w:rPr>
        <w:t>bol.</w:t>
      </w:r>
    </w:p>
    <w:p w:rsidR="00133B32" w:rsidRDefault="00133B32" w:rsidP="00133B32">
      <w:pPr>
        <w:pStyle w:val="002BOBodyTextNoteItHgL"/>
      </w:pPr>
      <w:r>
        <w:t>Note:</w:t>
      </w:r>
      <w:r>
        <w:tab/>
      </w:r>
      <w:r>
        <w:rPr>
          <w:noProof/>
        </w:rPr>
        <w:t xml:space="preserve">Unicode decimal references are given in HTML as </w:t>
      </w:r>
      <w:r w:rsidRPr="0048725C">
        <w:rPr>
          <w:rStyle w:val="101FOBodyEmphBO"/>
          <w:noProof/>
        </w:rPr>
        <w:t>&amp;#</w:t>
      </w:r>
      <w:r>
        <w:rPr>
          <w:noProof/>
        </w:rPr>
        <w:t>nnnn.</w:t>
      </w:r>
      <w:r>
        <w:rPr>
          <w:noProof/>
        </w:rPr>
        <w:br/>
        <w:t xml:space="preserve">hexadecimal HTML as </w:t>
      </w:r>
      <w:r w:rsidRPr="0048725C">
        <w:rPr>
          <w:rStyle w:val="101FOBodyEmphBO"/>
          <w:noProof/>
        </w:rPr>
        <w:t>&amp;#x</w:t>
      </w:r>
      <w:r>
        <w:rPr>
          <w:noProof/>
        </w:rPr>
        <w:t xml:space="preserve">hhhh and in CSS as </w:t>
      </w:r>
      <w:r w:rsidRPr="0048725C">
        <w:rPr>
          <w:rStyle w:val="101FOBodyEmphBO"/>
          <w:noProof/>
        </w:rPr>
        <w:t>\</w:t>
      </w:r>
      <w:r>
        <w:rPr>
          <w:noProof/>
        </w:rPr>
        <w:t>hhhh (hhhh being the hexadecimal equivalent of the decimal ALT nnnn number given here).</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
        <w:gridCol w:w="2121"/>
        <w:gridCol w:w="850"/>
        <w:gridCol w:w="850"/>
        <w:gridCol w:w="255"/>
        <w:gridCol w:w="2121"/>
        <w:gridCol w:w="851"/>
        <w:gridCol w:w="851"/>
      </w:tblGrid>
      <w:tr w:rsidR="00133B32" w:rsidTr="009729BE">
        <w:trPr>
          <w:trHeight w:hRule="exact" w:val="227"/>
        </w:trPr>
        <w:tc>
          <w:tcPr>
            <w:tcW w:w="254"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1" w:type="dxa"/>
            <w:tcBorders>
              <w:top w:val="single" w:sz="4" w:space="0" w:color="BFBFBF" w:themeColor="background1" w:themeShade="BF"/>
            </w:tcBorders>
            <w:vAlign w:val="center"/>
          </w:tcPr>
          <w:p w:rsidR="00133B32" w:rsidRDefault="00133B32" w:rsidP="009729BE">
            <w:pPr>
              <w:pStyle w:val="301GHTableHeadingSC"/>
            </w:pPr>
            <w:r>
              <w:t>Mathematical</w:t>
            </w:r>
          </w:p>
        </w:tc>
        <w:tc>
          <w:tcPr>
            <w:tcW w:w="850" w:type="dxa"/>
            <w:tcBorders>
              <w:top w:val="single" w:sz="4" w:space="0" w:color="BFBFBF" w:themeColor="background1" w:themeShade="BF"/>
            </w:tcBorders>
          </w:tcPr>
          <w:p w:rsidR="00133B32" w:rsidRDefault="00133B32" w:rsidP="009729BE">
            <w:pPr>
              <w:pStyle w:val="301GHTableHeadingSC"/>
            </w:pPr>
            <w:r>
              <w:t>HTML</w:t>
            </w:r>
          </w:p>
        </w:tc>
        <w:tc>
          <w:tcPr>
            <w:tcW w:w="850"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55"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1" w:type="dxa"/>
            <w:tcBorders>
              <w:top w:val="single" w:sz="4" w:space="0" w:color="BFBFBF" w:themeColor="background1" w:themeShade="BF"/>
            </w:tcBorders>
            <w:vAlign w:val="center"/>
          </w:tcPr>
          <w:p w:rsidR="00133B32" w:rsidRDefault="00133B32" w:rsidP="009729BE">
            <w:pPr>
              <w:pStyle w:val="301GHTableHeadingSC"/>
            </w:pPr>
            <w:r>
              <w:t>Mathematical cont.</w:t>
            </w:r>
          </w:p>
        </w:tc>
        <w:tc>
          <w:tcPr>
            <w:tcW w:w="851" w:type="dxa"/>
            <w:tcBorders>
              <w:top w:val="single" w:sz="4" w:space="0" w:color="BFBFBF" w:themeColor="background1" w:themeShade="BF"/>
            </w:tcBorders>
          </w:tcPr>
          <w:p w:rsidR="00133B32" w:rsidRPr="0048725C" w:rsidRDefault="00133B32" w:rsidP="009729BE">
            <w:pPr>
              <w:pStyle w:val="301GHTableHeadingSC"/>
            </w:pPr>
            <w:r w:rsidRPr="0048725C">
              <w:t>HTML</w:t>
            </w:r>
          </w:p>
        </w:tc>
        <w:tc>
          <w:tcPr>
            <w:tcW w:w="851" w:type="dxa"/>
            <w:tcBorders>
              <w:top w:val="single" w:sz="4" w:space="0" w:color="BFBFBF" w:themeColor="background1" w:themeShade="BF"/>
            </w:tcBorders>
            <w:vAlign w:val="center"/>
          </w:tcPr>
          <w:p w:rsidR="00133B32" w:rsidRPr="0048725C" w:rsidRDefault="00133B32" w:rsidP="009729BE">
            <w:pPr>
              <w:pStyle w:val="301GHTableHeadingSC"/>
            </w:pPr>
            <w:r w:rsidRPr="0048725C">
              <w:t>Alt</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Multiplication sign</w:t>
            </w:r>
          </w:p>
        </w:tc>
        <w:tc>
          <w:tcPr>
            <w:tcW w:w="850" w:type="dxa"/>
          </w:tcPr>
          <w:p w:rsidR="00133B32" w:rsidRDefault="00133B32" w:rsidP="009729BE">
            <w:pPr>
              <w:pStyle w:val="205GBTableBodySmlSAN"/>
              <w:jc w:val="left"/>
              <w:rPr>
                <w:noProof/>
              </w:rPr>
            </w:pPr>
            <w:r>
              <w:rPr>
                <w:noProof/>
              </w:rPr>
              <w:t>&amp;times;</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+ 0215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Almost equal to</w:t>
            </w:r>
          </w:p>
        </w:tc>
        <w:tc>
          <w:tcPr>
            <w:tcW w:w="851" w:type="dxa"/>
          </w:tcPr>
          <w:p w:rsidR="00133B32" w:rsidRDefault="00133B32" w:rsidP="009729BE">
            <w:pPr>
              <w:pStyle w:val="205GBTableBodySmlSAN"/>
              <w:jc w:val="left"/>
              <w:rPr>
                <w:noProof/>
              </w:rPr>
            </w:pPr>
            <w:r>
              <w:rPr>
                <w:noProof/>
              </w:rPr>
              <w:t>&amp;</w:t>
            </w:r>
            <w:r w:rsidRPr="004F77FF">
              <w:rPr>
                <w:noProof/>
              </w:rPr>
              <w:t>asymp</w:t>
            </w:r>
            <w:r>
              <w:rPr>
                <w:noProof/>
              </w:rPr>
              <w:t>;</w:t>
            </w:r>
          </w:p>
        </w:tc>
        <w:tc>
          <w:tcPr>
            <w:tcW w:w="851" w:type="dxa"/>
            <w:vAlign w:val="center"/>
          </w:tcPr>
          <w:p w:rsidR="00133B32" w:rsidRDefault="00133B32" w:rsidP="009729BE">
            <w:pPr>
              <w:pStyle w:val="205GBTableBodySmlSAN"/>
              <w:jc w:val="left"/>
            </w:pPr>
            <w:r>
              <w:t>alt + 8776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Division sign</w:t>
            </w:r>
          </w:p>
        </w:tc>
        <w:tc>
          <w:tcPr>
            <w:tcW w:w="850" w:type="dxa"/>
          </w:tcPr>
          <w:p w:rsidR="00133B32" w:rsidRDefault="00133B32" w:rsidP="009729BE">
            <w:pPr>
              <w:pStyle w:val="205GBTableBodySmlSAN"/>
              <w:jc w:val="left"/>
              <w:rPr>
                <w:noProof/>
              </w:rPr>
            </w:pPr>
            <w:r w:rsidRPr="00373231">
              <w:rPr>
                <w:noProof/>
              </w:rPr>
              <w:t>&amp;divide;</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+ 0247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Not equal to</w:t>
            </w:r>
          </w:p>
        </w:tc>
        <w:tc>
          <w:tcPr>
            <w:tcW w:w="851" w:type="dxa"/>
          </w:tcPr>
          <w:p w:rsidR="00133B32" w:rsidRDefault="00133B32" w:rsidP="009729BE">
            <w:pPr>
              <w:pStyle w:val="205GBTableBodySmlSAN"/>
              <w:jc w:val="left"/>
              <w:rPr>
                <w:noProof/>
              </w:rPr>
            </w:pPr>
            <w:r>
              <w:rPr>
                <w:noProof/>
              </w:rPr>
              <w:t>&amp;ne;</w:t>
            </w:r>
          </w:p>
        </w:tc>
        <w:tc>
          <w:tcPr>
            <w:tcW w:w="851" w:type="dxa"/>
            <w:vAlign w:val="center"/>
          </w:tcPr>
          <w:p w:rsidR="00133B32" w:rsidRDefault="00133B32" w:rsidP="009729BE">
            <w:pPr>
              <w:pStyle w:val="205GBTableBodySmlSAN"/>
              <w:jc w:val="left"/>
            </w:pPr>
            <w:r>
              <w:t>alt + 8800</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Minus sign</w:t>
            </w:r>
          </w:p>
        </w:tc>
        <w:tc>
          <w:tcPr>
            <w:tcW w:w="850" w:type="dxa"/>
          </w:tcPr>
          <w:p w:rsidR="00133B32" w:rsidRDefault="00133B32" w:rsidP="009729BE">
            <w:pPr>
              <w:pStyle w:val="205GBTableBodySmlSAN"/>
              <w:jc w:val="left"/>
              <w:rPr>
                <w:noProof/>
              </w:rPr>
            </w:pPr>
            <w:r>
              <w:rPr>
                <w:noProof/>
              </w:rPr>
              <w:t>&amp;</w:t>
            </w:r>
            <w:r w:rsidRPr="006B5628">
              <w:rPr>
                <w:noProof/>
              </w:rPr>
              <w:t>minus</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+ 8722</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Identical to</w:t>
            </w:r>
          </w:p>
        </w:tc>
        <w:tc>
          <w:tcPr>
            <w:tcW w:w="851" w:type="dxa"/>
          </w:tcPr>
          <w:p w:rsidR="00133B32" w:rsidRDefault="00133B32" w:rsidP="009729BE">
            <w:pPr>
              <w:pStyle w:val="205GBTableBodySmlSAN"/>
              <w:jc w:val="left"/>
              <w:rPr>
                <w:noProof/>
              </w:rPr>
            </w:pPr>
            <w:r>
              <w:rPr>
                <w:noProof/>
              </w:rPr>
              <w:t>&amp;</w:t>
            </w:r>
            <w:r w:rsidRPr="004F77FF">
              <w:rPr>
                <w:noProof/>
              </w:rPr>
              <w:t>equiv</w:t>
            </w:r>
            <w:r>
              <w:rPr>
                <w:noProof/>
              </w:rPr>
              <w:t>;</w:t>
            </w:r>
          </w:p>
        </w:tc>
        <w:tc>
          <w:tcPr>
            <w:tcW w:w="851" w:type="dxa"/>
            <w:vAlign w:val="center"/>
          </w:tcPr>
          <w:p w:rsidR="00133B32" w:rsidRDefault="00133B32" w:rsidP="009729BE">
            <w:pPr>
              <w:pStyle w:val="205GBTableBodySmlSAN"/>
              <w:jc w:val="left"/>
            </w:pPr>
            <w:r>
              <w:t>alt + 8801</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Plus/minus sign</w:t>
            </w:r>
          </w:p>
        </w:tc>
        <w:tc>
          <w:tcPr>
            <w:tcW w:w="850" w:type="dxa"/>
          </w:tcPr>
          <w:p w:rsidR="00133B32" w:rsidRDefault="00133B32" w:rsidP="009729BE">
            <w:pPr>
              <w:pStyle w:val="205GBTableBodySmlSAN"/>
              <w:jc w:val="left"/>
              <w:rPr>
                <w:noProof/>
              </w:rPr>
            </w:pPr>
            <w:r w:rsidRPr="00737BA6">
              <w:rPr>
                <w:noProof/>
              </w:rPr>
              <w:t>&amp;plusmn;</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+ 0177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&lt;</w:t>
            </w:r>
          </w:p>
        </w:tc>
        <w:tc>
          <w:tcPr>
            <w:tcW w:w="2121" w:type="dxa"/>
            <w:vAlign w:val="center"/>
          </w:tcPr>
          <w:p w:rsidR="00133B32" w:rsidRDefault="00133B32" w:rsidP="009729BE">
            <w:pPr>
              <w:pStyle w:val="205GBTableBodySmlSAN"/>
              <w:ind w:left="63"/>
              <w:jc w:val="left"/>
            </w:pPr>
            <w:r>
              <w:t xml:space="preserve">Less than </w:t>
            </w:r>
          </w:p>
        </w:tc>
        <w:tc>
          <w:tcPr>
            <w:tcW w:w="851" w:type="dxa"/>
          </w:tcPr>
          <w:p w:rsidR="00133B32" w:rsidRDefault="00133B32" w:rsidP="009729BE">
            <w:pPr>
              <w:pStyle w:val="205GBTableBodySmlSAN"/>
              <w:jc w:val="left"/>
              <w:rPr>
                <w:noProof/>
              </w:rPr>
            </w:pPr>
            <w:r>
              <w:rPr>
                <w:noProof/>
              </w:rPr>
              <w:t>&amp;lt;</w:t>
            </w:r>
          </w:p>
        </w:tc>
        <w:tc>
          <w:tcPr>
            <w:tcW w:w="851" w:type="dxa"/>
            <w:vAlign w:val="center"/>
          </w:tcPr>
          <w:p w:rsidR="00133B32" w:rsidRDefault="00133B32" w:rsidP="009729BE">
            <w:pPr>
              <w:pStyle w:val="205GBTableBodySmlSAN"/>
              <w:jc w:val="left"/>
            </w:pPr>
            <w:r>
              <w:t>alt + 0060</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Fraction slash</w:t>
            </w:r>
          </w:p>
        </w:tc>
        <w:tc>
          <w:tcPr>
            <w:tcW w:w="850" w:type="dxa"/>
          </w:tcPr>
          <w:p w:rsidR="00133B32" w:rsidRDefault="00133B32" w:rsidP="009729BE">
            <w:pPr>
              <w:pStyle w:val="205GBTableBodySmlSAN"/>
              <w:jc w:val="left"/>
              <w:rPr>
                <w:noProof/>
              </w:rPr>
            </w:pPr>
            <w:r>
              <w:rPr>
                <w:noProof/>
              </w:rPr>
              <w:t>&amp;</w:t>
            </w:r>
            <w:r w:rsidRPr="006B5628">
              <w:rPr>
                <w:noProof/>
              </w:rPr>
              <w:t>frasl</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+ 8260</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&gt;</w:t>
            </w:r>
          </w:p>
        </w:tc>
        <w:tc>
          <w:tcPr>
            <w:tcW w:w="2121" w:type="dxa"/>
            <w:vAlign w:val="center"/>
          </w:tcPr>
          <w:p w:rsidR="00133B32" w:rsidRDefault="00133B32" w:rsidP="009729BE">
            <w:pPr>
              <w:pStyle w:val="205GBTableBodySmlSAN"/>
              <w:ind w:left="63"/>
              <w:jc w:val="left"/>
            </w:pPr>
            <w:r>
              <w:t>Greater than</w:t>
            </w:r>
          </w:p>
        </w:tc>
        <w:tc>
          <w:tcPr>
            <w:tcW w:w="851" w:type="dxa"/>
          </w:tcPr>
          <w:p w:rsidR="00133B32" w:rsidRDefault="00133B32" w:rsidP="009729BE">
            <w:pPr>
              <w:pStyle w:val="205GBTableBodySmlSAN"/>
              <w:jc w:val="left"/>
              <w:rPr>
                <w:noProof/>
              </w:rPr>
            </w:pPr>
            <w:r>
              <w:rPr>
                <w:noProof/>
              </w:rPr>
              <w:t>&amp;gt;</w:t>
            </w:r>
          </w:p>
        </w:tc>
        <w:tc>
          <w:tcPr>
            <w:tcW w:w="851" w:type="dxa"/>
            <w:vAlign w:val="center"/>
          </w:tcPr>
          <w:p w:rsidR="00133B32" w:rsidRDefault="00133B32" w:rsidP="009729BE">
            <w:pPr>
              <w:pStyle w:val="205GBTableBodySmlSAN"/>
              <w:jc w:val="left"/>
            </w:pPr>
            <w:r>
              <w:t>alt + 0062</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ⁿ</w:t>
            </w:r>
          </w:p>
        </w:tc>
        <w:tc>
          <w:tcPr>
            <w:tcW w:w="2121" w:type="dxa"/>
            <w:vAlign w:val="center"/>
          </w:tcPr>
          <w:p w:rsidR="00133B32" w:rsidRDefault="00133B32" w:rsidP="009729BE">
            <w:pPr>
              <w:pStyle w:val="205GBTableBodySmlSAN"/>
              <w:ind w:left="114"/>
              <w:jc w:val="left"/>
            </w:pPr>
            <w:r>
              <w:t>Superscript lowercase n</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+ 8319</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Less than or equal to</w:t>
            </w:r>
          </w:p>
        </w:tc>
        <w:tc>
          <w:tcPr>
            <w:tcW w:w="851" w:type="dxa"/>
          </w:tcPr>
          <w:p w:rsidR="00133B32" w:rsidRDefault="00133B32" w:rsidP="009729BE">
            <w:pPr>
              <w:pStyle w:val="205GBTableBodySmlSAN"/>
              <w:jc w:val="left"/>
              <w:rPr>
                <w:noProof/>
              </w:rPr>
            </w:pPr>
            <w:r>
              <w:rPr>
                <w:noProof/>
              </w:rPr>
              <w:t>&amp;le;</w:t>
            </w:r>
          </w:p>
        </w:tc>
        <w:tc>
          <w:tcPr>
            <w:tcW w:w="851" w:type="dxa"/>
            <w:vAlign w:val="center"/>
          </w:tcPr>
          <w:p w:rsidR="00133B32" w:rsidRDefault="00133B32" w:rsidP="009729BE">
            <w:pPr>
              <w:pStyle w:val="205GBTableBodySmlSAN"/>
              <w:jc w:val="left"/>
            </w:pPr>
            <w:r>
              <w:t>alt + 8804</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Estimated symbol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+ 8494</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Greater than or equal to</w:t>
            </w:r>
          </w:p>
        </w:tc>
        <w:tc>
          <w:tcPr>
            <w:tcW w:w="851" w:type="dxa"/>
          </w:tcPr>
          <w:p w:rsidR="00133B32" w:rsidRDefault="00133B32" w:rsidP="009729BE">
            <w:pPr>
              <w:pStyle w:val="205GBTableBodySmlSAN"/>
              <w:jc w:val="left"/>
              <w:rPr>
                <w:noProof/>
              </w:rPr>
            </w:pPr>
            <w:r>
              <w:rPr>
                <w:noProof/>
              </w:rPr>
              <w:t>&amp;ge;</w:t>
            </w:r>
          </w:p>
        </w:tc>
        <w:tc>
          <w:tcPr>
            <w:tcW w:w="851" w:type="dxa"/>
            <w:vAlign w:val="center"/>
          </w:tcPr>
          <w:p w:rsidR="00133B32" w:rsidRDefault="00133B32" w:rsidP="009729BE">
            <w:pPr>
              <w:pStyle w:val="205GBTableBodySmlSAN"/>
              <w:jc w:val="left"/>
            </w:pPr>
            <w:r>
              <w:t>alt + 8805</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Partial differential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+ 8706</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p>
        </w:tc>
        <w:tc>
          <w:tcPr>
            <w:tcW w:w="2121" w:type="dxa"/>
            <w:vAlign w:val="center"/>
          </w:tcPr>
          <w:p w:rsidR="00133B32" w:rsidRPr="004F77FF" w:rsidRDefault="00133B32" w:rsidP="009729BE">
            <w:pPr>
              <w:pStyle w:val="205GBTableBodySmlSAN"/>
              <w:ind w:left="63"/>
              <w:jc w:val="left"/>
              <w:rPr>
                <w:rFonts w:ascii="Cambria Math" w:hAnsi="Cambria Math"/>
                <w:lang w:eastAsia="ja-JP"/>
              </w:rPr>
            </w:pPr>
          </w:p>
        </w:tc>
        <w:tc>
          <w:tcPr>
            <w:tcW w:w="851" w:type="dxa"/>
          </w:tcPr>
          <w:p w:rsidR="00133B32" w:rsidRDefault="00133B32" w:rsidP="009729BE">
            <w:pPr>
              <w:pStyle w:val="205GBTableBodySmlSAN"/>
              <w:jc w:val="left"/>
              <w:rPr>
                <w:noProof/>
              </w:rPr>
            </w:pPr>
          </w:p>
        </w:tc>
        <w:tc>
          <w:tcPr>
            <w:tcW w:w="851" w:type="dxa"/>
            <w:vAlign w:val="center"/>
          </w:tcPr>
          <w:p w:rsidR="00133B32" w:rsidRDefault="00133B32" w:rsidP="009729BE">
            <w:pPr>
              <w:pStyle w:val="205GBTableBodySmlSAN"/>
              <w:jc w:val="left"/>
            </w:pP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Increment</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+ 8710</w:t>
            </w:r>
          </w:p>
        </w:tc>
        <w:tc>
          <w:tcPr>
            <w:tcW w:w="255" w:type="dxa"/>
            <w:tcBorders>
              <w:left w:val="single" w:sz="4" w:space="0" w:color="BFBFBF" w:themeColor="background1" w:themeShade="BF"/>
              <w:bottom w:val="single" w:sz="4" w:space="0" w:color="BFBFBF" w:themeColor="background1" w:themeShade="BF"/>
            </w:tcBorders>
            <w:vAlign w:val="center"/>
          </w:tcPr>
          <w:p w:rsidR="00133B32" w:rsidRDefault="00133B32" w:rsidP="009729BE">
            <w:pPr>
              <w:pStyle w:val="205GBTableBodySmlSAN"/>
              <w:ind w:left="-57"/>
            </w:pPr>
          </w:p>
        </w:tc>
        <w:tc>
          <w:tcPr>
            <w:tcW w:w="2121" w:type="dxa"/>
            <w:tcBorders>
              <w:bottom w:val="single" w:sz="4" w:space="0" w:color="BFBFBF" w:themeColor="background1" w:themeShade="BF"/>
            </w:tcBorders>
            <w:vAlign w:val="center"/>
          </w:tcPr>
          <w:p w:rsidR="00133B32" w:rsidRDefault="00133B32" w:rsidP="009729BE">
            <w:pPr>
              <w:pStyle w:val="301GHTableHeadingSC"/>
            </w:pPr>
            <w:r>
              <w:t>Miscellaneous</w:t>
            </w:r>
          </w:p>
        </w:tc>
        <w:tc>
          <w:tcPr>
            <w:tcW w:w="851" w:type="dxa"/>
            <w:tcBorders>
              <w:bottom w:val="single" w:sz="4" w:space="0" w:color="BFBFBF" w:themeColor="background1" w:themeShade="BF"/>
            </w:tcBorders>
          </w:tcPr>
          <w:p w:rsidR="00133B32" w:rsidRDefault="00133B32" w:rsidP="009729BE">
            <w:pPr>
              <w:pStyle w:val="205GBTableBodySmlSAN"/>
              <w:jc w:val="left"/>
              <w:rPr>
                <w:noProof/>
              </w:rPr>
            </w:pPr>
          </w:p>
        </w:tc>
        <w:tc>
          <w:tcPr>
            <w:tcW w:w="851" w:type="dxa"/>
            <w:tcBorders>
              <w:bottom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N-array product</w:t>
            </w:r>
          </w:p>
        </w:tc>
        <w:tc>
          <w:tcPr>
            <w:tcW w:w="850" w:type="dxa"/>
          </w:tcPr>
          <w:p w:rsidR="00133B32" w:rsidRDefault="00133B32" w:rsidP="009729BE">
            <w:pPr>
              <w:pStyle w:val="205GBTableBodySmlSAN"/>
              <w:jc w:val="left"/>
              <w:rPr>
                <w:noProof/>
              </w:rPr>
            </w:pPr>
            <w:r>
              <w:rPr>
                <w:noProof/>
              </w:rPr>
              <w:t>&amp;</w:t>
            </w:r>
            <w:r w:rsidRPr="006B5628">
              <w:rPr>
                <w:noProof/>
              </w:rPr>
              <w:t>prod</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+ 8719</w:t>
            </w:r>
          </w:p>
        </w:tc>
        <w:tc>
          <w:tcPr>
            <w:tcW w:w="255"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r>
              <w:t>¦</w:t>
            </w:r>
          </w:p>
        </w:tc>
        <w:tc>
          <w:tcPr>
            <w:tcW w:w="2121" w:type="dxa"/>
            <w:tcBorders>
              <w:top w:val="single" w:sz="4" w:space="0" w:color="BFBFBF" w:themeColor="background1" w:themeShade="BF"/>
            </w:tcBorders>
            <w:vAlign w:val="center"/>
          </w:tcPr>
          <w:p w:rsidR="00133B32" w:rsidRDefault="00133B32" w:rsidP="009729BE">
            <w:pPr>
              <w:pStyle w:val="205GBTableBodySmlSAN"/>
              <w:ind w:left="63"/>
              <w:jc w:val="left"/>
            </w:pPr>
            <w:r>
              <w:t>Broken vertical bar</w:t>
            </w:r>
          </w:p>
        </w:tc>
        <w:tc>
          <w:tcPr>
            <w:tcW w:w="851" w:type="dxa"/>
            <w:tcBorders>
              <w:top w:val="single" w:sz="4" w:space="0" w:color="BFBFBF" w:themeColor="background1" w:themeShade="BF"/>
            </w:tcBorders>
          </w:tcPr>
          <w:p w:rsidR="00133B32" w:rsidRDefault="00133B32" w:rsidP="009729BE">
            <w:pPr>
              <w:pStyle w:val="205GBTableBodySmlSAN"/>
              <w:jc w:val="left"/>
              <w:rPr>
                <w:noProof/>
              </w:rPr>
            </w:pPr>
            <w:r w:rsidRPr="00737BA6">
              <w:rPr>
                <w:noProof/>
              </w:rPr>
              <w:t>&amp;brvbar;</w:t>
            </w:r>
          </w:p>
        </w:tc>
        <w:tc>
          <w:tcPr>
            <w:tcW w:w="851" w:type="dxa"/>
            <w:tcBorders>
              <w:top w:val="single" w:sz="4" w:space="0" w:color="BFBFBF" w:themeColor="background1" w:themeShade="BF"/>
            </w:tcBorders>
            <w:vAlign w:val="center"/>
          </w:tcPr>
          <w:p w:rsidR="00133B32" w:rsidRDefault="00133B32" w:rsidP="009729BE">
            <w:pPr>
              <w:pStyle w:val="205GBTableBodySmlSAN"/>
              <w:jc w:val="left"/>
            </w:pPr>
            <w:r>
              <w:t>alt + 0166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N-array summation</w:t>
            </w:r>
          </w:p>
        </w:tc>
        <w:tc>
          <w:tcPr>
            <w:tcW w:w="850" w:type="dxa"/>
          </w:tcPr>
          <w:p w:rsidR="00133B32" w:rsidRDefault="00133B32" w:rsidP="009729BE">
            <w:pPr>
              <w:pStyle w:val="205GBTableBodySmlSAN"/>
              <w:jc w:val="left"/>
              <w:rPr>
                <w:noProof/>
              </w:rPr>
            </w:pPr>
            <w:r>
              <w:rPr>
                <w:noProof/>
              </w:rPr>
              <w:t>&amp;</w:t>
            </w:r>
            <w:r w:rsidRPr="006B5628">
              <w:rPr>
                <w:noProof/>
              </w:rPr>
              <w:t>sum</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+ 8721</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º</w:t>
            </w:r>
          </w:p>
        </w:tc>
        <w:tc>
          <w:tcPr>
            <w:tcW w:w="2121" w:type="dxa"/>
            <w:vAlign w:val="center"/>
          </w:tcPr>
          <w:p w:rsidR="00133B32" w:rsidRDefault="00133B32" w:rsidP="009729BE">
            <w:pPr>
              <w:pStyle w:val="205GBTableBodySmlSAN"/>
              <w:ind w:left="63"/>
              <w:jc w:val="left"/>
            </w:pPr>
            <w:r>
              <w:t>Degree sign</w:t>
            </w:r>
          </w:p>
        </w:tc>
        <w:tc>
          <w:tcPr>
            <w:tcW w:w="851" w:type="dxa"/>
          </w:tcPr>
          <w:p w:rsidR="00133B32" w:rsidRDefault="00133B32" w:rsidP="009729BE">
            <w:pPr>
              <w:pStyle w:val="205GBTableBodySmlSAN"/>
              <w:jc w:val="left"/>
              <w:rPr>
                <w:noProof/>
              </w:rPr>
            </w:pPr>
            <w:r w:rsidRPr="006B5628">
              <w:rPr>
                <w:noProof/>
              </w:rPr>
              <w:t>&amp;deg;</w:t>
            </w:r>
          </w:p>
        </w:tc>
        <w:tc>
          <w:tcPr>
            <w:tcW w:w="851" w:type="dxa"/>
            <w:vAlign w:val="center"/>
          </w:tcPr>
          <w:p w:rsidR="00133B32" w:rsidRDefault="00133B32" w:rsidP="009729BE">
            <w:pPr>
              <w:pStyle w:val="205GBTableBodySmlSAN"/>
              <w:jc w:val="left"/>
            </w:pPr>
            <w:r>
              <w:t>alt + 0176</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Division slash</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Middle dot</w:t>
            </w:r>
          </w:p>
        </w:tc>
        <w:tc>
          <w:tcPr>
            <w:tcW w:w="851" w:type="dxa"/>
          </w:tcPr>
          <w:p w:rsidR="00133B32" w:rsidRDefault="00133B32" w:rsidP="009729BE">
            <w:pPr>
              <w:pStyle w:val="205GBTableBodySmlSAN"/>
              <w:jc w:val="left"/>
              <w:rPr>
                <w:noProof/>
              </w:rPr>
            </w:pPr>
            <w:r w:rsidRPr="006B5628">
              <w:rPr>
                <w:noProof/>
              </w:rPr>
              <w:t>&amp;middot;</w:t>
            </w:r>
          </w:p>
        </w:tc>
        <w:tc>
          <w:tcPr>
            <w:tcW w:w="851" w:type="dxa"/>
            <w:vAlign w:val="center"/>
          </w:tcPr>
          <w:p w:rsidR="00133B32" w:rsidRDefault="00133B32" w:rsidP="009729BE">
            <w:pPr>
              <w:pStyle w:val="205GBTableBodySmlSAN"/>
              <w:jc w:val="left"/>
            </w:pPr>
            <w:r>
              <w:t>alt + 0183</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Bullet operator</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+ 8729</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Bullet</w:t>
            </w:r>
          </w:p>
        </w:tc>
        <w:tc>
          <w:tcPr>
            <w:tcW w:w="851" w:type="dxa"/>
          </w:tcPr>
          <w:p w:rsidR="00133B32" w:rsidRDefault="00133B32" w:rsidP="009729BE">
            <w:pPr>
              <w:pStyle w:val="205GBTableBodySmlSAN"/>
              <w:jc w:val="left"/>
              <w:rPr>
                <w:noProof/>
              </w:rPr>
            </w:pPr>
            <w:r>
              <w:rPr>
                <w:noProof/>
              </w:rPr>
              <w:t>&amp;</w:t>
            </w:r>
            <w:r w:rsidRPr="004F77FF">
              <w:rPr>
                <w:noProof/>
              </w:rPr>
              <w:t>bull</w:t>
            </w:r>
            <w:r>
              <w:rPr>
                <w:noProof/>
              </w:rPr>
              <w:t>;</w:t>
            </w:r>
          </w:p>
        </w:tc>
        <w:tc>
          <w:tcPr>
            <w:tcW w:w="851" w:type="dxa"/>
            <w:vAlign w:val="center"/>
          </w:tcPr>
          <w:p w:rsidR="00133B32" w:rsidRDefault="00133B32" w:rsidP="009729BE">
            <w:pPr>
              <w:pStyle w:val="205GBTableBodySmlSAN"/>
              <w:jc w:val="left"/>
            </w:pPr>
            <w:r>
              <w:t>alt + 8226</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Square root</w:t>
            </w:r>
          </w:p>
        </w:tc>
        <w:tc>
          <w:tcPr>
            <w:tcW w:w="850" w:type="dxa"/>
          </w:tcPr>
          <w:p w:rsidR="00133B32" w:rsidRDefault="00133B32" w:rsidP="009729BE">
            <w:pPr>
              <w:pStyle w:val="205GBTableBodySmlSAN"/>
              <w:jc w:val="left"/>
              <w:rPr>
                <w:noProof/>
              </w:rPr>
            </w:pPr>
            <w:r>
              <w:rPr>
                <w:noProof/>
              </w:rPr>
              <w:t>&amp;</w:t>
            </w:r>
            <w:r w:rsidRPr="006B5628">
              <w:rPr>
                <w:noProof/>
              </w:rPr>
              <w:t>radic</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+ 8730</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Leftwards arrow</w:t>
            </w:r>
          </w:p>
        </w:tc>
        <w:tc>
          <w:tcPr>
            <w:tcW w:w="851" w:type="dxa"/>
          </w:tcPr>
          <w:p w:rsidR="00133B32" w:rsidRDefault="00133B32" w:rsidP="009729BE">
            <w:pPr>
              <w:pStyle w:val="205GBTableBodySmlSAN"/>
              <w:jc w:val="left"/>
              <w:rPr>
                <w:noProof/>
              </w:rPr>
            </w:pPr>
            <w:r>
              <w:rPr>
                <w:noProof/>
              </w:rPr>
              <w:t>&amp;</w:t>
            </w:r>
            <w:r w:rsidRPr="004F77FF">
              <w:rPr>
                <w:noProof/>
              </w:rPr>
              <w:t>larr</w:t>
            </w:r>
            <w:r>
              <w:rPr>
                <w:noProof/>
              </w:rPr>
              <w:t>;</w:t>
            </w:r>
          </w:p>
        </w:tc>
        <w:tc>
          <w:tcPr>
            <w:tcW w:w="851" w:type="dxa"/>
            <w:vAlign w:val="center"/>
          </w:tcPr>
          <w:p w:rsidR="00133B32" w:rsidRDefault="00133B32" w:rsidP="009729BE">
            <w:pPr>
              <w:pStyle w:val="205GBTableBodySmlSAN"/>
              <w:jc w:val="left"/>
            </w:pPr>
            <w:r>
              <w:t>alt + 8592</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Infinity</w:t>
            </w:r>
          </w:p>
        </w:tc>
        <w:tc>
          <w:tcPr>
            <w:tcW w:w="850" w:type="dxa"/>
          </w:tcPr>
          <w:p w:rsidR="00133B32" w:rsidRDefault="00133B32" w:rsidP="009729BE">
            <w:pPr>
              <w:pStyle w:val="205GBTableBodySmlSAN"/>
              <w:jc w:val="left"/>
              <w:rPr>
                <w:noProof/>
              </w:rPr>
            </w:pPr>
            <w:r>
              <w:rPr>
                <w:noProof/>
              </w:rPr>
              <w:t>&amp;</w:t>
            </w:r>
            <w:r w:rsidRPr="006B5628">
              <w:rPr>
                <w:noProof/>
              </w:rPr>
              <w:t>infin</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+ 8734</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Upwards arrow</w:t>
            </w:r>
          </w:p>
        </w:tc>
        <w:tc>
          <w:tcPr>
            <w:tcW w:w="851" w:type="dxa"/>
          </w:tcPr>
          <w:p w:rsidR="00133B32" w:rsidRDefault="00133B32" w:rsidP="009729BE">
            <w:pPr>
              <w:pStyle w:val="205GBTableBodySmlSAN"/>
              <w:jc w:val="left"/>
              <w:rPr>
                <w:noProof/>
              </w:rPr>
            </w:pPr>
            <w:r>
              <w:rPr>
                <w:noProof/>
              </w:rPr>
              <w:t>&amp;</w:t>
            </w:r>
            <w:r w:rsidRPr="004F77FF">
              <w:rPr>
                <w:noProof/>
              </w:rPr>
              <w:t>uarr</w:t>
            </w:r>
            <w:r>
              <w:rPr>
                <w:noProof/>
              </w:rPr>
              <w:t>;</w:t>
            </w:r>
          </w:p>
        </w:tc>
        <w:tc>
          <w:tcPr>
            <w:tcW w:w="851" w:type="dxa"/>
            <w:vAlign w:val="center"/>
          </w:tcPr>
          <w:p w:rsidR="00133B32" w:rsidRDefault="00133B32" w:rsidP="009729BE">
            <w:pPr>
              <w:pStyle w:val="205GBTableBodySmlSAN"/>
              <w:jc w:val="left"/>
            </w:pPr>
            <w:r>
              <w:t>alt + 8593</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Right angle</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+ 8735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Rightwards arrow</w:t>
            </w:r>
          </w:p>
        </w:tc>
        <w:tc>
          <w:tcPr>
            <w:tcW w:w="851" w:type="dxa"/>
          </w:tcPr>
          <w:p w:rsidR="00133B32" w:rsidRDefault="00133B32" w:rsidP="009729BE">
            <w:pPr>
              <w:pStyle w:val="205GBTableBodySmlSAN"/>
              <w:jc w:val="left"/>
              <w:rPr>
                <w:noProof/>
              </w:rPr>
            </w:pPr>
            <w:r>
              <w:rPr>
                <w:noProof/>
              </w:rPr>
              <w:t>&amp;rarr;</w:t>
            </w:r>
          </w:p>
        </w:tc>
        <w:tc>
          <w:tcPr>
            <w:tcW w:w="851" w:type="dxa"/>
            <w:vAlign w:val="center"/>
          </w:tcPr>
          <w:p w:rsidR="00133B32" w:rsidRDefault="00133B32" w:rsidP="009729BE">
            <w:pPr>
              <w:pStyle w:val="205GBTableBodySmlSAN"/>
              <w:jc w:val="left"/>
            </w:pPr>
            <w:r>
              <w:t>alt + 8594</w:t>
            </w:r>
          </w:p>
        </w:tc>
      </w:tr>
      <w:tr w:rsidR="00133B32" w:rsidTr="009729BE">
        <w:trPr>
          <w:trHeight w:hRule="exact" w:val="227"/>
        </w:trPr>
        <w:tc>
          <w:tcPr>
            <w:tcW w:w="254" w:type="dxa"/>
            <w:vAlign w:val="center"/>
          </w:tcPr>
          <w:p w:rsidR="00133B32" w:rsidRDefault="00133B32" w:rsidP="009729BE">
            <w:pPr>
              <w:pStyle w:val="205GBTableBodySmlSAN"/>
              <w:ind w:left="-57"/>
              <w:jc w:val="left"/>
            </w:pPr>
            <w:r>
              <w:rPr>
                <w:rFonts w:ascii="Times New Roman" w:hAnsi="Times New Roman" w:cs="Times New Roman"/>
              </w:rPr>
              <w:t>∩</w:t>
            </w:r>
          </w:p>
        </w:tc>
        <w:tc>
          <w:tcPr>
            <w:tcW w:w="2121" w:type="dxa"/>
            <w:vAlign w:val="center"/>
          </w:tcPr>
          <w:p w:rsidR="00133B32" w:rsidRDefault="00133B32" w:rsidP="009729BE">
            <w:pPr>
              <w:pStyle w:val="205GBTableBodySmlSAN"/>
              <w:ind w:left="114"/>
              <w:jc w:val="left"/>
            </w:pPr>
            <w:r>
              <w:t>Intersection</w:t>
            </w:r>
          </w:p>
        </w:tc>
        <w:tc>
          <w:tcPr>
            <w:tcW w:w="850" w:type="dxa"/>
          </w:tcPr>
          <w:p w:rsidR="00133B32" w:rsidRDefault="00133B32" w:rsidP="009729BE">
            <w:pPr>
              <w:pStyle w:val="205GBTableBodySmlSAN"/>
              <w:jc w:val="left"/>
              <w:rPr>
                <w:noProof/>
              </w:rPr>
            </w:pPr>
            <w:r>
              <w:rPr>
                <w:noProof/>
              </w:rPr>
              <w:t>&amp;</w:t>
            </w:r>
            <w:r w:rsidRPr="006B5628">
              <w:rPr>
                <w:noProof/>
              </w:rPr>
              <w:t>cap</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+ 8745</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1" w:type="dxa"/>
            <w:vAlign w:val="center"/>
          </w:tcPr>
          <w:p w:rsidR="00133B32" w:rsidRDefault="00133B32" w:rsidP="009729BE">
            <w:pPr>
              <w:pStyle w:val="205GBTableBodySmlSAN"/>
              <w:ind w:left="63"/>
              <w:jc w:val="left"/>
            </w:pPr>
            <w:r>
              <w:t>Downwards arrow</w:t>
            </w:r>
          </w:p>
        </w:tc>
        <w:tc>
          <w:tcPr>
            <w:tcW w:w="851" w:type="dxa"/>
          </w:tcPr>
          <w:p w:rsidR="00133B32" w:rsidRDefault="00133B32" w:rsidP="009729BE">
            <w:pPr>
              <w:pStyle w:val="205GBTableBodySmlSAN"/>
              <w:jc w:val="left"/>
              <w:rPr>
                <w:noProof/>
              </w:rPr>
            </w:pPr>
            <w:r>
              <w:rPr>
                <w:noProof/>
              </w:rPr>
              <w:t>&amp;darr;</w:t>
            </w:r>
          </w:p>
        </w:tc>
        <w:tc>
          <w:tcPr>
            <w:tcW w:w="851" w:type="dxa"/>
            <w:vAlign w:val="center"/>
          </w:tcPr>
          <w:p w:rsidR="00133B32" w:rsidRDefault="00133B32" w:rsidP="009729BE">
            <w:pPr>
              <w:pStyle w:val="205GBTableBodySmlSAN"/>
              <w:jc w:val="left"/>
            </w:pPr>
            <w:r>
              <w:t>alt + 8595</w:t>
            </w:r>
          </w:p>
        </w:tc>
      </w:tr>
      <w:tr w:rsidR="00133B32" w:rsidTr="009729BE">
        <w:trPr>
          <w:trHeight w:hRule="exact" w:val="227"/>
        </w:trPr>
        <w:tc>
          <w:tcPr>
            <w:tcW w:w="254" w:type="dxa"/>
            <w:vAlign w:val="center"/>
          </w:tcPr>
          <w:p w:rsidR="00133B32" w:rsidRDefault="00133B32" w:rsidP="009729BE">
            <w:pPr>
              <w:pStyle w:val="205GBTableBodySmlSAN"/>
              <w:ind w:left="-57"/>
              <w:jc w:val="left"/>
            </w:pPr>
            <w:r>
              <w:t>∫</w:t>
            </w:r>
          </w:p>
        </w:tc>
        <w:tc>
          <w:tcPr>
            <w:tcW w:w="2121" w:type="dxa"/>
            <w:vAlign w:val="center"/>
          </w:tcPr>
          <w:p w:rsidR="00133B32" w:rsidRDefault="00133B32" w:rsidP="009729BE">
            <w:pPr>
              <w:pStyle w:val="205GBTableBodySmlSAN"/>
              <w:ind w:left="114"/>
              <w:jc w:val="left"/>
            </w:pPr>
            <w:r>
              <w:t>Integral</w:t>
            </w:r>
          </w:p>
        </w:tc>
        <w:tc>
          <w:tcPr>
            <w:tcW w:w="850" w:type="dxa"/>
          </w:tcPr>
          <w:p w:rsidR="00133B32" w:rsidRDefault="00133B32" w:rsidP="009729BE">
            <w:pPr>
              <w:pStyle w:val="205GBTableBodySmlSAN"/>
              <w:jc w:val="left"/>
              <w:rPr>
                <w:noProof/>
              </w:rPr>
            </w:pPr>
            <w:r>
              <w:rPr>
                <w:noProof/>
              </w:rPr>
              <w:t>&amp;</w:t>
            </w:r>
            <w:r w:rsidRPr="006B5628">
              <w:rPr>
                <w:noProof/>
              </w:rPr>
              <w:t>int</w:t>
            </w: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+ 8747</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Left right arrow</w:t>
            </w:r>
          </w:p>
        </w:tc>
        <w:tc>
          <w:tcPr>
            <w:tcW w:w="851" w:type="dxa"/>
          </w:tcPr>
          <w:p w:rsidR="00133B32" w:rsidRDefault="00133B32" w:rsidP="009729BE">
            <w:pPr>
              <w:pStyle w:val="205GBTableBodySmlSAN"/>
              <w:jc w:val="left"/>
              <w:rPr>
                <w:noProof/>
              </w:rPr>
            </w:pPr>
            <w:r>
              <w:rPr>
                <w:noProof/>
              </w:rPr>
              <w:t>&amp;harr;</w:t>
            </w:r>
          </w:p>
        </w:tc>
        <w:tc>
          <w:tcPr>
            <w:tcW w:w="851" w:type="dxa"/>
            <w:vAlign w:val="center"/>
          </w:tcPr>
          <w:p w:rsidR="00133B32" w:rsidRDefault="00133B32" w:rsidP="009729BE">
            <w:pPr>
              <w:pStyle w:val="205GBTableBodySmlSAN"/>
              <w:jc w:val="left"/>
            </w:pPr>
            <w:r>
              <w:t>alt + 8596</w:t>
            </w:r>
          </w:p>
        </w:tc>
      </w:tr>
      <w:tr w:rsidR="00133B32" w:rsidTr="009729BE">
        <w:trPr>
          <w:trHeight w:hRule="exact" w:val="227"/>
        </w:trPr>
        <w:tc>
          <w:tcPr>
            <w:tcW w:w="254" w:type="dxa"/>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Top half integral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+ 8992</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Up down arrow</w:t>
            </w:r>
          </w:p>
        </w:tc>
        <w:tc>
          <w:tcPr>
            <w:tcW w:w="851" w:type="dxa"/>
          </w:tcPr>
          <w:p w:rsidR="00133B32" w:rsidRDefault="00133B32" w:rsidP="009729BE">
            <w:pPr>
              <w:pStyle w:val="205GBTableBodySmlSAN"/>
              <w:jc w:val="left"/>
              <w:rPr>
                <w:noProof/>
              </w:rPr>
            </w:pPr>
            <w:r>
              <w:rPr>
                <w:noProof/>
              </w:rPr>
              <w:t>-</w:t>
            </w:r>
          </w:p>
        </w:tc>
        <w:tc>
          <w:tcPr>
            <w:tcW w:w="851" w:type="dxa"/>
            <w:vAlign w:val="center"/>
          </w:tcPr>
          <w:p w:rsidR="00133B32" w:rsidRDefault="00133B32" w:rsidP="009729BE">
            <w:pPr>
              <w:pStyle w:val="205GBTableBodySmlSAN"/>
              <w:jc w:val="left"/>
            </w:pPr>
            <w:r>
              <w:t>alt + 8597</w:t>
            </w:r>
          </w:p>
        </w:tc>
      </w:tr>
      <w:tr w:rsidR="00133B32" w:rsidTr="009729BE">
        <w:trPr>
          <w:trHeight w:hRule="exact" w:val="227"/>
        </w:trPr>
        <w:tc>
          <w:tcPr>
            <w:tcW w:w="254" w:type="dxa"/>
            <w:vAlign w:val="center"/>
          </w:tcPr>
          <w:p w:rsidR="00133B32" w:rsidRDefault="00133B32" w:rsidP="009729BE">
            <w:pPr>
              <w:pStyle w:val="205GBTableBodySmlSAN"/>
              <w:ind w:left="-57"/>
            </w:pPr>
            <w:r>
              <w:rPr>
                <w:rFonts w:ascii="Times New Roman" w:hAnsi="Times New Roman" w:cs="Times New Roman"/>
              </w:rPr>
              <w:t>⌡</w:t>
            </w:r>
          </w:p>
        </w:tc>
        <w:tc>
          <w:tcPr>
            <w:tcW w:w="2121" w:type="dxa"/>
            <w:vAlign w:val="center"/>
          </w:tcPr>
          <w:p w:rsidR="00133B32" w:rsidRDefault="00133B32" w:rsidP="009729BE">
            <w:pPr>
              <w:pStyle w:val="205GBTableBodySmlSAN"/>
              <w:ind w:left="63"/>
              <w:jc w:val="left"/>
            </w:pPr>
            <w:r>
              <w:t>Bottom half integral</w:t>
            </w:r>
          </w:p>
        </w:tc>
        <w:tc>
          <w:tcPr>
            <w:tcW w:w="850" w:type="dxa"/>
          </w:tcPr>
          <w:p w:rsidR="00133B32" w:rsidRDefault="00133B32" w:rsidP="009729BE">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133B32" w:rsidRDefault="00133B32" w:rsidP="009729BE">
            <w:pPr>
              <w:pStyle w:val="205GBTableBodySmlSAN"/>
              <w:jc w:val="left"/>
            </w:pPr>
            <w:r>
              <w:t>alt + 8993</w:t>
            </w:r>
          </w:p>
        </w:tc>
        <w:tc>
          <w:tcPr>
            <w:tcW w:w="255" w:type="dxa"/>
            <w:tcBorders>
              <w:left w:val="single" w:sz="4" w:space="0" w:color="BFBFBF" w:themeColor="background1" w:themeShade="BF"/>
            </w:tcBorders>
            <w:vAlign w:val="center"/>
          </w:tcPr>
          <w:p w:rsidR="00133B32" w:rsidRDefault="00133B32" w:rsidP="009729BE">
            <w:pPr>
              <w:pStyle w:val="205GBTableBodySmlSAN"/>
              <w:ind w:left="-57"/>
            </w:pPr>
            <w:r>
              <w:t>&amp;</w:t>
            </w:r>
          </w:p>
        </w:tc>
        <w:tc>
          <w:tcPr>
            <w:tcW w:w="2121" w:type="dxa"/>
            <w:vAlign w:val="center"/>
          </w:tcPr>
          <w:p w:rsidR="00133B32" w:rsidRDefault="00133B32" w:rsidP="009729BE">
            <w:pPr>
              <w:pStyle w:val="205GBTableBodySmlSAN"/>
              <w:ind w:left="63"/>
              <w:jc w:val="left"/>
            </w:pPr>
            <w:r>
              <w:t>Ampersand</w:t>
            </w:r>
          </w:p>
        </w:tc>
        <w:tc>
          <w:tcPr>
            <w:tcW w:w="851" w:type="dxa"/>
          </w:tcPr>
          <w:p w:rsidR="00133B32" w:rsidRDefault="00133B32" w:rsidP="009729BE">
            <w:pPr>
              <w:pStyle w:val="205GBTableBodySmlSAN"/>
              <w:jc w:val="left"/>
              <w:rPr>
                <w:noProof/>
              </w:rPr>
            </w:pPr>
            <w:r>
              <w:rPr>
                <w:noProof/>
              </w:rPr>
              <w:t>&amp;amp;</w:t>
            </w:r>
          </w:p>
        </w:tc>
        <w:tc>
          <w:tcPr>
            <w:tcW w:w="851" w:type="dxa"/>
            <w:vAlign w:val="center"/>
          </w:tcPr>
          <w:p w:rsidR="00133B32" w:rsidRDefault="00133B32" w:rsidP="009729BE">
            <w:pPr>
              <w:pStyle w:val="205GBTableBodySmlSAN"/>
              <w:jc w:val="left"/>
            </w:pPr>
            <w:r>
              <w:t>alt+0026</w:t>
            </w:r>
          </w:p>
        </w:tc>
      </w:tr>
      <w:tr w:rsidR="00133B32" w:rsidTr="009729BE">
        <w:trPr>
          <w:trHeight w:hRule="exact" w:val="227"/>
        </w:trPr>
        <w:tc>
          <w:tcPr>
            <w:tcW w:w="254" w:type="dxa"/>
            <w:vAlign w:val="center"/>
          </w:tcPr>
          <w:p w:rsidR="00133B32" w:rsidRDefault="00133B32" w:rsidP="009729BE">
            <w:pPr>
              <w:pStyle w:val="205GBTableBodySmlSAN"/>
              <w:ind w:left="-57"/>
              <w:jc w:val="left"/>
            </w:pPr>
          </w:p>
        </w:tc>
        <w:tc>
          <w:tcPr>
            <w:tcW w:w="2121" w:type="dxa"/>
            <w:vAlign w:val="center"/>
          </w:tcPr>
          <w:p w:rsidR="00133B32" w:rsidRDefault="00133B32" w:rsidP="009729BE">
            <w:pPr>
              <w:pStyle w:val="205GBTableBodySmlSAN"/>
              <w:ind w:left="114"/>
              <w:jc w:val="left"/>
            </w:pPr>
          </w:p>
        </w:tc>
        <w:tc>
          <w:tcPr>
            <w:tcW w:w="850" w:type="dxa"/>
          </w:tcPr>
          <w:p w:rsidR="00133B32" w:rsidRDefault="00133B32" w:rsidP="009729BE">
            <w:pPr>
              <w:pStyle w:val="205GBTableBodySmlSAN"/>
              <w:jc w:val="left"/>
            </w:pPr>
          </w:p>
        </w:tc>
        <w:tc>
          <w:tcPr>
            <w:tcW w:w="850" w:type="dxa"/>
            <w:tcBorders>
              <w:right w:val="single" w:sz="4" w:space="0" w:color="BFBFBF" w:themeColor="background1" w:themeShade="BF"/>
            </w:tcBorders>
            <w:vAlign w:val="center"/>
          </w:tcPr>
          <w:p w:rsidR="00133B32" w:rsidRDefault="00133B32" w:rsidP="009729BE">
            <w:pPr>
              <w:pStyle w:val="205GBTableBodySmlSAN"/>
              <w:jc w:val="left"/>
            </w:pPr>
          </w:p>
        </w:tc>
        <w:tc>
          <w:tcPr>
            <w:tcW w:w="255" w:type="dxa"/>
            <w:tcBorders>
              <w:left w:val="single" w:sz="4" w:space="0" w:color="BFBFBF" w:themeColor="background1" w:themeShade="BF"/>
            </w:tcBorders>
            <w:vAlign w:val="center"/>
          </w:tcPr>
          <w:p w:rsidR="00133B32" w:rsidRDefault="00133B32" w:rsidP="009729BE">
            <w:pPr>
              <w:pStyle w:val="205GBTableBodySmlSAN"/>
              <w:ind w:left="-57"/>
            </w:pPr>
          </w:p>
        </w:tc>
        <w:tc>
          <w:tcPr>
            <w:tcW w:w="2121" w:type="dxa"/>
            <w:vAlign w:val="center"/>
          </w:tcPr>
          <w:p w:rsidR="00133B32" w:rsidRDefault="00133B32" w:rsidP="009729BE">
            <w:pPr>
              <w:pStyle w:val="205GBTableBodySmlSAN"/>
              <w:ind w:left="63"/>
              <w:jc w:val="left"/>
            </w:pPr>
            <w:r>
              <w:t>Non breaking space</w:t>
            </w:r>
          </w:p>
        </w:tc>
        <w:tc>
          <w:tcPr>
            <w:tcW w:w="851" w:type="dxa"/>
          </w:tcPr>
          <w:p w:rsidR="00133B32" w:rsidRDefault="00133B32" w:rsidP="009729BE">
            <w:pPr>
              <w:pStyle w:val="205GBTableBodySmlSAN"/>
              <w:jc w:val="left"/>
              <w:rPr>
                <w:noProof/>
              </w:rPr>
            </w:pPr>
            <w:r>
              <w:rPr>
                <w:noProof/>
              </w:rPr>
              <w:t>&amp;nbsp;</w:t>
            </w:r>
          </w:p>
        </w:tc>
        <w:tc>
          <w:tcPr>
            <w:tcW w:w="851" w:type="dxa"/>
            <w:vAlign w:val="center"/>
          </w:tcPr>
          <w:p w:rsidR="00133B32" w:rsidRDefault="00133B32" w:rsidP="009729BE">
            <w:pPr>
              <w:pStyle w:val="205GBTableBodySmlSAN"/>
              <w:jc w:val="left"/>
            </w:pPr>
            <w:r>
              <w:t>alt+0160</w:t>
            </w:r>
          </w:p>
        </w:tc>
      </w:tr>
    </w:tbl>
    <w:p w:rsidR="00133B32" w:rsidRPr="000D3BCD" w:rsidRDefault="00133B32" w:rsidP="00133B32">
      <w:pPr>
        <w:pStyle w:val="000BOBodyText"/>
      </w:pPr>
    </w:p>
    <w:p w:rsidR="00133B32" w:rsidRDefault="00133B32" w:rsidP="00133B32">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
        <w:gridCol w:w="2112"/>
        <w:gridCol w:w="847"/>
        <w:gridCol w:w="848"/>
        <w:gridCol w:w="270"/>
        <w:gridCol w:w="2112"/>
        <w:gridCol w:w="848"/>
        <w:gridCol w:w="847"/>
      </w:tblGrid>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NUMBERS</w:t>
            </w:r>
          </w:p>
        </w:tc>
        <w:tc>
          <w:tcPr>
            <w:tcW w:w="851" w:type="dxa"/>
            <w:tcBorders>
              <w:top w:val="single" w:sz="4" w:space="0" w:color="BFBFBF" w:themeColor="background1" w:themeShade="BF"/>
            </w:tcBorders>
          </w:tcPr>
          <w:p w:rsidR="00133B32" w:rsidRDefault="00133B32" w:rsidP="009729BE">
            <w:pPr>
              <w:pStyle w:val="301GHTableHeadingSC"/>
            </w:pPr>
            <w:r>
              <w:t>HTML</w:t>
            </w: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70"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2" w:type="dxa"/>
            <w:tcBorders>
              <w:top w:val="single" w:sz="4" w:space="0" w:color="BFBFBF" w:themeColor="background1" w:themeShade="BF"/>
            </w:tcBorders>
            <w:vAlign w:val="center"/>
          </w:tcPr>
          <w:p w:rsidR="00133B32" w:rsidRDefault="00133B32" w:rsidP="009729BE">
            <w:pPr>
              <w:pStyle w:val="301GHTableHeadingSC"/>
            </w:pPr>
            <w:r>
              <w:t>PUNCTUATION</w:t>
            </w:r>
          </w:p>
        </w:tc>
        <w:tc>
          <w:tcPr>
            <w:tcW w:w="851" w:type="dxa"/>
            <w:tcBorders>
              <w:top w:val="single" w:sz="4" w:space="0" w:color="BFBFBF" w:themeColor="background1" w:themeShade="BF"/>
            </w:tcBorders>
          </w:tcPr>
          <w:p w:rsidR="00133B32" w:rsidRDefault="00133B32" w:rsidP="009729BE">
            <w:pPr>
              <w:pStyle w:val="301GHTableHeadingSC"/>
            </w:pPr>
            <w:r>
              <w:t>HTML</w:t>
            </w:r>
          </w:p>
        </w:tc>
        <w:tc>
          <w:tcPr>
            <w:tcW w:w="850" w:type="dxa"/>
            <w:tcBorders>
              <w:top w:val="single" w:sz="4" w:space="0" w:color="BFBFBF" w:themeColor="background1" w:themeShade="BF"/>
            </w:tcBorders>
            <w:vAlign w:val="center"/>
          </w:tcPr>
          <w:p w:rsidR="00133B32" w:rsidRDefault="00133B32" w:rsidP="009729BE">
            <w:pPr>
              <w:pStyle w:val="301GHTableHeadingSC"/>
            </w:pPr>
            <w:r>
              <w:t>Alt</w:t>
            </w:r>
          </w:p>
        </w:tc>
      </w:tr>
      <w:tr w:rsidR="00133B32" w:rsidTr="009729BE">
        <w:trPr>
          <w:trHeight w:hRule="exact" w:val="227"/>
        </w:trPr>
        <w:tc>
          <w:tcPr>
            <w:tcW w:w="270" w:type="dxa"/>
            <w:vAlign w:val="center"/>
          </w:tcPr>
          <w:p w:rsidR="00133B32" w:rsidRDefault="00133B32" w:rsidP="009729BE">
            <w:pPr>
              <w:pStyle w:val="205GBTableBodySmlSAN"/>
              <w:ind w:left="-57"/>
              <w:jc w:val="left"/>
            </w:pPr>
            <w:r>
              <w:t>¹</w:t>
            </w:r>
          </w:p>
        </w:tc>
        <w:tc>
          <w:tcPr>
            <w:tcW w:w="2123" w:type="dxa"/>
            <w:vAlign w:val="center"/>
          </w:tcPr>
          <w:p w:rsidR="00133B32" w:rsidRDefault="00133B32" w:rsidP="009729BE">
            <w:pPr>
              <w:pStyle w:val="205GBTableBodySmlSAN"/>
              <w:ind w:left="114"/>
              <w:jc w:val="left"/>
            </w:pPr>
            <w:r>
              <w:t>Superscript one</w:t>
            </w:r>
          </w:p>
        </w:tc>
        <w:tc>
          <w:tcPr>
            <w:tcW w:w="851" w:type="dxa"/>
          </w:tcPr>
          <w:p w:rsidR="00133B32" w:rsidRDefault="00133B32" w:rsidP="009729BE">
            <w:pPr>
              <w:pStyle w:val="205GBTableBodySmlSAN"/>
              <w:rPr>
                <w:noProof/>
              </w:rPr>
            </w:pPr>
            <w:r w:rsidRPr="006B5628">
              <w:rPr>
                <w:noProof/>
              </w:rPr>
              <w:t>&amp;sup1;</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+ 0185</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Double exclamation mark</w:t>
            </w:r>
          </w:p>
        </w:tc>
        <w:tc>
          <w:tcPr>
            <w:tcW w:w="851" w:type="dxa"/>
          </w:tcPr>
          <w:p w:rsidR="00133B32" w:rsidRDefault="00133B32" w:rsidP="009729BE">
            <w:pPr>
              <w:pStyle w:val="205GBTableBodySmlSAN"/>
            </w:pPr>
            <w:r>
              <w:t>-</w:t>
            </w:r>
          </w:p>
        </w:tc>
        <w:tc>
          <w:tcPr>
            <w:tcW w:w="850" w:type="dxa"/>
            <w:vAlign w:val="center"/>
          </w:tcPr>
          <w:p w:rsidR="00133B32" w:rsidRDefault="00133B32" w:rsidP="009729BE">
            <w:pPr>
              <w:pStyle w:val="205GBTableBodySmlSAN"/>
              <w:jc w:val="left"/>
            </w:pPr>
            <w:r>
              <w:t>alt + 8252</w:t>
            </w:r>
          </w:p>
        </w:tc>
      </w:tr>
      <w:tr w:rsidR="00133B32" w:rsidTr="009729BE">
        <w:trPr>
          <w:trHeight w:hRule="exact" w:val="227"/>
        </w:trPr>
        <w:tc>
          <w:tcPr>
            <w:tcW w:w="270" w:type="dxa"/>
            <w:vAlign w:val="center"/>
          </w:tcPr>
          <w:p w:rsidR="00133B32" w:rsidRDefault="00133B32" w:rsidP="009729BE">
            <w:pPr>
              <w:pStyle w:val="205GBTableBodySmlSAN"/>
              <w:ind w:left="-57"/>
              <w:jc w:val="left"/>
            </w:pPr>
            <w:r>
              <w:t>²</w:t>
            </w:r>
          </w:p>
        </w:tc>
        <w:tc>
          <w:tcPr>
            <w:tcW w:w="2123" w:type="dxa"/>
            <w:vAlign w:val="center"/>
          </w:tcPr>
          <w:p w:rsidR="00133B32" w:rsidRDefault="00133B32" w:rsidP="009729BE">
            <w:pPr>
              <w:pStyle w:val="205GBTableBodySmlSAN"/>
              <w:ind w:left="114"/>
              <w:jc w:val="left"/>
            </w:pPr>
            <w:r>
              <w:t>Superscript two</w:t>
            </w:r>
          </w:p>
        </w:tc>
        <w:tc>
          <w:tcPr>
            <w:tcW w:w="851" w:type="dxa"/>
          </w:tcPr>
          <w:p w:rsidR="00133B32" w:rsidRDefault="00133B32" w:rsidP="009729BE">
            <w:pPr>
              <w:pStyle w:val="205GBTableBodySmlSAN"/>
              <w:rPr>
                <w:noProof/>
              </w:rPr>
            </w:pPr>
            <w:r>
              <w:rPr>
                <w:noProof/>
              </w:rPr>
              <w:t>&amp;sup2</w:t>
            </w:r>
            <w:r w:rsidRPr="006B5628">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+ 0178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Inverted exclamation mark</w:t>
            </w:r>
          </w:p>
        </w:tc>
        <w:tc>
          <w:tcPr>
            <w:tcW w:w="851" w:type="dxa"/>
          </w:tcPr>
          <w:p w:rsidR="00133B32" w:rsidRDefault="00133B32" w:rsidP="009729BE">
            <w:pPr>
              <w:pStyle w:val="205GBTableBodySmlSAN"/>
              <w:rPr>
                <w:noProof/>
              </w:rPr>
            </w:pPr>
            <w:r>
              <w:rPr>
                <w:noProof/>
              </w:rPr>
              <w:t>&amp;iexcl;</w:t>
            </w:r>
          </w:p>
        </w:tc>
        <w:tc>
          <w:tcPr>
            <w:tcW w:w="850" w:type="dxa"/>
            <w:vAlign w:val="center"/>
          </w:tcPr>
          <w:p w:rsidR="00133B32" w:rsidRDefault="00133B32" w:rsidP="009729BE">
            <w:pPr>
              <w:pStyle w:val="205GBTableBodySmlSAN"/>
              <w:jc w:val="left"/>
            </w:pPr>
            <w:r>
              <w:t>alt + 0161</w:t>
            </w:r>
          </w:p>
        </w:tc>
      </w:tr>
      <w:tr w:rsidR="00133B32" w:rsidTr="009729BE">
        <w:trPr>
          <w:trHeight w:hRule="exact" w:val="227"/>
        </w:trPr>
        <w:tc>
          <w:tcPr>
            <w:tcW w:w="270" w:type="dxa"/>
            <w:vAlign w:val="center"/>
          </w:tcPr>
          <w:p w:rsidR="00133B32" w:rsidRDefault="00133B32" w:rsidP="009729BE">
            <w:pPr>
              <w:pStyle w:val="205GBTableBodySmlSAN"/>
              <w:ind w:left="-57"/>
              <w:jc w:val="left"/>
            </w:pPr>
            <w:r>
              <w:t>³</w:t>
            </w:r>
          </w:p>
        </w:tc>
        <w:tc>
          <w:tcPr>
            <w:tcW w:w="2123" w:type="dxa"/>
            <w:vAlign w:val="center"/>
          </w:tcPr>
          <w:p w:rsidR="00133B32" w:rsidRDefault="00133B32" w:rsidP="009729BE">
            <w:pPr>
              <w:pStyle w:val="205GBTableBodySmlSAN"/>
              <w:ind w:left="114"/>
              <w:jc w:val="left"/>
            </w:pPr>
            <w:r>
              <w:t>Superscript three</w:t>
            </w:r>
          </w:p>
        </w:tc>
        <w:tc>
          <w:tcPr>
            <w:tcW w:w="851" w:type="dxa"/>
          </w:tcPr>
          <w:p w:rsidR="00133B32" w:rsidRDefault="00133B32" w:rsidP="009729BE">
            <w:pPr>
              <w:pStyle w:val="205GBTableBodySmlSAN"/>
              <w:rPr>
                <w:noProof/>
              </w:rPr>
            </w:pPr>
            <w:r>
              <w:rPr>
                <w:noProof/>
              </w:rPr>
              <w:t>&amp;sup3</w:t>
            </w:r>
            <w:r w:rsidRPr="006B5628">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+ 0179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Inverted question mark</w:t>
            </w:r>
          </w:p>
        </w:tc>
        <w:tc>
          <w:tcPr>
            <w:tcW w:w="851" w:type="dxa"/>
          </w:tcPr>
          <w:p w:rsidR="00133B32" w:rsidRDefault="00133B32" w:rsidP="009729BE">
            <w:pPr>
              <w:pStyle w:val="205GBTableBodySmlSAN"/>
              <w:rPr>
                <w:noProof/>
              </w:rPr>
            </w:pPr>
            <w:r>
              <w:rPr>
                <w:noProof/>
              </w:rPr>
              <w:t>&amp;</w:t>
            </w:r>
            <w:r w:rsidRPr="00F44962">
              <w:rPr>
                <w:noProof/>
              </w:rPr>
              <w:t>iquest</w:t>
            </w:r>
            <w:r>
              <w:rPr>
                <w:noProof/>
              </w:rPr>
              <w:t>;</w:t>
            </w:r>
          </w:p>
        </w:tc>
        <w:tc>
          <w:tcPr>
            <w:tcW w:w="850" w:type="dxa"/>
            <w:vAlign w:val="center"/>
          </w:tcPr>
          <w:p w:rsidR="00133B32" w:rsidRDefault="00133B32" w:rsidP="009729BE">
            <w:pPr>
              <w:pStyle w:val="205GBTableBodySmlSAN"/>
              <w:jc w:val="left"/>
            </w:pPr>
            <w:r>
              <w:t>alt + 0191</w:t>
            </w:r>
          </w:p>
        </w:tc>
      </w:tr>
      <w:tr w:rsidR="00133B32" w:rsidTr="009729BE">
        <w:trPr>
          <w:trHeight w:hRule="exact" w:val="227"/>
        </w:trPr>
        <w:tc>
          <w:tcPr>
            <w:tcW w:w="270" w:type="dxa"/>
            <w:vAlign w:val="center"/>
          </w:tcPr>
          <w:p w:rsidR="00133B32" w:rsidRDefault="00133B32" w:rsidP="009729BE">
            <w:pPr>
              <w:pStyle w:val="205GBTableBodySmlSAN"/>
              <w:ind w:left="-57"/>
              <w:jc w:val="left"/>
            </w:pPr>
            <w:r>
              <w:t>½</w:t>
            </w:r>
          </w:p>
        </w:tc>
        <w:tc>
          <w:tcPr>
            <w:tcW w:w="2123" w:type="dxa"/>
            <w:vAlign w:val="center"/>
          </w:tcPr>
          <w:p w:rsidR="00133B32" w:rsidRDefault="00133B32" w:rsidP="009729BE">
            <w:pPr>
              <w:pStyle w:val="205GBTableBodySmlSAN"/>
              <w:ind w:left="114"/>
              <w:jc w:val="left"/>
            </w:pPr>
            <w:r>
              <w:t>Fraction one half</w:t>
            </w:r>
          </w:p>
        </w:tc>
        <w:tc>
          <w:tcPr>
            <w:tcW w:w="851" w:type="dxa"/>
          </w:tcPr>
          <w:p w:rsidR="00133B32" w:rsidRDefault="00133B32" w:rsidP="009729BE">
            <w:pPr>
              <w:pStyle w:val="205GBTableBodySmlSAN"/>
              <w:rPr>
                <w:noProof/>
              </w:rPr>
            </w:pPr>
            <w:r w:rsidRPr="006B5628">
              <w:rPr>
                <w:noProof/>
              </w:rPr>
              <w:t>&amp;frac12;</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double quote</w:t>
            </w:r>
          </w:p>
        </w:tc>
        <w:tc>
          <w:tcPr>
            <w:tcW w:w="851" w:type="dxa"/>
          </w:tcPr>
          <w:p w:rsidR="00133B32" w:rsidRDefault="00133B32" w:rsidP="009729BE">
            <w:pPr>
              <w:pStyle w:val="205GBTableBodySmlSAN"/>
              <w:rPr>
                <w:noProof/>
              </w:rPr>
            </w:pPr>
            <w:r w:rsidRPr="0005029C">
              <w:rPr>
                <w:noProof/>
              </w:rPr>
              <w:t>&amp;</w:t>
            </w:r>
            <w:r w:rsidRPr="00F44962">
              <w:rPr>
                <w:noProof/>
              </w:rPr>
              <w:t>ldquo</w:t>
            </w:r>
            <w:r w:rsidRPr="0005029C">
              <w:rPr>
                <w:noProof/>
              </w:rPr>
              <w:t>;</w:t>
            </w:r>
          </w:p>
        </w:tc>
        <w:tc>
          <w:tcPr>
            <w:tcW w:w="850" w:type="dxa"/>
            <w:vAlign w:val="center"/>
          </w:tcPr>
          <w:p w:rsidR="00133B32" w:rsidRDefault="00133B32" w:rsidP="009729BE">
            <w:pPr>
              <w:pStyle w:val="205GBTableBodySmlSAN"/>
              <w:jc w:val="left"/>
            </w:pPr>
            <w:r>
              <w:t>alt + 8220</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Arial" w:hAnsi="Arial" w:cs="Arial"/>
              </w:rPr>
              <w:t>⅓</w:t>
            </w:r>
          </w:p>
        </w:tc>
        <w:tc>
          <w:tcPr>
            <w:tcW w:w="2123" w:type="dxa"/>
            <w:vAlign w:val="center"/>
          </w:tcPr>
          <w:p w:rsidR="00133B32" w:rsidRDefault="00133B32" w:rsidP="009729BE">
            <w:pPr>
              <w:pStyle w:val="205GBTableBodySmlSAN"/>
              <w:ind w:left="114"/>
              <w:jc w:val="left"/>
            </w:pPr>
            <w:r>
              <w:t>Fraction one third</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+ 8531</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double quote</w:t>
            </w:r>
          </w:p>
        </w:tc>
        <w:tc>
          <w:tcPr>
            <w:tcW w:w="851" w:type="dxa"/>
          </w:tcPr>
          <w:p w:rsidR="00133B32" w:rsidRDefault="00133B32" w:rsidP="009729BE">
            <w:pPr>
              <w:pStyle w:val="205GBTableBodySmlSAN"/>
              <w:rPr>
                <w:noProof/>
              </w:rPr>
            </w:pPr>
            <w:r w:rsidRPr="0005029C">
              <w:rPr>
                <w:noProof/>
              </w:rPr>
              <w:t>&amp;</w:t>
            </w:r>
            <w:r>
              <w:rPr>
                <w:noProof/>
              </w:rPr>
              <w:t>r</w:t>
            </w:r>
            <w:r w:rsidRPr="00F44962">
              <w:rPr>
                <w:noProof/>
              </w:rPr>
              <w:t>dquo</w:t>
            </w:r>
            <w:r w:rsidRPr="0005029C">
              <w:rPr>
                <w:noProof/>
              </w:rPr>
              <w:t>;</w:t>
            </w:r>
          </w:p>
        </w:tc>
        <w:tc>
          <w:tcPr>
            <w:tcW w:w="850" w:type="dxa"/>
            <w:vAlign w:val="center"/>
          </w:tcPr>
          <w:p w:rsidR="00133B32" w:rsidRDefault="00133B32" w:rsidP="009729BE">
            <w:pPr>
              <w:pStyle w:val="205GBTableBodySmlSAN"/>
              <w:jc w:val="left"/>
            </w:pPr>
            <w:r>
              <w:t>alt + 8221</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Arial" w:hAnsi="Arial" w:cs="Arial"/>
              </w:rPr>
              <w:t>⅔</w:t>
            </w:r>
          </w:p>
        </w:tc>
        <w:tc>
          <w:tcPr>
            <w:tcW w:w="2123" w:type="dxa"/>
            <w:vAlign w:val="center"/>
          </w:tcPr>
          <w:p w:rsidR="00133B32" w:rsidRDefault="00133B32" w:rsidP="009729BE">
            <w:pPr>
              <w:pStyle w:val="205GBTableBodySmlSAN"/>
              <w:ind w:left="114"/>
              <w:jc w:val="left"/>
            </w:pPr>
            <w:r>
              <w:t>Fraction two thirds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Double low-9 quote</w:t>
            </w:r>
          </w:p>
        </w:tc>
        <w:tc>
          <w:tcPr>
            <w:tcW w:w="851" w:type="dxa"/>
          </w:tcPr>
          <w:p w:rsidR="00133B32" w:rsidRPr="00F44962" w:rsidRDefault="00133B32" w:rsidP="009729BE">
            <w:pPr>
              <w:pStyle w:val="205GBTableBodySmlSAN"/>
              <w:rPr>
                <w:noProof/>
              </w:rPr>
            </w:pPr>
            <w:r w:rsidRPr="00F44962">
              <w:rPr>
                <w:noProof/>
              </w:rPr>
              <w:t>&amp;bdquo;</w:t>
            </w:r>
          </w:p>
        </w:tc>
        <w:tc>
          <w:tcPr>
            <w:tcW w:w="850" w:type="dxa"/>
            <w:vAlign w:val="center"/>
          </w:tcPr>
          <w:p w:rsidR="00133B32" w:rsidRDefault="00133B32" w:rsidP="009729BE">
            <w:pPr>
              <w:pStyle w:val="205GBTableBodySmlSAN"/>
              <w:jc w:val="left"/>
            </w:pPr>
            <w:r>
              <w:t>alt + 8222</w:t>
            </w:r>
          </w:p>
        </w:tc>
      </w:tr>
      <w:tr w:rsidR="00133B32" w:rsidTr="009729BE">
        <w:trPr>
          <w:trHeight w:hRule="exact" w:val="227"/>
        </w:trPr>
        <w:tc>
          <w:tcPr>
            <w:tcW w:w="270" w:type="dxa"/>
            <w:vAlign w:val="center"/>
          </w:tcPr>
          <w:p w:rsidR="00133B32" w:rsidRDefault="00133B32" w:rsidP="009729BE">
            <w:pPr>
              <w:pStyle w:val="205GBTableBodySmlSAN"/>
              <w:ind w:left="-57"/>
              <w:jc w:val="left"/>
            </w:pPr>
            <w:r>
              <w:t>¼</w:t>
            </w:r>
          </w:p>
        </w:tc>
        <w:tc>
          <w:tcPr>
            <w:tcW w:w="2123" w:type="dxa"/>
            <w:vAlign w:val="center"/>
          </w:tcPr>
          <w:p w:rsidR="00133B32" w:rsidRDefault="00133B32" w:rsidP="009729BE">
            <w:pPr>
              <w:pStyle w:val="205GBTableBodySmlSAN"/>
              <w:ind w:left="114"/>
              <w:jc w:val="left"/>
            </w:pPr>
            <w:r>
              <w:t>Fraction one quarter</w:t>
            </w:r>
          </w:p>
        </w:tc>
        <w:tc>
          <w:tcPr>
            <w:tcW w:w="851" w:type="dxa"/>
          </w:tcPr>
          <w:p w:rsidR="00133B32" w:rsidRDefault="00133B32" w:rsidP="009729BE">
            <w:pPr>
              <w:pStyle w:val="205GBTableBodySmlSAN"/>
              <w:rPr>
                <w:noProof/>
              </w:rPr>
            </w:pPr>
            <w:r>
              <w:rPr>
                <w:noProof/>
              </w:rPr>
              <w:t>&amp;frac14</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+ 0188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single quote</w:t>
            </w:r>
          </w:p>
        </w:tc>
        <w:tc>
          <w:tcPr>
            <w:tcW w:w="851" w:type="dxa"/>
          </w:tcPr>
          <w:p w:rsidR="00133B32" w:rsidRDefault="00133B32" w:rsidP="009729BE">
            <w:pPr>
              <w:pStyle w:val="205GBTableBodySmlSAN"/>
              <w:rPr>
                <w:noProof/>
              </w:rPr>
            </w:pPr>
            <w:r w:rsidRPr="0005029C">
              <w:rPr>
                <w:noProof/>
              </w:rPr>
              <w:t>&amp;</w:t>
            </w:r>
            <w:r>
              <w:rPr>
                <w:noProof/>
              </w:rPr>
              <w:t>ls</w:t>
            </w:r>
            <w:r w:rsidRPr="00F44962">
              <w:rPr>
                <w:noProof/>
              </w:rPr>
              <w:t>quo</w:t>
            </w:r>
            <w:r w:rsidRPr="0005029C">
              <w:rPr>
                <w:noProof/>
              </w:rPr>
              <w:t>;</w:t>
            </w:r>
          </w:p>
        </w:tc>
        <w:tc>
          <w:tcPr>
            <w:tcW w:w="850" w:type="dxa"/>
            <w:vAlign w:val="center"/>
          </w:tcPr>
          <w:p w:rsidR="00133B32" w:rsidRDefault="00133B32" w:rsidP="009729BE">
            <w:pPr>
              <w:pStyle w:val="205GBTableBodySmlSAN"/>
              <w:jc w:val="left"/>
            </w:pPr>
            <w:r>
              <w:t>alt + 8216</w:t>
            </w:r>
          </w:p>
        </w:tc>
      </w:tr>
      <w:tr w:rsidR="00133B32" w:rsidTr="009729BE">
        <w:trPr>
          <w:trHeight w:hRule="exact" w:val="227"/>
        </w:trPr>
        <w:tc>
          <w:tcPr>
            <w:tcW w:w="270" w:type="dxa"/>
            <w:vAlign w:val="center"/>
          </w:tcPr>
          <w:p w:rsidR="00133B32" w:rsidRDefault="00133B32" w:rsidP="009729BE">
            <w:pPr>
              <w:pStyle w:val="205GBTableBodySmlSAN"/>
              <w:ind w:left="-57"/>
              <w:jc w:val="left"/>
            </w:pPr>
            <w:r>
              <w:t>¾</w:t>
            </w:r>
          </w:p>
        </w:tc>
        <w:tc>
          <w:tcPr>
            <w:tcW w:w="2123" w:type="dxa"/>
            <w:vAlign w:val="center"/>
          </w:tcPr>
          <w:p w:rsidR="00133B32" w:rsidRDefault="00133B32" w:rsidP="009729BE">
            <w:pPr>
              <w:pStyle w:val="205GBTableBodySmlSAN"/>
              <w:ind w:left="114"/>
              <w:jc w:val="left"/>
            </w:pPr>
            <w:r>
              <w:t>Fraction three quarters</w:t>
            </w:r>
          </w:p>
        </w:tc>
        <w:tc>
          <w:tcPr>
            <w:tcW w:w="851" w:type="dxa"/>
          </w:tcPr>
          <w:p w:rsidR="00133B32" w:rsidRDefault="00133B32" w:rsidP="009729BE">
            <w:pPr>
              <w:pStyle w:val="205GBTableBodySmlSAN"/>
              <w:rPr>
                <w:noProof/>
              </w:rPr>
            </w:pPr>
            <w:r>
              <w:rPr>
                <w:noProof/>
              </w:rPr>
              <w:t>&amp;frac34</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+ 0190</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single quote</w:t>
            </w:r>
          </w:p>
        </w:tc>
        <w:tc>
          <w:tcPr>
            <w:tcW w:w="851" w:type="dxa"/>
          </w:tcPr>
          <w:p w:rsidR="00133B32" w:rsidRDefault="00133B32" w:rsidP="009729BE">
            <w:pPr>
              <w:pStyle w:val="205GBTableBodySmlSAN"/>
              <w:rPr>
                <w:noProof/>
              </w:rPr>
            </w:pPr>
            <w:r w:rsidRPr="0005029C">
              <w:rPr>
                <w:noProof/>
              </w:rPr>
              <w:t>&amp;</w:t>
            </w:r>
            <w:r>
              <w:rPr>
                <w:noProof/>
              </w:rPr>
              <w:t xml:space="preserve"> r</w:t>
            </w:r>
            <w:r w:rsidRPr="00F44962">
              <w:rPr>
                <w:noProof/>
              </w:rPr>
              <w:t>squo</w:t>
            </w:r>
            <w:r w:rsidRPr="0005029C">
              <w:rPr>
                <w:noProof/>
              </w:rPr>
              <w:t>;</w:t>
            </w:r>
          </w:p>
        </w:tc>
        <w:tc>
          <w:tcPr>
            <w:tcW w:w="850" w:type="dxa"/>
            <w:vAlign w:val="center"/>
          </w:tcPr>
          <w:p w:rsidR="00133B32" w:rsidRDefault="00133B32" w:rsidP="009729BE">
            <w:pPr>
              <w:pStyle w:val="205GBTableBodySmlSAN"/>
              <w:jc w:val="left"/>
            </w:pPr>
            <w:r>
              <w:t>alt + 8217</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⅛</w:t>
            </w:r>
          </w:p>
        </w:tc>
        <w:tc>
          <w:tcPr>
            <w:tcW w:w="2123" w:type="dxa"/>
            <w:vAlign w:val="center"/>
          </w:tcPr>
          <w:p w:rsidR="00133B32" w:rsidRDefault="00133B32" w:rsidP="009729BE">
            <w:pPr>
              <w:pStyle w:val="205GBTableBodySmlSAN"/>
              <w:ind w:left="114"/>
              <w:jc w:val="left"/>
            </w:pPr>
            <w:r>
              <w:t>Fraction one eighth</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+ 8539</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low-9 quote</w:t>
            </w:r>
          </w:p>
        </w:tc>
        <w:tc>
          <w:tcPr>
            <w:tcW w:w="851" w:type="dxa"/>
          </w:tcPr>
          <w:p w:rsidR="00133B32" w:rsidRDefault="00133B32" w:rsidP="009729BE">
            <w:pPr>
              <w:pStyle w:val="205GBTableBodySmlSAN"/>
              <w:rPr>
                <w:noProof/>
              </w:rPr>
            </w:pPr>
            <w:r w:rsidRPr="0005029C">
              <w:rPr>
                <w:noProof/>
              </w:rPr>
              <w:t>&amp;</w:t>
            </w:r>
            <w:r w:rsidRPr="00F44962">
              <w:rPr>
                <w:noProof/>
              </w:rPr>
              <w:t>sbquo</w:t>
            </w:r>
            <w:r w:rsidRPr="0005029C">
              <w:rPr>
                <w:noProof/>
              </w:rPr>
              <w:t>;</w:t>
            </w:r>
          </w:p>
        </w:tc>
        <w:tc>
          <w:tcPr>
            <w:tcW w:w="850" w:type="dxa"/>
            <w:vAlign w:val="center"/>
          </w:tcPr>
          <w:p w:rsidR="00133B32" w:rsidRDefault="00133B32" w:rsidP="009729BE">
            <w:pPr>
              <w:pStyle w:val="205GBTableBodySmlSAN"/>
              <w:jc w:val="left"/>
            </w:pPr>
            <w:r>
              <w:t>alt + 8218</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⅜</w:t>
            </w:r>
          </w:p>
        </w:tc>
        <w:tc>
          <w:tcPr>
            <w:tcW w:w="2123" w:type="dxa"/>
            <w:vAlign w:val="center"/>
          </w:tcPr>
          <w:p w:rsidR="00133B32" w:rsidRDefault="00133B32" w:rsidP="009729BE">
            <w:pPr>
              <w:pStyle w:val="205GBTableBodySmlSAN"/>
              <w:ind w:left="114"/>
              <w:jc w:val="left"/>
            </w:pPr>
            <w:r>
              <w:t>Fraction three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+ 8540</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Single high-reversed-9 quote</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+ 8219</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⅝</w:t>
            </w:r>
          </w:p>
        </w:tc>
        <w:tc>
          <w:tcPr>
            <w:tcW w:w="2123" w:type="dxa"/>
            <w:vAlign w:val="center"/>
          </w:tcPr>
          <w:p w:rsidR="00133B32" w:rsidRDefault="00133B32" w:rsidP="009729BE">
            <w:pPr>
              <w:pStyle w:val="205GBTableBodySmlSAN"/>
              <w:ind w:left="114"/>
              <w:jc w:val="left"/>
            </w:pPr>
            <w:r>
              <w:t>Fraction five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+ 8541</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Left double angle quote</w:t>
            </w:r>
          </w:p>
        </w:tc>
        <w:tc>
          <w:tcPr>
            <w:tcW w:w="851" w:type="dxa"/>
          </w:tcPr>
          <w:p w:rsidR="00133B32" w:rsidRDefault="00133B32" w:rsidP="009729BE">
            <w:pPr>
              <w:pStyle w:val="205GBTableBodySmlSAN"/>
              <w:rPr>
                <w:noProof/>
              </w:rPr>
            </w:pPr>
            <w:r w:rsidRPr="0005029C">
              <w:rPr>
                <w:noProof/>
              </w:rPr>
              <w:t>&amp;</w:t>
            </w:r>
            <w:r w:rsidRPr="00F44962">
              <w:rPr>
                <w:noProof/>
              </w:rPr>
              <w:t>laquo</w:t>
            </w:r>
            <w:r w:rsidRPr="0005029C">
              <w:rPr>
                <w:noProof/>
              </w:rPr>
              <w:t>;</w:t>
            </w:r>
          </w:p>
        </w:tc>
        <w:tc>
          <w:tcPr>
            <w:tcW w:w="850" w:type="dxa"/>
            <w:vAlign w:val="center"/>
          </w:tcPr>
          <w:p w:rsidR="00133B32" w:rsidRDefault="00133B32" w:rsidP="009729BE">
            <w:pPr>
              <w:pStyle w:val="205GBTableBodySmlSAN"/>
              <w:jc w:val="left"/>
            </w:pPr>
            <w:r>
              <w:t>alt + 0171</w:t>
            </w:r>
          </w:p>
        </w:tc>
      </w:tr>
      <w:tr w:rsidR="00133B32" w:rsidTr="009729BE">
        <w:trPr>
          <w:trHeight w:hRule="exact" w:val="227"/>
        </w:trPr>
        <w:tc>
          <w:tcPr>
            <w:tcW w:w="270" w:type="dxa"/>
            <w:vAlign w:val="center"/>
          </w:tcPr>
          <w:p w:rsidR="00133B32" w:rsidRDefault="00133B32" w:rsidP="009729BE">
            <w:pPr>
              <w:pStyle w:val="205GBTableBodySmlSAN"/>
              <w:ind w:left="-57"/>
              <w:jc w:val="left"/>
            </w:pPr>
            <w:r>
              <w:t>⅞</w:t>
            </w:r>
          </w:p>
        </w:tc>
        <w:tc>
          <w:tcPr>
            <w:tcW w:w="2123" w:type="dxa"/>
            <w:vAlign w:val="center"/>
          </w:tcPr>
          <w:p w:rsidR="00133B32" w:rsidRDefault="00133B32" w:rsidP="009729BE">
            <w:pPr>
              <w:pStyle w:val="205GBTableBodySmlSAN"/>
              <w:ind w:left="114"/>
              <w:jc w:val="left"/>
            </w:pPr>
            <w:r>
              <w:t>Fraction seven eighths</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+ 8542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Right double angle quote</w:t>
            </w:r>
          </w:p>
        </w:tc>
        <w:tc>
          <w:tcPr>
            <w:tcW w:w="851" w:type="dxa"/>
          </w:tcPr>
          <w:p w:rsidR="00133B32" w:rsidRDefault="00133B32" w:rsidP="009729BE">
            <w:pPr>
              <w:pStyle w:val="205GBTableBodySmlSAN"/>
              <w:rPr>
                <w:noProof/>
              </w:rPr>
            </w:pPr>
            <w:r w:rsidRPr="0005029C">
              <w:rPr>
                <w:noProof/>
              </w:rPr>
              <w:t>&amp;</w:t>
            </w:r>
            <w:r w:rsidRPr="00F44962">
              <w:rPr>
                <w:noProof/>
              </w:rPr>
              <w:t>raquo</w:t>
            </w:r>
            <w:r w:rsidRPr="0005029C">
              <w:rPr>
                <w:noProof/>
              </w:rPr>
              <w:t>;</w:t>
            </w:r>
          </w:p>
        </w:tc>
        <w:tc>
          <w:tcPr>
            <w:tcW w:w="850" w:type="dxa"/>
            <w:vAlign w:val="center"/>
          </w:tcPr>
          <w:p w:rsidR="00133B32" w:rsidRDefault="00133B32" w:rsidP="009729BE">
            <w:pPr>
              <w:pStyle w:val="205GBTableBodySmlSAN"/>
              <w:jc w:val="left"/>
            </w:pPr>
            <w:r>
              <w:t>alt + 0187</w:t>
            </w:r>
          </w:p>
        </w:tc>
      </w:tr>
      <w:tr w:rsidR="00133B32" w:rsidTr="009729BE">
        <w:trPr>
          <w:trHeight w:hRule="exact" w:val="227"/>
        </w:trPr>
        <w:tc>
          <w:tcPr>
            <w:tcW w:w="270" w:type="dxa"/>
            <w:tcBorders>
              <w:bottom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bottom w:val="single" w:sz="4" w:space="0" w:color="BFBFBF" w:themeColor="background1" w:themeShade="BF"/>
            </w:tcBorders>
            <w:vAlign w:val="center"/>
          </w:tcPr>
          <w:p w:rsidR="00133B32" w:rsidRDefault="00133B32" w:rsidP="009729BE">
            <w:pPr>
              <w:pStyle w:val="205GBTableBodySmlSAN"/>
              <w:ind w:left="114"/>
              <w:jc w:val="left"/>
            </w:pPr>
          </w:p>
        </w:tc>
        <w:tc>
          <w:tcPr>
            <w:tcW w:w="851" w:type="dxa"/>
            <w:tcBorders>
              <w:bottom w:val="single" w:sz="4" w:space="0" w:color="BFBFBF" w:themeColor="background1" w:themeShade="BF"/>
            </w:tcBorders>
          </w:tcPr>
          <w:p w:rsidR="00133B32" w:rsidRDefault="00133B32" w:rsidP="009729BE">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left angle quote</w:t>
            </w:r>
          </w:p>
        </w:tc>
        <w:tc>
          <w:tcPr>
            <w:tcW w:w="851" w:type="dxa"/>
          </w:tcPr>
          <w:p w:rsidR="00133B32" w:rsidRDefault="00133B32" w:rsidP="009729BE">
            <w:pPr>
              <w:pStyle w:val="205GBTableBodySmlSAN"/>
              <w:rPr>
                <w:noProof/>
              </w:rPr>
            </w:pPr>
            <w:r w:rsidRPr="0005029C">
              <w:rPr>
                <w:noProof/>
              </w:rPr>
              <w:t>&amp;</w:t>
            </w:r>
            <w:r w:rsidRPr="00F44962">
              <w:rPr>
                <w:noProof/>
              </w:rPr>
              <w:t>lsaquo</w:t>
            </w:r>
            <w:r w:rsidRPr="0005029C">
              <w:rPr>
                <w:noProof/>
              </w:rPr>
              <w:t>;</w:t>
            </w:r>
          </w:p>
        </w:tc>
        <w:tc>
          <w:tcPr>
            <w:tcW w:w="850" w:type="dxa"/>
            <w:vAlign w:val="center"/>
          </w:tcPr>
          <w:p w:rsidR="00133B32" w:rsidRDefault="00133B32" w:rsidP="009729BE">
            <w:pPr>
              <w:pStyle w:val="205GBTableBodySmlSAN"/>
              <w:jc w:val="left"/>
            </w:pPr>
            <w:r>
              <w:t>alt + 8249</w:t>
            </w:r>
          </w:p>
        </w:tc>
      </w:tr>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CURRENCY</w:t>
            </w:r>
          </w:p>
        </w:tc>
        <w:tc>
          <w:tcPr>
            <w:tcW w:w="851" w:type="dxa"/>
            <w:tcBorders>
              <w:top w:val="single" w:sz="4" w:space="0" w:color="BFBFBF" w:themeColor="background1" w:themeShade="BF"/>
            </w:tcBorders>
          </w:tcPr>
          <w:p w:rsidR="00133B32" w:rsidRDefault="00133B32" w:rsidP="009729BE">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Single right angle quote</w:t>
            </w:r>
          </w:p>
        </w:tc>
        <w:tc>
          <w:tcPr>
            <w:tcW w:w="851" w:type="dxa"/>
          </w:tcPr>
          <w:p w:rsidR="00133B32" w:rsidRDefault="00133B32" w:rsidP="009729BE">
            <w:pPr>
              <w:pStyle w:val="205GBTableBodySmlSAN"/>
              <w:rPr>
                <w:noProof/>
              </w:rPr>
            </w:pPr>
            <w:r w:rsidRPr="0005029C">
              <w:rPr>
                <w:noProof/>
              </w:rPr>
              <w:t>&amp;</w:t>
            </w:r>
            <w:r>
              <w:rPr>
                <w:noProof/>
              </w:rPr>
              <w:t>r</w:t>
            </w:r>
            <w:r w:rsidRPr="00F44962">
              <w:rPr>
                <w:noProof/>
              </w:rPr>
              <w:t>saquo</w:t>
            </w:r>
            <w:r w:rsidRPr="0005029C">
              <w:rPr>
                <w:noProof/>
              </w:rPr>
              <w:t>;</w:t>
            </w:r>
          </w:p>
        </w:tc>
        <w:tc>
          <w:tcPr>
            <w:tcW w:w="850" w:type="dxa"/>
            <w:vAlign w:val="center"/>
          </w:tcPr>
          <w:p w:rsidR="00133B32" w:rsidRDefault="00133B32" w:rsidP="009729BE">
            <w:pPr>
              <w:pStyle w:val="205GBTableBodySmlSAN"/>
              <w:jc w:val="left"/>
            </w:pPr>
            <w:r>
              <w:t>alt + 8250</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Cent sign</w:t>
            </w:r>
          </w:p>
        </w:tc>
        <w:tc>
          <w:tcPr>
            <w:tcW w:w="851" w:type="dxa"/>
          </w:tcPr>
          <w:p w:rsidR="00133B32" w:rsidRDefault="00133B32" w:rsidP="009729BE">
            <w:pPr>
              <w:pStyle w:val="205GBTableBodySmlSAN"/>
              <w:rPr>
                <w:noProof/>
              </w:rPr>
            </w:pPr>
            <w:r>
              <w:rPr>
                <w:noProof/>
              </w:rPr>
              <w:t>&amp;cent;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+ 0162</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Horizontal ellipsis</w:t>
            </w:r>
          </w:p>
        </w:tc>
        <w:tc>
          <w:tcPr>
            <w:tcW w:w="851" w:type="dxa"/>
          </w:tcPr>
          <w:p w:rsidR="00133B32" w:rsidRDefault="00133B32" w:rsidP="009729BE">
            <w:pPr>
              <w:pStyle w:val="205GBTableBodySmlSAN"/>
              <w:rPr>
                <w:noProof/>
              </w:rPr>
            </w:pPr>
            <w:r w:rsidRPr="0005029C">
              <w:rPr>
                <w:noProof/>
              </w:rPr>
              <w:t>&amp;</w:t>
            </w:r>
            <w:r w:rsidRPr="00F44962">
              <w:rPr>
                <w:noProof/>
              </w:rPr>
              <w:t>hellip</w:t>
            </w:r>
            <w:r w:rsidRPr="0005029C">
              <w:rPr>
                <w:noProof/>
              </w:rPr>
              <w:t>;</w:t>
            </w:r>
          </w:p>
        </w:tc>
        <w:tc>
          <w:tcPr>
            <w:tcW w:w="850" w:type="dxa"/>
            <w:vAlign w:val="center"/>
          </w:tcPr>
          <w:p w:rsidR="00133B32" w:rsidRDefault="00133B32" w:rsidP="009729BE">
            <w:pPr>
              <w:pStyle w:val="205GBTableBodySmlSAN"/>
              <w:jc w:val="left"/>
            </w:pPr>
            <w:r>
              <w:t>alt + 8230</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Pound sign</w:t>
            </w:r>
          </w:p>
        </w:tc>
        <w:tc>
          <w:tcPr>
            <w:tcW w:w="851" w:type="dxa"/>
          </w:tcPr>
          <w:p w:rsidR="00133B32" w:rsidRDefault="00133B32" w:rsidP="009729BE">
            <w:pPr>
              <w:pStyle w:val="205GBTableBodySmlSAN"/>
              <w:rPr>
                <w:noProof/>
              </w:rPr>
            </w:pPr>
            <w:r>
              <w:rPr>
                <w:noProof/>
              </w:rPr>
              <w:t>&amp;pound;</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+ 0163</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w:t>
            </w:r>
          </w:p>
        </w:tc>
        <w:tc>
          <w:tcPr>
            <w:tcW w:w="2122" w:type="dxa"/>
            <w:vAlign w:val="center"/>
          </w:tcPr>
          <w:p w:rsidR="00133B32" w:rsidRDefault="00133B32" w:rsidP="009729BE">
            <w:pPr>
              <w:pStyle w:val="205GBTableBodySmlSAN"/>
              <w:ind w:left="63"/>
              <w:jc w:val="left"/>
            </w:pPr>
            <w:r>
              <w:t>En dash</w:t>
            </w:r>
          </w:p>
        </w:tc>
        <w:tc>
          <w:tcPr>
            <w:tcW w:w="851" w:type="dxa"/>
          </w:tcPr>
          <w:p w:rsidR="00133B32" w:rsidRDefault="00133B32" w:rsidP="009729BE">
            <w:pPr>
              <w:pStyle w:val="205GBTableBodySmlSAN"/>
              <w:rPr>
                <w:noProof/>
              </w:rPr>
            </w:pPr>
            <w:r w:rsidRPr="0005029C">
              <w:rPr>
                <w:noProof/>
              </w:rPr>
              <w:t>&amp;</w:t>
            </w:r>
            <w:r w:rsidRPr="0048725C">
              <w:rPr>
                <w:noProof/>
              </w:rPr>
              <w:t>ndash</w:t>
            </w:r>
            <w:r w:rsidRPr="0005029C">
              <w:rPr>
                <w:noProof/>
              </w:rPr>
              <w:t>;</w:t>
            </w:r>
          </w:p>
        </w:tc>
        <w:tc>
          <w:tcPr>
            <w:tcW w:w="850" w:type="dxa"/>
            <w:vAlign w:val="center"/>
          </w:tcPr>
          <w:p w:rsidR="00133B32" w:rsidRDefault="00133B32" w:rsidP="009729BE">
            <w:pPr>
              <w:pStyle w:val="205GBTableBodySmlSAN"/>
              <w:jc w:val="left"/>
            </w:pPr>
            <w:r>
              <w:t>alt + 8211</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General currency sign</w:t>
            </w:r>
          </w:p>
        </w:tc>
        <w:tc>
          <w:tcPr>
            <w:tcW w:w="851" w:type="dxa"/>
          </w:tcPr>
          <w:p w:rsidR="00133B32" w:rsidRDefault="00133B32" w:rsidP="009729BE">
            <w:pPr>
              <w:pStyle w:val="205GBTableBodySmlSAN"/>
              <w:rPr>
                <w:noProof/>
              </w:rPr>
            </w:pPr>
            <w:r>
              <w:rPr>
                <w:noProof/>
              </w:rPr>
              <w:t>&amp;curren;</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+ 0164</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t xml:space="preserve"> — </w:t>
            </w:r>
          </w:p>
        </w:tc>
        <w:tc>
          <w:tcPr>
            <w:tcW w:w="2122" w:type="dxa"/>
            <w:vAlign w:val="center"/>
          </w:tcPr>
          <w:p w:rsidR="00133B32" w:rsidRDefault="00133B32" w:rsidP="009729BE">
            <w:pPr>
              <w:pStyle w:val="205GBTableBodySmlSAN"/>
              <w:ind w:left="63"/>
              <w:jc w:val="left"/>
            </w:pPr>
            <w:r>
              <w:t>Em dash</w:t>
            </w:r>
          </w:p>
        </w:tc>
        <w:tc>
          <w:tcPr>
            <w:tcW w:w="851" w:type="dxa"/>
          </w:tcPr>
          <w:p w:rsidR="00133B32" w:rsidRDefault="00133B32" w:rsidP="009729BE">
            <w:pPr>
              <w:pStyle w:val="205GBTableBodySmlSAN"/>
              <w:rPr>
                <w:noProof/>
              </w:rPr>
            </w:pPr>
            <w:r w:rsidRPr="0005029C">
              <w:rPr>
                <w:noProof/>
              </w:rPr>
              <w:t>&amp;</w:t>
            </w:r>
            <w:r>
              <w:rPr>
                <w:noProof/>
              </w:rPr>
              <w:t>m</w:t>
            </w:r>
            <w:r w:rsidRPr="0048725C">
              <w:rPr>
                <w:noProof/>
              </w:rPr>
              <w:t>dash</w:t>
            </w:r>
            <w:r w:rsidRPr="0005029C">
              <w:rPr>
                <w:noProof/>
              </w:rPr>
              <w:t>;</w:t>
            </w:r>
          </w:p>
        </w:tc>
        <w:tc>
          <w:tcPr>
            <w:tcW w:w="850" w:type="dxa"/>
            <w:vAlign w:val="center"/>
          </w:tcPr>
          <w:p w:rsidR="00133B32" w:rsidRDefault="00133B32" w:rsidP="009729BE">
            <w:pPr>
              <w:pStyle w:val="205GBTableBodySmlSAN"/>
              <w:jc w:val="left"/>
            </w:pPr>
            <w:r>
              <w:t>alt + 8212</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French franc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+ 8355</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Horizontal bar</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+ 8213</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Lira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+ 8356</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pPr>
            <w:r>
              <w:t>Double low line</w:t>
            </w:r>
          </w:p>
        </w:tc>
        <w:tc>
          <w:tcPr>
            <w:tcW w:w="851" w:type="dxa"/>
          </w:tcPr>
          <w:p w:rsidR="00133B32" w:rsidRDefault="00133B32" w:rsidP="009729BE">
            <w:pPr>
              <w:pStyle w:val="205GBTableBodySmlSAN"/>
              <w:rPr>
                <w:noProof/>
              </w:rPr>
            </w:pPr>
            <w:r>
              <w:rPr>
                <w:noProof/>
              </w:rPr>
              <w:t>-</w:t>
            </w:r>
          </w:p>
        </w:tc>
        <w:tc>
          <w:tcPr>
            <w:tcW w:w="850" w:type="dxa"/>
            <w:vAlign w:val="center"/>
          </w:tcPr>
          <w:p w:rsidR="00133B32" w:rsidRDefault="00133B32" w:rsidP="009729BE">
            <w:pPr>
              <w:pStyle w:val="205GBTableBodySmlSAN"/>
              <w:jc w:val="left"/>
            </w:pPr>
            <w:r>
              <w:t>alt + 8215</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Peseta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+ 0158</w:t>
            </w:r>
          </w:p>
        </w:tc>
        <w:tc>
          <w:tcPr>
            <w:tcW w:w="270" w:type="dxa"/>
            <w:tcBorders>
              <w:left w:val="single" w:sz="4" w:space="0" w:color="BFBFBF" w:themeColor="background1" w:themeShade="BF"/>
            </w:tcBorders>
            <w:vAlign w:val="center"/>
          </w:tcPr>
          <w:p w:rsidR="00133B32" w:rsidRDefault="00133B32" w:rsidP="009729BE">
            <w:pPr>
              <w:pStyle w:val="205GBTableBodySmlSAN"/>
              <w:ind w:left="-57"/>
            </w:pPr>
            <w:r>
              <w:rPr>
                <w:rFonts w:ascii="Times New Roman" w:hAnsi="Times New Roman" w:cs="Times New Roman"/>
              </w:rPr>
              <w:t>‾</w:t>
            </w:r>
          </w:p>
        </w:tc>
        <w:tc>
          <w:tcPr>
            <w:tcW w:w="2122" w:type="dxa"/>
            <w:vAlign w:val="center"/>
          </w:tcPr>
          <w:p w:rsidR="00133B32" w:rsidRDefault="00133B32" w:rsidP="009729BE">
            <w:pPr>
              <w:pStyle w:val="205GBTableBodySmlSAN"/>
              <w:ind w:left="63"/>
              <w:jc w:val="left"/>
              <w:rPr>
                <w:noProof/>
              </w:rPr>
            </w:pPr>
            <w:r>
              <w:rPr>
                <w:noProof/>
              </w:rPr>
              <w:t>Overline</w:t>
            </w:r>
          </w:p>
        </w:tc>
        <w:tc>
          <w:tcPr>
            <w:tcW w:w="851" w:type="dxa"/>
          </w:tcPr>
          <w:p w:rsidR="00133B32" w:rsidRDefault="00133B32" w:rsidP="009729BE">
            <w:pPr>
              <w:pStyle w:val="205GBTableBodySmlSAN"/>
              <w:rPr>
                <w:noProof/>
              </w:rPr>
            </w:pPr>
            <w:r w:rsidRPr="0005029C">
              <w:rPr>
                <w:noProof/>
              </w:rPr>
              <w:t>&amp;</w:t>
            </w:r>
            <w:r w:rsidRPr="0048725C">
              <w:rPr>
                <w:noProof/>
              </w:rPr>
              <w:t>oline</w:t>
            </w:r>
            <w:r w:rsidRPr="0005029C">
              <w:rPr>
                <w:noProof/>
              </w:rPr>
              <w:t>;</w:t>
            </w:r>
          </w:p>
        </w:tc>
        <w:tc>
          <w:tcPr>
            <w:tcW w:w="850" w:type="dxa"/>
            <w:vAlign w:val="center"/>
          </w:tcPr>
          <w:p w:rsidR="00133B32" w:rsidRDefault="00133B32" w:rsidP="009729BE">
            <w:pPr>
              <w:pStyle w:val="205GBTableBodySmlSAN"/>
              <w:jc w:val="left"/>
            </w:pPr>
            <w:r>
              <w:t>alt + 8254</w:t>
            </w: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rPr>
                <w:noProof/>
              </w:rPr>
            </w:pPr>
            <w:r>
              <w:rPr>
                <w:noProof/>
              </w:rPr>
              <w:t>New sheqel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+ 8362</w:t>
            </w:r>
          </w:p>
        </w:tc>
        <w:tc>
          <w:tcPr>
            <w:tcW w:w="270" w:type="dxa"/>
            <w:tcBorders>
              <w:left w:val="single" w:sz="4" w:space="0" w:color="BFBFBF" w:themeColor="background1" w:themeShade="BF"/>
              <w:bottom w:val="single" w:sz="4" w:space="0" w:color="BFBFBF" w:themeColor="background1" w:themeShade="BF"/>
            </w:tcBorders>
            <w:vAlign w:val="center"/>
          </w:tcPr>
          <w:p w:rsidR="00133B32" w:rsidRDefault="00133B32" w:rsidP="009729BE">
            <w:pPr>
              <w:pStyle w:val="205GBTableBodySmlSAN"/>
              <w:ind w:left="-57"/>
            </w:pPr>
          </w:p>
        </w:tc>
        <w:tc>
          <w:tcPr>
            <w:tcW w:w="2122" w:type="dxa"/>
            <w:tcBorders>
              <w:bottom w:val="single" w:sz="4" w:space="0" w:color="BFBFBF" w:themeColor="background1" w:themeShade="BF"/>
            </w:tcBorders>
            <w:vAlign w:val="center"/>
          </w:tcPr>
          <w:p w:rsidR="00133B32" w:rsidRDefault="00133B32" w:rsidP="009729BE">
            <w:pPr>
              <w:pStyle w:val="205GBTableBodySmlSAN"/>
              <w:ind w:left="63"/>
              <w:jc w:val="left"/>
            </w:pPr>
          </w:p>
        </w:tc>
        <w:tc>
          <w:tcPr>
            <w:tcW w:w="851" w:type="dxa"/>
            <w:tcBorders>
              <w:bottom w:val="single" w:sz="4" w:space="0" w:color="BFBFBF" w:themeColor="background1" w:themeShade="BF"/>
            </w:tcBorders>
          </w:tcPr>
          <w:p w:rsidR="00133B32" w:rsidRDefault="00133B32" w:rsidP="009729BE">
            <w:pPr>
              <w:pStyle w:val="205GBTableBodySmlSAN"/>
              <w:jc w:val="left"/>
              <w:rPr>
                <w:noProof/>
              </w:rPr>
            </w:pPr>
          </w:p>
        </w:tc>
        <w:tc>
          <w:tcPr>
            <w:tcW w:w="850" w:type="dxa"/>
            <w:tcBorders>
              <w:bottom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70" w:type="dxa"/>
            <w:vAlign w:val="center"/>
          </w:tcPr>
          <w:p w:rsidR="00133B32" w:rsidRDefault="00133B32" w:rsidP="009729BE">
            <w:pPr>
              <w:pStyle w:val="205GBTableBodySmlSAN"/>
              <w:ind w:left="-57"/>
              <w:jc w:val="left"/>
            </w:pPr>
            <w:r>
              <w:rPr>
                <w:rFonts w:ascii="Times New Roman" w:hAnsi="Times New Roman" w:cs="Times New Roman"/>
              </w:rPr>
              <w:t>₫</w:t>
            </w:r>
          </w:p>
        </w:tc>
        <w:tc>
          <w:tcPr>
            <w:tcW w:w="2123" w:type="dxa"/>
            <w:vAlign w:val="center"/>
          </w:tcPr>
          <w:p w:rsidR="00133B32" w:rsidRDefault="00133B32" w:rsidP="009729BE">
            <w:pPr>
              <w:pStyle w:val="205GBTableBodySmlSAN"/>
              <w:ind w:left="114"/>
              <w:jc w:val="left"/>
            </w:pPr>
            <w:r>
              <w:t>Dong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+ 8363</w:t>
            </w:r>
          </w:p>
        </w:tc>
        <w:tc>
          <w:tcPr>
            <w:tcW w:w="270"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22" w:type="dxa"/>
            <w:tcBorders>
              <w:top w:val="single" w:sz="4" w:space="0" w:color="BFBFBF" w:themeColor="background1" w:themeShade="BF"/>
            </w:tcBorders>
            <w:vAlign w:val="center"/>
          </w:tcPr>
          <w:p w:rsidR="00133B32" w:rsidRDefault="00133B32" w:rsidP="009729BE">
            <w:pPr>
              <w:pStyle w:val="301GHTableHeadingSC"/>
            </w:pPr>
            <w:r>
              <w:t>SHAPES</w:t>
            </w:r>
          </w:p>
        </w:tc>
        <w:tc>
          <w:tcPr>
            <w:tcW w:w="851" w:type="dxa"/>
            <w:tcBorders>
              <w:top w:val="single" w:sz="4" w:space="0" w:color="BFBFBF" w:themeColor="background1" w:themeShade="BF"/>
            </w:tcBorders>
          </w:tcPr>
          <w:p w:rsidR="00133B32" w:rsidRDefault="00133B32" w:rsidP="009729BE">
            <w:pPr>
              <w:pStyle w:val="205GBTableBodySmlSAN"/>
              <w:jc w:val="left"/>
              <w:rPr>
                <w:noProof/>
              </w:rPr>
            </w:pPr>
          </w:p>
        </w:tc>
        <w:tc>
          <w:tcPr>
            <w:tcW w:w="850" w:type="dxa"/>
            <w:tcBorders>
              <w:top w:val="single" w:sz="4" w:space="0" w:color="BFBFBF" w:themeColor="background1" w:themeShade="BF"/>
            </w:tcBorders>
            <w:vAlign w:val="center"/>
          </w:tcPr>
          <w:p w:rsidR="00133B32" w:rsidRDefault="00133B32" w:rsidP="009729BE">
            <w:pPr>
              <w:pStyle w:val="205GBTableBodySmlSAN"/>
              <w:jc w:val="left"/>
            </w:pP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Default="00133B32" w:rsidP="009729BE">
            <w:pPr>
              <w:pStyle w:val="205GBTableBodySmlSAN"/>
              <w:ind w:left="114"/>
              <w:jc w:val="left"/>
            </w:pPr>
            <w:r>
              <w:t>Euro sign</w:t>
            </w:r>
          </w:p>
        </w:tc>
        <w:tc>
          <w:tcPr>
            <w:tcW w:w="851" w:type="dxa"/>
          </w:tcPr>
          <w:p w:rsidR="00133B32" w:rsidRPr="00823F9C" w:rsidRDefault="00133B32" w:rsidP="009729BE">
            <w:pPr>
              <w:pStyle w:val="205GBTableBodySmlSAN"/>
              <w:rPr>
                <w:noProof/>
              </w:rPr>
            </w:pPr>
            <w:r>
              <w:rPr>
                <w:noProof/>
              </w:rPr>
              <w:t>&amp;euro;</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 + 0128</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Upper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+ 9600</w:t>
            </w:r>
          </w:p>
        </w:tc>
      </w:tr>
      <w:tr w:rsidR="00133B32" w:rsidTr="009729BE">
        <w:trPr>
          <w:trHeight w:hRule="exact" w:val="227"/>
        </w:trPr>
        <w:tc>
          <w:tcPr>
            <w:tcW w:w="270" w:type="dxa"/>
            <w:tcBorders>
              <w:bottom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bottom w:val="single" w:sz="4" w:space="0" w:color="BFBFBF" w:themeColor="background1" w:themeShade="BF"/>
            </w:tcBorders>
            <w:vAlign w:val="center"/>
          </w:tcPr>
          <w:p w:rsidR="00133B32" w:rsidRDefault="00133B32" w:rsidP="009729BE">
            <w:pPr>
              <w:pStyle w:val="205GBTableBodySmlSAN"/>
              <w:ind w:left="114"/>
              <w:jc w:val="left"/>
            </w:pPr>
          </w:p>
        </w:tc>
        <w:tc>
          <w:tcPr>
            <w:tcW w:w="851" w:type="dxa"/>
            <w:tcBorders>
              <w:bottom w:val="single" w:sz="4" w:space="0" w:color="BFBFBF" w:themeColor="background1" w:themeShade="BF"/>
            </w:tcBorders>
          </w:tcPr>
          <w:p w:rsidR="00133B32" w:rsidRDefault="00133B32" w:rsidP="009729BE">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Lower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+ 9604</w:t>
            </w:r>
          </w:p>
        </w:tc>
      </w:tr>
      <w:tr w:rsidR="00133B32" w:rsidTr="009729BE">
        <w:trPr>
          <w:trHeight w:hRule="exact" w:val="227"/>
        </w:trPr>
        <w:tc>
          <w:tcPr>
            <w:tcW w:w="270"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23" w:type="dxa"/>
            <w:tcBorders>
              <w:top w:val="single" w:sz="4" w:space="0" w:color="BFBFBF" w:themeColor="background1" w:themeShade="BF"/>
            </w:tcBorders>
            <w:vAlign w:val="center"/>
          </w:tcPr>
          <w:p w:rsidR="00133B32" w:rsidRDefault="00133B32" w:rsidP="009729BE">
            <w:pPr>
              <w:pStyle w:val="301GHTableHeadingSC"/>
            </w:pPr>
            <w:r>
              <w:t>LEGAL &amp; TECHNICAL</w:t>
            </w:r>
          </w:p>
        </w:tc>
        <w:tc>
          <w:tcPr>
            <w:tcW w:w="851" w:type="dxa"/>
            <w:tcBorders>
              <w:top w:val="single" w:sz="4" w:space="0" w:color="BFBFBF" w:themeColor="background1" w:themeShade="BF"/>
            </w:tcBorders>
          </w:tcPr>
          <w:p w:rsidR="00133B32" w:rsidRDefault="00133B32" w:rsidP="009729BE">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Full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+ 9608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Section sign</w:t>
            </w:r>
          </w:p>
        </w:tc>
        <w:tc>
          <w:tcPr>
            <w:tcW w:w="851" w:type="dxa"/>
          </w:tcPr>
          <w:p w:rsidR="00133B32" w:rsidRDefault="00133B32" w:rsidP="009729BE">
            <w:pPr>
              <w:pStyle w:val="205GBTableBodySmlSAN"/>
              <w:rPr>
                <w:noProof/>
              </w:rPr>
            </w:pPr>
            <w:r>
              <w:rPr>
                <w:noProof/>
              </w:rPr>
              <w:t>&amp;</w:t>
            </w:r>
            <w:r w:rsidRPr="004F77FF">
              <w:rPr>
                <w:noProof/>
              </w:rPr>
              <w:t>sect</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+ 0167</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Left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Paragraph sign</w:t>
            </w:r>
          </w:p>
        </w:tc>
        <w:tc>
          <w:tcPr>
            <w:tcW w:w="851" w:type="dxa"/>
          </w:tcPr>
          <w:p w:rsidR="00133B32" w:rsidRDefault="00133B32" w:rsidP="009729BE">
            <w:pPr>
              <w:pStyle w:val="205GBTableBodySmlSAN"/>
              <w:rPr>
                <w:noProof/>
              </w:rPr>
            </w:pPr>
            <w:r>
              <w:rPr>
                <w:noProof/>
              </w:rPr>
              <w:t>&amp;</w:t>
            </w:r>
            <w:r w:rsidRPr="004F77FF">
              <w:rPr>
                <w:noProof/>
              </w:rPr>
              <w:t>para</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+ 0182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Right half block</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+ 9616</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Copyright sign</w:t>
            </w:r>
          </w:p>
        </w:tc>
        <w:tc>
          <w:tcPr>
            <w:tcW w:w="851" w:type="dxa"/>
          </w:tcPr>
          <w:p w:rsidR="00133B32" w:rsidRDefault="00133B32" w:rsidP="009729BE">
            <w:pPr>
              <w:pStyle w:val="205GBTableBodySmlSAN"/>
              <w:rPr>
                <w:noProof/>
              </w:rPr>
            </w:pPr>
            <w:r>
              <w:rPr>
                <w:noProof/>
              </w:rPr>
              <w:t>&amp;</w:t>
            </w:r>
            <w:r w:rsidRPr="004F77FF">
              <w:rPr>
                <w:noProof/>
              </w:rPr>
              <w:t>copy</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+ 0169</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Light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+ 9617</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Registered trademark sign</w:t>
            </w:r>
          </w:p>
        </w:tc>
        <w:tc>
          <w:tcPr>
            <w:tcW w:w="851" w:type="dxa"/>
          </w:tcPr>
          <w:p w:rsidR="00133B32" w:rsidRDefault="00133B32" w:rsidP="009729BE">
            <w:pPr>
              <w:pStyle w:val="205GBTableBodySmlSAN"/>
              <w:rPr>
                <w:noProof/>
              </w:rPr>
            </w:pPr>
            <w:r>
              <w:rPr>
                <w:noProof/>
              </w:rPr>
              <w:t>&amp;</w:t>
            </w:r>
            <w:r w:rsidRPr="004F77FF">
              <w:rPr>
                <w:noProof/>
              </w:rPr>
              <w:t>reg</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+ 0174</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Medium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Trademark sign</w:t>
            </w:r>
          </w:p>
        </w:tc>
        <w:tc>
          <w:tcPr>
            <w:tcW w:w="851" w:type="dxa"/>
          </w:tcPr>
          <w:p w:rsidR="00133B32" w:rsidRDefault="00133B32" w:rsidP="009729BE">
            <w:pPr>
              <w:pStyle w:val="205GBTableBodySmlSAN"/>
              <w:rPr>
                <w:noProof/>
              </w:rPr>
            </w:pPr>
            <w:r>
              <w:rPr>
                <w:noProof/>
              </w:rPr>
              <w:t>&amp;</w:t>
            </w:r>
            <w:r w:rsidRPr="00F44962">
              <w:rPr>
                <w:noProof/>
              </w:rPr>
              <w:t>trade</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+ 8482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Dark shade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+ 9619</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ª</w:t>
            </w:r>
          </w:p>
        </w:tc>
        <w:tc>
          <w:tcPr>
            <w:tcW w:w="2123" w:type="dxa"/>
            <w:vAlign w:val="center"/>
          </w:tcPr>
          <w:p w:rsidR="00133B32" w:rsidRPr="00823F9C" w:rsidRDefault="00133B32" w:rsidP="009729BE">
            <w:pPr>
              <w:pStyle w:val="205GBTableBodySmlSAN"/>
              <w:ind w:left="114"/>
              <w:jc w:val="left"/>
            </w:pPr>
            <w:r w:rsidRPr="00823F9C">
              <w:t>Feminine ordinal indicator</w:t>
            </w:r>
          </w:p>
        </w:tc>
        <w:tc>
          <w:tcPr>
            <w:tcW w:w="851" w:type="dxa"/>
          </w:tcPr>
          <w:p w:rsidR="00133B32" w:rsidRDefault="00133B32" w:rsidP="009729BE">
            <w:pPr>
              <w:pStyle w:val="205GBTableBodySmlSAN"/>
              <w:rPr>
                <w:noProof/>
              </w:rPr>
            </w:pPr>
            <w:r>
              <w:rPr>
                <w:noProof/>
              </w:rPr>
              <w:t>&amp;</w:t>
            </w:r>
            <w:r w:rsidRPr="004F77FF">
              <w:rPr>
                <w:noProof/>
              </w:rPr>
              <w:t>ordf</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+ 9632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Not sign</w:t>
            </w:r>
          </w:p>
        </w:tc>
        <w:tc>
          <w:tcPr>
            <w:tcW w:w="851" w:type="dxa"/>
          </w:tcPr>
          <w:p w:rsidR="00133B32" w:rsidRDefault="00133B32" w:rsidP="009729BE">
            <w:pPr>
              <w:pStyle w:val="205GBTableBodySmlSAN"/>
              <w:rPr>
                <w:noProof/>
              </w:rPr>
            </w:pPr>
            <w:r>
              <w:rPr>
                <w:noProof/>
              </w:rPr>
              <w:t>&amp;</w:t>
            </w:r>
            <w:r w:rsidRPr="004F77FF">
              <w:rPr>
                <w:noProof/>
              </w:rPr>
              <w:t>not</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+ 0172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+ 9633</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Reversed not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+ 8976</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small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+ 9642</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µ</w:t>
            </w:r>
          </w:p>
        </w:tc>
        <w:tc>
          <w:tcPr>
            <w:tcW w:w="2123" w:type="dxa"/>
            <w:vAlign w:val="center"/>
          </w:tcPr>
          <w:p w:rsidR="00133B32" w:rsidRPr="00823F9C" w:rsidRDefault="00133B32" w:rsidP="009729BE">
            <w:pPr>
              <w:pStyle w:val="205GBTableBodySmlSAN"/>
              <w:ind w:left="114"/>
              <w:jc w:val="left"/>
            </w:pPr>
            <w:r w:rsidRPr="00823F9C">
              <w:t>Micro sign</w:t>
            </w:r>
          </w:p>
        </w:tc>
        <w:tc>
          <w:tcPr>
            <w:tcW w:w="851" w:type="dxa"/>
          </w:tcPr>
          <w:p w:rsidR="00133B32" w:rsidRDefault="00133B32" w:rsidP="009729BE">
            <w:pPr>
              <w:pStyle w:val="205GBTableBodySmlSAN"/>
              <w:rPr>
                <w:noProof/>
              </w:rPr>
            </w:pPr>
            <w:r>
              <w:rPr>
                <w:noProof/>
              </w:rPr>
              <w:t>&amp;</w:t>
            </w:r>
            <w:r w:rsidRPr="00F44962">
              <w:rPr>
                <w:noProof/>
              </w:rPr>
              <w:t>micro</w:t>
            </w: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+ 0181</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small square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+ 9643</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Per mille sign</w:t>
            </w:r>
          </w:p>
        </w:tc>
        <w:tc>
          <w:tcPr>
            <w:tcW w:w="851" w:type="dxa"/>
          </w:tcPr>
          <w:p w:rsidR="00133B32" w:rsidRPr="00F44962" w:rsidRDefault="00133B32" w:rsidP="009729BE">
            <w:pPr>
              <w:pStyle w:val="205GBTableBodySmlSAN"/>
              <w:rPr>
                <w:noProof/>
              </w:rPr>
            </w:pPr>
            <w:r w:rsidRPr="00F44962">
              <w:rPr>
                <w:noProof/>
              </w:rPr>
              <w:t>&amp;permil;</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rectangle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+ 9644</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Prime</w:t>
            </w:r>
            <w:r>
              <w:t xml:space="preserve"> (straight quote)</w:t>
            </w:r>
          </w:p>
        </w:tc>
        <w:tc>
          <w:tcPr>
            <w:tcW w:w="851" w:type="dxa"/>
          </w:tcPr>
          <w:p w:rsidR="00133B32" w:rsidRPr="00F44962" w:rsidRDefault="00133B32" w:rsidP="009729BE">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+ 8242</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up</w:t>
            </w:r>
            <w:r>
              <w:t xml:space="preserve"> </w:t>
            </w:r>
            <w:r w:rsidRPr="00823F9C">
              <w:t>triangle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+ 9650</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w:t>
            </w:r>
          </w:p>
        </w:tc>
        <w:tc>
          <w:tcPr>
            <w:tcW w:w="2123" w:type="dxa"/>
            <w:vAlign w:val="center"/>
          </w:tcPr>
          <w:p w:rsidR="00133B32" w:rsidRPr="00823F9C" w:rsidRDefault="00133B32" w:rsidP="009729BE">
            <w:pPr>
              <w:pStyle w:val="205GBTableBodySmlSAN"/>
              <w:ind w:left="114"/>
              <w:jc w:val="left"/>
            </w:pPr>
            <w:r w:rsidRPr="00823F9C">
              <w:t>Double prime</w:t>
            </w:r>
            <w:r>
              <w:t xml:space="preserve"> (straight quote)</w:t>
            </w:r>
          </w:p>
        </w:tc>
        <w:tc>
          <w:tcPr>
            <w:tcW w:w="851" w:type="dxa"/>
          </w:tcPr>
          <w:p w:rsidR="00133B32" w:rsidRPr="00F44962" w:rsidRDefault="00133B32" w:rsidP="009729BE">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+ 8243</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right</w:t>
            </w:r>
            <w:r>
              <w:t xml:space="preserve"> </w:t>
            </w:r>
            <w:r w:rsidRPr="00823F9C">
              <w:t>pointer</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+ 9658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Care of</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+ 8453</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down</w:t>
            </w:r>
            <w:r>
              <w:t xml:space="preserve"> </w:t>
            </w:r>
            <w:r w:rsidRPr="00823F9C">
              <w:t>triangle</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+ 9660</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rPr>
                <w:noProof/>
              </w:rPr>
            </w:pPr>
            <w:r w:rsidRPr="00823F9C">
              <w:rPr>
                <w:noProof/>
              </w:rPr>
              <w:t>Numero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+ 8470</w:t>
            </w:r>
          </w:p>
        </w:tc>
        <w:tc>
          <w:tcPr>
            <w:tcW w:w="270" w:type="dxa"/>
            <w:tcBorders>
              <w:left w:val="single" w:sz="4" w:space="0" w:color="BFBFBF" w:themeColor="background1" w:themeShade="BF"/>
            </w:tcBorders>
            <w:vAlign w:val="center"/>
          </w:tcPr>
          <w:p w:rsidR="00133B32" w:rsidRPr="00F61CD8" w:rsidRDefault="00133B32" w:rsidP="009729BE">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left</w:t>
            </w:r>
            <w:r>
              <w:t xml:space="preserve"> </w:t>
            </w:r>
            <w:r w:rsidRPr="00823F9C">
              <w:t>pointer</w:t>
            </w:r>
          </w:p>
        </w:tc>
        <w:tc>
          <w:tcPr>
            <w:tcW w:w="851" w:type="dxa"/>
          </w:tcPr>
          <w:p w:rsidR="00133B32" w:rsidRPr="00823F9C" w:rsidRDefault="00133B32" w:rsidP="009729BE">
            <w:pPr>
              <w:pStyle w:val="205GBTableBodySmlSAN"/>
              <w:jc w:val="left"/>
              <w:rPr>
                <w:noProof/>
              </w:rPr>
            </w:pPr>
            <w:r>
              <w:rPr>
                <w:noProof/>
              </w:rPr>
              <w:t>-</w:t>
            </w:r>
          </w:p>
        </w:tc>
        <w:tc>
          <w:tcPr>
            <w:tcW w:w="850" w:type="dxa"/>
            <w:vAlign w:val="center"/>
          </w:tcPr>
          <w:p w:rsidR="00133B32" w:rsidRPr="00823F9C" w:rsidRDefault="00133B32" w:rsidP="009729BE">
            <w:pPr>
              <w:pStyle w:val="205GBTableBodySmlSAN"/>
              <w:jc w:val="left"/>
            </w:pPr>
            <w:r w:rsidRPr="00823F9C">
              <w:t>alt + 9668</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t>Ω</w:t>
            </w:r>
          </w:p>
        </w:tc>
        <w:tc>
          <w:tcPr>
            <w:tcW w:w="2123" w:type="dxa"/>
            <w:vAlign w:val="center"/>
          </w:tcPr>
          <w:p w:rsidR="00133B32" w:rsidRPr="00823F9C" w:rsidRDefault="00133B32" w:rsidP="009729BE">
            <w:pPr>
              <w:pStyle w:val="205GBTableBodySmlSAN"/>
              <w:ind w:left="114"/>
              <w:jc w:val="left"/>
            </w:pPr>
            <w:r w:rsidRPr="00823F9C">
              <w:t>Ohm sign</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+ 8486</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p>
        </w:tc>
        <w:tc>
          <w:tcPr>
            <w:tcW w:w="2122" w:type="dxa"/>
            <w:vAlign w:val="center"/>
          </w:tcPr>
          <w:p w:rsidR="00133B32" w:rsidRPr="00823F9C" w:rsidRDefault="00133B32" w:rsidP="009729BE">
            <w:pPr>
              <w:pStyle w:val="205GBTableBodySmlSAN"/>
              <w:ind w:left="63"/>
              <w:jc w:val="left"/>
            </w:pPr>
            <w:r w:rsidRPr="00823F9C">
              <w:t>Lozenge</w:t>
            </w:r>
          </w:p>
        </w:tc>
        <w:tc>
          <w:tcPr>
            <w:tcW w:w="851" w:type="dxa"/>
          </w:tcPr>
          <w:p w:rsidR="00133B32" w:rsidRPr="00823F9C" w:rsidRDefault="00133B32" w:rsidP="009729BE">
            <w:pPr>
              <w:pStyle w:val="205GBTableBodySmlSAN"/>
              <w:jc w:val="left"/>
              <w:rPr>
                <w:noProof/>
              </w:rPr>
            </w:pPr>
            <w:r>
              <w:rPr>
                <w:noProof/>
              </w:rPr>
              <w:t>&amp;loz;</w:t>
            </w:r>
          </w:p>
        </w:tc>
        <w:tc>
          <w:tcPr>
            <w:tcW w:w="850" w:type="dxa"/>
            <w:vAlign w:val="center"/>
          </w:tcPr>
          <w:p w:rsidR="00133B32" w:rsidRPr="00823F9C" w:rsidRDefault="00133B32" w:rsidP="009729BE">
            <w:pPr>
              <w:pStyle w:val="205GBTableBodySmlSAN"/>
              <w:jc w:val="left"/>
            </w:pPr>
            <w:r w:rsidRPr="00823F9C">
              <w:t>alt + 9674</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rsidRPr="00823F9C">
              <w:rPr>
                <w:rFonts w:ascii="Times New Roman" w:hAnsi="Times New Roman" w:cs="Times New Roman"/>
              </w:rPr>
              <w:t>⌂</w:t>
            </w:r>
          </w:p>
        </w:tc>
        <w:tc>
          <w:tcPr>
            <w:tcW w:w="2123" w:type="dxa"/>
            <w:vAlign w:val="center"/>
          </w:tcPr>
          <w:p w:rsidR="00133B32" w:rsidRPr="00823F9C" w:rsidRDefault="00133B32" w:rsidP="009729BE">
            <w:pPr>
              <w:pStyle w:val="205GBTableBodySmlSAN"/>
              <w:ind w:left="114"/>
              <w:jc w:val="left"/>
            </w:pPr>
            <w:r w:rsidRPr="00823F9C">
              <w:t>House</w:t>
            </w:r>
          </w:p>
        </w:tc>
        <w:tc>
          <w:tcPr>
            <w:tcW w:w="851" w:type="dxa"/>
          </w:tcPr>
          <w:p w:rsidR="00133B32" w:rsidRDefault="00133B32" w:rsidP="009729BE">
            <w:pPr>
              <w:pStyle w:val="205GBTableBodySmlSAN"/>
              <w:rPr>
                <w:noProof/>
              </w:rPr>
            </w:pPr>
            <w:r>
              <w:rPr>
                <w:noProof/>
              </w:rPr>
              <w:t>-</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rsidRPr="00823F9C">
              <w:t>alt + 8962</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+ 9675</w:t>
            </w:r>
          </w:p>
        </w:tc>
      </w:tr>
      <w:tr w:rsidR="00133B32" w:rsidTr="009729BE">
        <w:trPr>
          <w:trHeight w:hRule="exact" w:val="227"/>
        </w:trPr>
        <w:tc>
          <w:tcPr>
            <w:tcW w:w="270" w:type="dxa"/>
            <w:vAlign w:val="center"/>
          </w:tcPr>
          <w:p w:rsidR="00133B32" w:rsidRPr="00823F9C" w:rsidRDefault="00133B32" w:rsidP="009729BE">
            <w:pPr>
              <w:pStyle w:val="205GBTableBodySmlSAN"/>
              <w:ind w:left="-57"/>
              <w:jc w:val="left"/>
            </w:pPr>
            <w:r>
              <w:t>†</w:t>
            </w:r>
          </w:p>
        </w:tc>
        <w:tc>
          <w:tcPr>
            <w:tcW w:w="2123" w:type="dxa"/>
            <w:vAlign w:val="center"/>
          </w:tcPr>
          <w:p w:rsidR="00133B32" w:rsidRPr="00823F9C" w:rsidRDefault="00133B32" w:rsidP="009729BE">
            <w:pPr>
              <w:pStyle w:val="205GBTableBodySmlSAN"/>
              <w:ind w:left="114"/>
              <w:jc w:val="left"/>
            </w:pPr>
            <w:r>
              <w:t>Dagger</w:t>
            </w:r>
          </w:p>
        </w:tc>
        <w:tc>
          <w:tcPr>
            <w:tcW w:w="851" w:type="dxa"/>
          </w:tcPr>
          <w:p w:rsidR="00133B32" w:rsidRPr="00F44962" w:rsidRDefault="00133B32" w:rsidP="009729BE">
            <w:pPr>
              <w:pStyle w:val="205GBTableBodySmlSAN"/>
              <w:rPr>
                <w:noProof/>
              </w:rPr>
            </w:pPr>
            <w:r>
              <w:rPr>
                <w:noProof/>
              </w:rPr>
              <w:t>&amp;dagger;</w:t>
            </w:r>
          </w:p>
        </w:tc>
        <w:tc>
          <w:tcPr>
            <w:tcW w:w="851" w:type="dxa"/>
            <w:tcBorders>
              <w:right w:val="single" w:sz="4" w:space="0" w:color="BFBFBF" w:themeColor="background1" w:themeShade="BF"/>
            </w:tcBorders>
            <w:vAlign w:val="center"/>
          </w:tcPr>
          <w:p w:rsidR="00133B32" w:rsidRPr="00823F9C" w:rsidRDefault="00133B32" w:rsidP="009729BE">
            <w:pPr>
              <w:pStyle w:val="205GBTableBodySmlSAN"/>
              <w:jc w:val="left"/>
            </w:pPr>
            <w:r>
              <w:t>alt+8224</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Black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+ 9679</w:t>
            </w:r>
          </w:p>
        </w:tc>
      </w:tr>
      <w:tr w:rsidR="00133B32" w:rsidTr="009729BE">
        <w:trPr>
          <w:trHeight w:hRule="exact" w:val="227"/>
        </w:trPr>
        <w:tc>
          <w:tcPr>
            <w:tcW w:w="270" w:type="dxa"/>
            <w:vAlign w:val="center"/>
          </w:tcPr>
          <w:p w:rsidR="00133B32" w:rsidRDefault="00133B32" w:rsidP="009729BE">
            <w:pPr>
              <w:pStyle w:val="205GBTableBodySmlSAN"/>
              <w:ind w:left="-57"/>
              <w:jc w:val="left"/>
            </w:pPr>
            <w:r>
              <w:t>‡</w:t>
            </w:r>
          </w:p>
        </w:tc>
        <w:tc>
          <w:tcPr>
            <w:tcW w:w="2123" w:type="dxa"/>
            <w:vAlign w:val="center"/>
          </w:tcPr>
          <w:p w:rsidR="00133B32" w:rsidRPr="0048725C" w:rsidRDefault="00133B32" w:rsidP="009729BE">
            <w:pPr>
              <w:pStyle w:val="205GBTableBodySmlSAN"/>
              <w:ind w:left="114"/>
              <w:jc w:val="left"/>
            </w:pPr>
            <w:r w:rsidRPr="0048725C">
              <w:t>Double dagger</w:t>
            </w:r>
          </w:p>
        </w:tc>
        <w:tc>
          <w:tcPr>
            <w:tcW w:w="851" w:type="dxa"/>
          </w:tcPr>
          <w:p w:rsidR="00133B32" w:rsidRPr="00F44962" w:rsidRDefault="00133B32" w:rsidP="009729BE">
            <w:pPr>
              <w:pStyle w:val="205GBTableBodySmlSAN"/>
              <w:rPr>
                <w:noProof/>
              </w:rPr>
            </w:pPr>
            <w:r>
              <w:rPr>
                <w:noProof/>
              </w:rPr>
              <w:t>&amp;Dagger;</w:t>
            </w:r>
          </w:p>
        </w:tc>
        <w:tc>
          <w:tcPr>
            <w:tcW w:w="851" w:type="dxa"/>
            <w:tcBorders>
              <w:right w:val="single" w:sz="4" w:space="0" w:color="BFBFBF" w:themeColor="background1" w:themeShade="BF"/>
            </w:tcBorders>
            <w:vAlign w:val="center"/>
          </w:tcPr>
          <w:p w:rsidR="00133B32" w:rsidRDefault="00133B32" w:rsidP="009729BE">
            <w:pPr>
              <w:pStyle w:val="205GBTableBodySmlSAN"/>
              <w:jc w:val="left"/>
            </w:pPr>
            <w:r>
              <w:t>alt+8225</w:t>
            </w: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Inverse bullet</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+ 9688</w:t>
            </w:r>
          </w:p>
        </w:tc>
      </w:tr>
      <w:tr w:rsidR="00133B32" w:rsidTr="009729BE">
        <w:trPr>
          <w:trHeight w:hRule="exact" w:val="227"/>
        </w:trPr>
        <w:tc>
          <w:tcPr>
            <w:tcW w:w="270" w:type="dxa"/>
            <w:vAlign w:val="center"/>
          </w:tcPr>
          <w:p w:rsidR="00133B32" w:rsidRDefault="00133B32" w:rsidP="009729BE">
            <w:pPr>
              <w:pStyle w:val="205GBTableBodySmlSAN"/>
              <w:ind w:left="-57"/>
              <w:jc w:val="left"/>
            </w:pPr>
          </w:p>
        </w:tc>
        <w:tc>
          <w:tcPr>
            <w:tcW w:w="2123" w:type="dxa"/>
            <w:vAlign w:val="center"/>
          </w:tcPr>
          <w:p w:rsidR="00133B32" w:rsidRDefault="00133B32" w:rsidP="009729BE">
            <w:pPr>
              <w:pStyle w:val="205GBTableBodySmlSAN"/>
              <w:ind w:left="114"/>
              <w:jc w:val="left"/>
            </w:pPr>
          </w:p>
        </w:tc>
        <w:tc>
          <w:tcPr>
            <w:tcW w:w="851" w:type="dxa"/>
          </w:tcPr>
          <w:p w:rsidR="00133B32" w:rsidRPr="00F44962" w:rsidRDefault="00133B32" w:rsidP="009729BE">
            <w:pPr>
              <w:pStyle w:val="205GBTableBodySmlSAN"/>
              <w:rPr>
                <w:noProof/>
              </w:rPr>
            </w:pPr>
          </w:p>
        </w:tc>
        <w:tc>
          <w:tcPr>
            <w:tcW w:w="851" w:type="dxa"/>
            <w:tcBorders>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Inverse white circle</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+ 9689</w:t>
            </w:r>
          </w:p>
        </w:tc>
      </w:tr>
      <w:tr w:rsidR="00133B32" w:rsidTr="009729BE">
        <w:trPr>
          <w:trHeight w:hRule="exact" w:val="227"/>
        </w:trPr>
        <w:tc>
          <w:tcPr>
            <w:tcW w:w="270" w:type="dxa"/>
            <w:vAlign w:val="center"/>
          </w:tcPr>
          <w:p w:rsidR="00133B32" w:rsidRDefault="00133B32" w:rsidP="009729BE">
            <w:pPr>
              <w:pStyle w:val="205GBTableBodySmlSAN"/>
              <w:ind w:left="-57"/>
              <w:jc w:val="left"/>
            </w:pPr>
          </w:p>
        </w:tc>
        <w:tc>
          <w:tcPr>
            <w:tcW w:w="2123" w:type="dxa"/>
            <w:vAlign w:val="center"/>
          </w:tcPr>
          <w:p w:rsidR="00133B32" w:rsidRDefault="00133B32" w:rsidP="009729BE">
            <w:pPr>
              <w:pStyle w:val="205GBTableBodySmlSAN"/>
              <w:ind w:left="114"/>
              <w:jc w:val="left"/>
            </w:pPr>
          </w:p>
        </w:tc>
        <w:tc>
          <w:tcPr>
            <w:tcW w:w="851" w:type="dxa"/>
          </w:tcPr>
          <w:p w:rsidR="00133B32" w:rsidRPr="00F44962" w:rsidRDefault="00133B32" w:rsidP="009729BE">
            <w:pPr>
              <w:pStyle w:val="205GBTableBodySmlSAN"/>
              <w:rPr>
                <w:noProof/>
              </w:rPr>
            </w:pPr>
          </w:p>
        </w:tc>
        <w:tc>
          <w:tcPr>
            <w:tcW w:w="851" w:type="dxa"/>
            <w:tcBorders>
              <w:right w:val="single" w:sz="4" w:space="0" w:color="BFBFBF" w:themeColor="background1" w:themeShade="BF"/>
            </w:tcBorders>
            <w:vAlign w:val="center"/>
          </w:tcPr>
          <w:p w:rsidR="00133B32" w:rsidRDefault="00133B32" w:rsidP="009729BE">
            <w:pPr>
              <w:pStyle w:val="205GBTableBodySmlSAN"/>
              <w:jc w:val="left"/>
            </w:pPr>
          </w:p>
        </w:tc>
        <w:tc>
          <w:tcPr>
            <w:tcW w:w="270" w:type="dxa"/>
            <w:tcBorders>
              <w:left w:val="single" w:sz="4" w:space="0" w:color="BFBFBF" w:themeColor="background1" w:themeShade="BF"/>
            </w:tcBorders>
            <w:vAlign w:val="center"/>
          </w:tcPr>
          <w:p w:rsidR="00133B32" w:rsidRPr="001B47BE" w:rsidRDefault="00133B32" w:rsidP="009729BE">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133B32" w:rsidRPr="00823F9C" w:rsidRDefault="00133B32" w:rsidP="009729BE">
            <w:pPr>
              <w:pStyle w:val="205GBTableBodySmlSAN"/>
              <w:ind w:left="63"/>
              <w:jc w:val="left"/>
            </w:pPr>
            <w:r w:rsidRPr="00823F9C">
              <w:t>White bullet</w:t>
            </w:r>
          </w:p>
        </w:tc>
        <w:tc>
          <w:tcPr>
            <w:tcW w:w="851" w:type="dxa"/>
          </w:tcPr>
          <w:p w:rsidR="00133B32" w:rsidRPr="00823F9C" w:rsidRDefault="00133B32" w:rsidP="009729BE">
            <w:pPr>
              <w:pStyle w:val="205GBTableBodySmlSAN"/>
              <w:jc w:val="left"/>
            </w:pPr>
            <w:r>
              <w:t>-</w:t>
            </w:r>
          </w:p>
        </w:tc>
        <w:tc>
          <w:tcPr>
            <w:tcW w:w="850" w:type="dxa"/>
            <w:vAlign w:val="center"/>
          </w:tcPr>
          <w:p w:rsidR="00133B32" w:rsidRPr="00823F9C" w:rsidRDefault="00133B32" w:rsidP="009729BE">
            <w:pPr>
              <w:pStyle w:val="205GBTableBodySmlSAN"/>
              <w:jc w:val="left"/>
            </w:pPr>
            <w:r w:rsidRPr="00823F9C">
              <w:t>alt + 9702</w:t>
            </w:r>
          </w:p>
        </w:tc>
      </w:tr>
    </w:tbl>
    <w:p w:rsidR="00133B32" w:rsidRDefault="00133B32" w:rsidP="00133B32">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1"/>
        <w:gridCol w:w="2101"/>
        <w:gridCol w:w="849"/>
        <w:gridCol w:w="849"/>
        <w:gridCol w:w="269"/>
        <w:gridCol w:w="2116"/>
        <w:gridCol w:w="849"/>
        <w:gridCol w:w="849"/>
      </w:tblGrid>
      <w:tr w:rsidR="00133B32" w:rsidTr="009729BE">
        <w:trPr>
          <w:trHeight w:hRule="exact" w:val="227"/>
        </w:trPr>
        <w:tc>
          <w:tcPr>
            <w:tcW w:w="271" w:type="dxa"/>
            <w:tcBorders>
              <w:top w:val="single" w:sz="4" w:space="0" w:color="BFBFBF" w:themeColor="background1" w:themeShade="BF"/>
            </w:tcBorders>
            <w:vAlign w:val="center"/>
          </w:tcPr>
          <w:p w:rsidR="00133B32" w:rsidRDefault="00133B32" w:rsidP="009729BE">
            <w:pPr>
              <w:pStyle w:val="205GBTableBodySmlSAN"/>
              <w:ind w:left="-57"/>
              <w:jc w:val="left"/>
            </w:pPr>
          </w:p>
        </w:tc>
        <w:tc>
          <w:tcPr>
            <w:tcW w:w="2101" w:type="dxa"/>
            <w:tcBorders>
              <w:top w:val="single" w:sz="4" w:space="0" w:color="BFBFBF" w:themeColor="background1" w:themeShade="BF"/>
            </w:tcBorders>
            <w:vAlign w:val="center"/>
          </w:tcPr>
          <w:p w:rsidR="00133B32" w:rsidRDefault="00133B32" w:rsidP="009729BE">
            <w:pPr>
              <w:pStyle w:val="301GHTableHeadingSC"/>
            </w:pPr>
            <w:r>
              <w:t>GREEK LETTERS</w:t>
            </w:r>
          </w:p>
        </w:tc>
        <w:tc>
          <w:tcPr>
            <w:tcW w:w="849" w:type="dxa"/>
            <w:tcBorders>
              <w:top w:val="single" w:sz="4" w:space="0" w:color="BFBFBF" w:themeColor="background1" w:themeShade="BF"/>
            </w:tcBorders>
          </w:tcPr>
          <w:p w:rsidR="00133B32" w:rsidRDefault="00133B32" w:rsidP="009729BE">
            <w:pPr>
              <w:pStyle w:val="301GHTableHeadingSC"/>
            </w:pPr>
            <w:r>
              <w:t>HTML</w:t>
            </w:r>
          </w:p>
        </w:tc>
        <w:tc>
          <w:tcPr>
            <w:tcW w:w="849" w:type="dxa"/>
            <w:tcBorders>
              <w:top w:val="single" w:sz="4" w:space="0" w:color="BFBFBF" w:themeColor="background1" w:themeShade="BF"/>
              <w:right w:val="single" w:sz="4" w:space="0" w:color="BFBFBF" w:themeColor="background1" w:themeShade="BF"/>
            </w:tcBorders>
            <w:vAlign w:val="center"/>
          </w:tcPr>
          <w:p w:rsidR="00133B32" w:rsidRDefault="00133B32" w:rsidP="009729BE">
            <w:pPr>
              <w:pStyle w:val="301GHTableHeadingSC"/>
            </w:pPr>
            <w:r>
              <w:t>Alt</w:t>
            </w:r>
          </w:p>
        </w:tc>
        <w:tc>
          <w:tcPr>
            <w:tcW w:w="269" w:type="dxa"/>
            <w:tcBorders>
              <w:top w:val="single" w:sz="4" w:space="0" w:color="BFBFBF" w:themeColor="background1" w:themeShade="BF"/>
              <w:left w:val="single" w:sz="4" w:space="0" w:color="BFBFBF" w:themeColor="background1" w:themeShade="BF"/>
            </w:tcBorders>
            <w:vAlign w:val="center"/>
          </w:tcPr>
          <w:p w:rsidR="00133B32" w:rsidRDefault="00133B32" w:rsidP="009729BE">
            <w:pPr>
              <w:pStyle w:val="205GBTableBodySmlSAN"/>
              <w:ind w:left="-57"/>
            </w:pPr>
          </w:p>
        </w:tc>
        <w:tc>
          <w:tcPr>
            <w:tcW w:w="2116" w:type="dxa"/>
            <w:tcBorders>
              <w:top w:val="single" w:sz="4" w:space="0" w:color="BFBFBF" w:themeColor="background1" w:themeShade="BF"/>
            </w:tcBorders>
            <w:vAlign w:val="center"/>
          </w:tcPr>
          <w:p w:rsidR="00133B32" w:rsidRDefault="00133B32" w:rsidP="009729BE">
            <w:pPr>
              <w:pStyle w:val="301GHTableHeadingSC"/>
            </w:pPr>
            <w:r>
              <w:t>GREEK LETTERS</w:t>
            </w:r>
          </w:p>
        </w:tc>
        <w:tc>
          <w:tcPr>
            <w:tcW w:w="849" w:type="dxa"/>
            <w:tcBorders>
              <w:top w:val="single" w:sz="4" w:space="0" w:color="BFBFBF" w:themeColor="background1" w:themeShade="BF"/>
            </w:tcBorders>
          </w:tcPr>
          <w:p w:rsidR="00133B32" w:rsidRDefault="00133B32" w:rsidP="009729BE">
            <w:pPr>
              <w:pStyle w:val="301GHTableHeadingSC"/>
            </w:pPr>
            <w:r>
              <w:t>HTML</w:t>
            </w:r>
          </w:p>
        </w:tc>
        <w:tc>
          <w:tcPr>
            <w:tcW w:w="849" w:type="dxa"/>
            <w:tcBorders>
              <w:top w:val="single" w:sz="4" w:space="0" w:color="BFBFBF" w:themeColor="background1" w:themeShade="BF"/>
            </w:tcBorders>
            <w:vAlign w:val="center"/>
          </w:tcPr>
          <w:p w:rsidR="00133B32" w:rsidRDefault="00133B32" w:rsidP="009729BE">
            <w:pPr>
              <w:pStyle w:val="301GHTableHeadingSC"/>
            </w:pPr>
            <w:r>
              <w:t>Alt</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α</w:t>
            </w:r>
          </w:p>
        </w:tc>
        <w:tc>
          <w:tcPr>
            <w:tcW w:w="2101" w:type="dxa"/>
            <w:vAlign w:val="center"/>
          </w:tcPr>
          <w:p w:rsidR="00133B32" w:rsidRDefault="00133B32" w:rsidP="009729BE">
            <w:pPr>
              <w:pStyle w:val="205GBTableBodySmlSAN"/>
              <w:ind w:left="114"/>
              <w:jc w:val="left"/>
              <w:rPr>
                <w:rFonts w:cs="Calibri"/>
              </w:rPr>
            </w:pPr>
            <w:r>
              <w:rPr>
                <w:rFonts w:cs="Calibri"/>
              </w:rPr>
              <w:t>Greek small  Alpha</w:t>
            </w:r>
          </w:p>
        </w:tc>
        <w:tc>
          <w:tcPr>
            <w:tcW w:w="849" w:type="dxa"/>
          </w:tcPr>
          <w:p w:rsidR="00133B32" w:rsidRPr="00333852" w:rsidRDefault="00133B32" w:rsidP="009729BE">
            <w:pPr>
              <w:pStyle w:val="205GBTableBodySmlSAN"/>
            </w:pPr>
            <w:r w:rsidRPr="00333852">
              <w:t>&amp;alpha;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Α</w:t>
            </w:r>
          </w:p>
        </w:tc>
        <w:tc>
          <w:tcPr>
            <w:tcW w:w="2116" w:type="dxa"/>
            <w:vAlign w:val="center"/>
          </w:tcPr>
          <w:p w:rsidR="00133B32" w:rsidRDefault="00133B32" w:rsidP="009729BE">
            <w:pPr>
              <w:pStyle w:val="205GBTableBodySmlSAN"/>
              <w:ind w:left="63"/>
              <w:jc w:val="left"/>
              <w:rPr>
                <w:rFonts w:cs="Calibri"/>
              </w:rPr>
            </w:pPr>
            <w:r>
              <w:rPr>
                <w:rFonts w:cs="Calibri"/>
              </w:rPr>
              <w:t>Greek capital  Alpha</w:t>
            </w:r>
          </w:p>
        </w:tc>
        <w:tc>
          <w:tcPr>
            <w:tcW w:w="849" w:type="dxa"/>
          </w:tcPr>
          <w:p w:rsidR="00133B32" w:rsidRPr="007E2A14" w:rsidRDefault="00133B32" w:rsidP="009729BE">
            <w:pPr>
              <w:pStyle w:val="205GBTableBodySmlSAN"/>
            </w:pPr>
            <w:r w:rsidRPr="007E2A14">
              <w:t>&amp;Alpha;</w:t>
            </w:r>
          </w:p>
        </w:tc>
        <w:tc>
          <w:tcPr>
            <w:tcW w:w="849" w:type="dxa"/>
            <w:vAlign w:val="center"/>
          </w:tcPr>
          <w:p w:rsidR="00133B32" w:rsidRDefault="00133B32" w:rsidP="009729BE">
            <w:pPr>
              <w:pStyle w:val="205GBTableBodySmlSAN"/>
              <w:jc w:val="left"/>
              <w:rPr>
                <w:rFonts w:cs="Calibri"/>
              </w:rPr>
            </w:pPr>
            <w:r>
              <w:rPr>
                <w:rFonts w:cs="Calibri"/>
              </w:rPr>
              <w:t>alt + 0913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β</w:t>
            </w:r>
          </w:p>
        </w:tc>
        <w:tc>
          <w:tcPr>
            <w:tcW w:w="2101" w:type="dxa"/>
            <w:vAlign w:val="center"/>
          </w:tcPr>
          <w:p w:rsidR="00133B32" w:rsidRDefault="00133B32" w:rsidP="009729BE">
            <w:pPr>
              <w:pStyle w:val="205GBTableBodySmlSAN"/>
              <w:ind w:left="114"/>
              <w:jc w:val="left"/>
              <w:rPr>
                <w:rFonts w:cs="Calibri"/>
              </w:rPr>
            </w:pPr>
            <w:r>
              <w:rPr>
                <w:rFonts w:cs="Calibri"/>
              </w:rPr>
              <w:t>Greek small  Beta</w:t>
            </w:r>
          </w:p>
        </w:tc>
        <w:tc>
          <w:tcPr>
            <w:tcW w:w="849" w:type="dxa"/>
          </w:tcPr>
          <w:p w:rsidR="00133B32" w:rsidRPr="00333852" w:rsidRDefault="00133B32" w:rsidP="009729BE">
            <w:pPr>
              <w:pStyle w:val="205GBTableBodySmlSAN"/>
            </w:pPr>
            <w:r w:rsidRPr="00333852">
              <w:t>&amp;beta;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Β</w:t>
            </w:r>
          </w:p>
        </w:tc>
        <w:tc>
          <w:tcPr>
            <w:tcW w:w="2116" w:type="dxa"/>
            <w:vAlign w:val="center"/>
          </w:tcPr>
          <w:p w:rsidR="00133B32" w:rsidRDefault="00133B32" w:rsidP="009729BE">
            <w:pPr>
              <w:pStyle w:val="205GBTableBodySmlSAN"/>
              <w:ind w:left="63"/>
              <w:jc w:val="left"/>
              <w:rPr>
                <w:rFonts w:cs="Calibri"/>
              </w:rPr>
            </w:pPr>
            <w:r>
              <w:rPr>
                <w:rFonts w:cs="Calibri"/>
              </w:rPr>
              <w:t>Greek capital  Beta</w:t>
            </w:r>
          </w:p>
        </w:tc>
        <w:tc>
          <w:tcPr>
            <w:tcW w:w="849" w:type="dxa"/>
          </w:tcPr>
          <w:p w:rsidR="00133B32" w:rsidRPr="007E2A14" w:rsidRDefault="00133B32" w:rsidP="009729BE">
            <w:pPr>
              <w:pStyle w:val="205GBTableBodySmlSAN"/>
            </w:pPr>
            <w:r w:rsidRPr="007E2A14">
              <w:t>&amp;Beta;</w:t>
            </w:r>
          </w:p>
        </w:tc>
        <w:tc>
          <w:tcPr>
            <w:tcW w:w="849" w:type="dxa"/>
            <w:vAlign w:val="center"/>
          </w:tcPr>
          <w:p w:rsidR="00133B32" w:rsidRDefault="00133B32" w:rsidP="009729BE">
            <w:pPr>
              <w:pStyle w:val="205GBTableBodySmlSAN"/>
              <w:jc w:val="left"/>
              <w:rPr>
                <w:rFonts w:cs="Calibri"/>
              </w:rPr>
            </w:pPr>
            <w:r>
              <w:rPr>
                <w:rFonts w:cs="Calibri"/>
              </w:rPr>
              <w:t>alt + 0914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γ</w:t>
            </w:r>
          </w:p>
        </w:tc>
        <w:tc>
          <w:tcPr>
            <w:tcW w:w="2101" w:type="dxa"/>
            <w:vAlign w:val="center"/>
          </w:tcPr>
          <w:p w:rsidR="00133B32" w:rsidRDefault="00133B32" w:rsidP="009729BE">
            <w:pPr>
              <w:pStyle w:val="205GBTableBodySmlSAN"/>
              <w:ind w:left="114"/>
              <w:jc w:val="left"/>
              <w:rPr>
                <w:rFonts w:cs="Calibri"/>
              </w:rPr>
            </w:pPr>
            <w:r>
              <w:rPr>
                <w:rFonts w:cs="Calibri"/>
              </w:rPr>
              <w:t>Greek small  Gamma</w:t>
            </w:r>
          </w:p>
        </w:tc>
        <w:tc>
          <w:tcPr>
            <w:tcW w:w="849" w:type="dxa"/>
          </w:tcPr>
          <w:p w:rsidR="00133B32" w:rsidRPr="00333852" w:rsidRDefault="00133B32" w:rsidP="009729BE">
            <w:pPr>
              <w:pStyle w:val="205GBTableBodySmlSAN"/>
            </w:pPr>
            <w:r w:rsidRPr="00333852">
              <w:t>&amp;gamma;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Γ</w:t>
            </w:r>
          </w:p>
        </w:tc>
        <w:tc>
          <w:tcPr>
            <w:tcW w:w="2116" w:type="dxa"/>
            <w:vAlign w:val="center"/>
          </w:tcPr>
          <w:p w:rsidR="00133B32" w:rsidRDefault="00133B32" w:rsidP="009729BE">
            <w:pPr>
              <w:pStyle w:val="205GBTableBodySmlSAN"/>
              <w:ind w:left="63"/>
              <w:jc w:val="left"/>
              <w:rPr>
                <w:rFonts w:cs="Calibri"/>
              </w:rPr>
            </w:pPr>
            <w:r>
              <w:rPr>
                <w:rFonts w:cs="Calibri"/>
              </w:rPr>
              <w:t>Greek capital  Gamma</w:t>
            </w:r>
          </w:p>
        </w:tc>
        <w:tc>
          <w:tcPr>
            <w:tcW w:w="849" w:type="dxa"/>
          </w:tcPr>
          <w:p w:rsidR="00133B32" w:rsidRPr="007E2A14" w:rsidRDefault="00133B32" w:rsidP="009729BE">
            <w:pPr>
              <w:pStyle w:val="205GBTableBodySmlSAN"/>
            </w:pPr>
            <w:r w:rsidRPr="007E2A14">
              <w:t>&amp;Gamma;</w:t>
            </w:r>
          </w:p>
        </w:tc>
        <w:tc>
          <w:tcPr>
            <w:tcW w:w="849" w:type="dxa"/>
            <w:vAlign w:val="center"/>
          </w:tcPr>
          <w:p w:rsidR="00133B32" w:rsidRDefault="00133B32" w:rsidP="009729BE">
            <w:pPr>
              <w:pStyle w:val="205GBTableBodySmlSAN"/>
              <w:jc w:val="left"/>
              <w:rPr>
                <w:rFonts w:cs="Calibri"/>
              </w:rPr>
            </w:pPr>
            <w:r>
              <w:rPr>
                <w:rFonts w:cs="Calibri"/>
              </w:rPr>
              <w:t>alt + 0915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δ</w:t>
            </w:r>
          </w:p>
        </w:tc>
        <w:tc>
          <w:tcPr>
            <w:tcW w:w="2101" w:type="dxa"/>
            <w:vAlign w:val="center"/>
          </w:tcPr>
          <w:p w:rsidR="00133B32" w:rsidRDefault="00133B32" w:rsidP="009729BE">
            <w:pPr>
              <w:pStyle w:val="205GBTableBodySmlSAN"/>
              <w:ind w:left="114"/>
              <w:jc w:val="left"/>
              <w:rPr>
                <w:rFonts w:cs="Calibri"/>
              </w:rPr>
            </w:pPr>
            <w:r>
              <w:rPr>
                <w:rFonts w:cs="Calibri"/>
              </w:rPr>
              <w:t>Greek small  Delta</w:t>
            </w:r>
          </w:p>
        </w:tc>
        <w:tc>
          <w:tcPr>
            <w:tcW w:w="849" w:type="dxa"/>
          </w:tcPr>
          <w:p w:rsidR="00133B32" w:rsidRPr="00333852" w:rsidRDefault="00133B32" w:rsidP="009729BE">
            <w:pPr>
              <w:pStyle w:val="205GBTableBodySmlSAN"/>
            </w:pPr>
            <w:r w:rsidRPr="00333852">
              <w:t>&amp;delta;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cs="Calibri"/>
              </w:rPr>
              <w:t>Δ</w:t>
            </w:r>
          </w:p>
        </w:tc>
        <w:tc>
          <w:tcPr>
            <w:tcW w:w="2116" w:type="dxa"/>
            <w:vAlign w:val="center"/>
          </w:tcPr>
          <w:p w:rsidR="00133B32" w:rsidRDefault="00133B32" w:rsidP="009729BE">
            <w:pPr>
              <w:pStyle w:val="205GBTableBodySmlSAN"/>
              <w:ind w:left="63"/>
              <w:jc w:val="left"/>
              <w:rPr>
                <w:rFonts w:cs="Calibri"/>
              </w:rPr>
            </w:pPr>
            <w:r>
              <w:rPr>
                <w:rFonts w:cs="Calibri"/>
              </w:rPr>
              <w:t>Greek capital  Delta</w:t>
            </w:r>
          </w:p>
        </w:tc>
        <w:tc>
          <w:tcPr>
            <w:tcW w:w="849" w:type="dxa"/>
          </w:tcPr>
          <w:p w:rsidR="00133B32" w:rsidRPr="007E2A14" w:rsidRDefault="00133B32" w:rsidP="009729BE">
            <w:pPr>
              <w:pStyle w:val="205GBTableBodySmlSAN"/>
            </w:pPr>
            <w:r w:rsidRPr="007E2A14">
              <w:t>&amp;Delta;</w:t>
            </w:r>
          </w:p>
        </w:tc>
        <w:tc>
          <w:tcPr>
            <w:tcW w:w="849" w:type="dxa"/>
            <w:vAlign w:val="center"/>
          </w:tcPr>
          <w:p w:rsidR="00133B32" w:rsidRDefault="00133B32" w:rsidP="009729BE">
            <w:pPr>
              <w:pStyle w:val="205GBTableBodySmlSAN"/>
              <w:jc w:val="left"/>
              <w:rPr>
                <w:rFonts w:cs="Calibri"/>
              </w:rPr>
            </w:pPr>
            <w:r>
              <w:rPr>
                <w:rFonts w:cs="Calibri"/>
              </w:rPr>
              <w:t>alt + 0916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ε</w:t>
            </w:r>
          </w:p>
        </w:tc>
        <w:tc>
          <w:tcPr>
            <w:tcW w:w="2101" w:type="dxa"/>
            <w:vAlign w:val="center"/>
          </w:tcPr>
          <w:p w:rsidR="00133B32" w:rsidRDefault="00133B32" w:rsidP="009729BE">
            <w:pPr>
              <w:pStyle w:val="205GBTableBodySmlSAN"/>
              <w:ind w:left="114"/>
              <w:jc w:val="left"/>
              <w:rPr>
                <w:rFonts w:cs="Calibri"/>
              </w:rPr>
            </w:pPr>
            <w:r>
              <w:rPr>
                <w:rFonts w:cs="Calibri"/>
              </w:rPr>
              <w:t>Greek small  Epsilon</w:t>
            </w:r>
          </w:p>
        </w:tc>
        <w:tc>
          <w:tcPr>
            <w:tcW w:w="849" w:type="dxa"/>
          </w:tcPr>
          <w:p w:rsidR="00133B32" w:rsidRPr="00333852" w:rsidRDefault="00133B32" w:rsidP="009729BE">
            <w:pPr>
              <w:pStyle w:val="205GBTableBodySmlSAN"/>
            </w:pPr>
            <w:r w:rsidRPr="00333852">
              <w:t>&amp;epsilon;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+ 0949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Ε</w:t>
            </w:r>
          </w:p>
        </w:tc>
        <w:tc>
          <w:tcPr>
            <w:tcW w:w="2116" w:type="dxa"/>
            <w:vAlign w:val="center"/>
          </w:tcPr>
          <w:p w:rsidR="00133B32" w:rsidRDefault="00133B32" w:rsidP="009729BE">
            <w:pPr>
              <w:pStyle w:val="205GBTableBodySmlSAN"/>
              <w:ind w:left="63"/>
              <w:jc w:val="left"/>
              <w:rPr>
                <w:rFonts w:cs="Calibri"/>
              </w:rPr>
            </w:pPr>
            <w:r>
              <w:rPr>
                <w:rFonts w:cs="Calibri"/>
              </w:rPr>
              <w:t>Greek capital  Epsilon</w:t>
            </w:r>
          </w:p>
        </w:tc>
        <w:tc>
          <w:tcPr>
            <w:tcW w:w="849" w:type="dxa"/>
          </w:tcPr>
          <w:p w:rsidR="00133B32" w:rsidRPr="007E2A14" w:rsidRDefault="00133B32" w:rsidP="009729BE">
            <w:pPr>
              <w:pStyle w:val="205GBTableBodySmlSAN"/>
            </w:pPr>
            <w:r w:rsidRPr="007E2A14">
              <w:t>&amp;Epsilon;</w:t>
            </w:r>
          </w:p>
        </w:tc>
        <w:tc>
          <w:tcPr>
            <w:tcW w:w="849" w:type="dxa"/>
            <w:vAlign w:val="center"/>
          </w:tcPr>
          <w:p w:rsidR="00133B32" w:rsidRDefault="00133B32" w:rsidP="009729BE">
            <w:pPr>
              <w:pStyle w:val="205GBTableBodySmlSAN"/>
              <w:jc w:val="left"/>
              <w:rPr>
                <w:rFonts w:cs="Calibri"/>
              </w:rPr>
            </w:pPr>
            <w:r>
              <w:rPr>
                <w:rFonts w:cs="Calibri"/>
              </w:rPr>
              <w:t>alt + 0917</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ζ</w:t>
            </w:r>
          </w:p>
        </w:tc>
        <w:tc>
          <w:tcPr>
            <w:tcW w:w="2101" w:type="dxa"/>
            <w:vAlign w:val="center"/>
          </w:tcPr>
          <w:p w:rsidR="00133B32" w:rsidRDefault="00133B32" w:rsidP="009729BE">
            <w:pPr>
              <w:pStyle w:val="205GBTableBodySmlSAN"/>
              <w:ind w:left="114"/>
              <w:jc w:val="left"/>
              <w:rPr>
                <w:rFonts w:cs="Calibri"/>
              </w:rPr>
            </w:pPr>
            <w:r>
              <w:rPr>
                <w:rFonts w:cs="Calibri"/>
              </w:rPr>
              <w:t>Greek small  Zeta</w:t>
            </w:r>
          </w:p>
        </w:tc>
        <w:tc>
          <w:tcPr>
            <w:tcW w:w="849" w:type="dxa"/>
          </w:tcPr>
          <w:p w:rsidR="00133B32" w:rsidRPr="00333852" w:rsidRDefault="00133B32" w:rsidP="009729BE">
            <w:pPr>
              <w:pStyle w:val="205GBTableBodySmlSAN"/>
            </w:pPr>
            <w:r w:rsidRPr="00333852">
              <w:t>&amp;zeta;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+ 0950</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Ζ</w:t>
            </w:r>
          </w:p>
        </w:tc>
        <w:tc>
          <w:tcPr>
            <w:tcW w:w="2116" w:type="dxa"/>
            <w:vAlign w:val="center"/>
          </w:tcPr>
          <w:p w:rsidR="00133B32" w:rsidRDefault="00133B32" w:rsidP="009729BE">
            <w:pPr>
              <w:pStyle w:val="205GBTableBodySmlSAN"/>
              <w:ind w:left="63"/>
              <w:jc w:val="left"/>
              <w:rPr>
                <w:rFonts w:cs="Calibri"/>
              </w:rPr>
            </w:pPr>
            <w:r>
              <w:rPr>
                <w:rFonts w:cs="Calibri"/>
              </w:rPr>
              <w:t>Greek capital  Zeta</w:t>
            </w:r>
          </w:p>
        </w:tc>
        <w:tc>
          <w:tcPr>
            <w:tcW w:w="849" w:type="dxa"/>
          </w:tcPr>
          <w:p w:rsidR="00133B32" w:rsidRPr="007E2A14" w:rsidRDefault="00133B32" w:rsidP="009729BE">
            <w:pPr>
              <w:pStyle w:val="205GBTableBodySmlSAN"/>
            </w:pPr>
            <w:r w:rsidRPr="007E2A14">
              <w:t>&amp;Zeta;</w:t>
            </w:r>
          </w:p>
        </w:tc>
        <w:tc>
          <w:tcPr>
            <w:tcW w:w="849" w:type="dxa"/>
            <w:vAlign w:val="center"/>
          </w:tcPr>
          <w:p w:rsidR="00133B32" w:rsidRDefault="00133B32" w:rsidP="009729BE">
            <w:pPr>
              <w:pStyle w:val="205GBTableBodySmlSAN"/>
              <w:jc w:val="left"/>
              <w:rPr>
                <w:rFonts w:cs="Calibri"/>
              </w:rPr>
            </w:pPr>
            <w:r>
              <w:rPr>
                <w:rFonts w:cs="Calibri"/>
              </w:rPr>
              <w:t>alt +  918</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η</w:t>
            </w:r>
          </w:p>
        </w:tc>
        <w:tc>
          <w:tcPr>
            <w:tcW w:w="2101" w:type="dxa"/>
            <w:vAlign w:val="center"/>
          </w:tcPr>
          <w:p w:rsidR="00133B32" w:rsidRDefault="00133B32" w:rsidP="009729BE">
            <w:pPr>
              <w:pStyle w:val="205GBTableBodySmlSAN"/>
              <w:ind w:left="114"/>
              <w:jc w:val="left"/>
              <w:rPr>
                <w:rFonts w:cs="Calibri"/>
              </w:rPr>
            </w:pPr>
            <w:r>
              <w:rPr>
                <w:rFonts w:cs="Calibri"/>
              </w:rPr>
              <w:t>Greek small  Eta</w:t>
            </w:r>
          </w:p>
        </w:tc>
        <w:tc>
          <w:tcPr>
            <w:tcW w:w="849" w:type="dxa"/>
          </w:tcPr>
          <w:p w:rsidR="00133B32" w:rsidRPr="00333852" w:rsidRDefault="00133B32" w:rsidP="009729BE">
            <w:pPr>
              <w:pStyle w:val="205GBTableBodySmlSAN"/>
            </w:pPr>
            <w:r w:rsidRPr="00333852">
              <w:t>&amp;eta;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+ 0951</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Η</w:t>
            </w:r>
          </w:p>
        </w:tc>
        <w:tc>
          <w:tcPr>
            <w:tcW w:w="2116" w:type="dxa"/>
            <w:vAlign w:val="center"/>
          </w:tcPr>
          <w:p w:rsidR="00133B32" w:rsidRDefault="00133B32" w:rsidP="009729BE">
            <w:pPr>
              <w:pStyle w:val="205GBTableBodySmlSAN"/>
              <w:ind w:left="63"/>
              <w:jc w:val="left"/>
              <w:rPr>
                <w:rFonts w:cs="Calibri"/>
              </w:rPr>
            </w:pPr>
            <w:r>
              <w:rPr>
                <w:rFonts w:cs="Calibri"/>
              </w:rPr>
              <w:t>Greek capital  Eta</w:t>
            </w:r>
          </w:p>
        </w:tc>
        <w:tc>
          <w:tcPr>
            <w:tcW w:w="849" w:type="dxa"/>
          </w:tcPr>
          <w:p w:rsidR="00133B32" w:rsidRPr="007E2A14" w:rsidRDefault="00133B32" w:rsidP="009729BE">
            <w:pPr>
              <w:pStyle w:val="205GBTableBodySmlSAN"/>
            </w:pPr>
            <w:r w:rsidRPr="007E2A14">
              <w:t>&amp;Eta;</w:t>
            </w:r>
          </w:p>
        </w:tc>
        <w:tc>
          <w:tcPr>
            <w:tcW w:w="849" w:type="dxa"/>
            <w:vAlign w:val="center"/>
          </w:tcPr>
          <w:p w:rsidR="00133B32" w:rsidRDefault="00133B32" w:rsidP="009729BE">
            <w:pPr>
              <w:pStyle w:val="205GBTableBodySmlSAN"/>
              <w:jc w:val="left"/>
              <w:rPr>
                <w:rFonts w:cs="Calibri"/>
              </w:rPr>
            </w:pPr>
            <w:r>
              <w:rPr>
                <w:rFonts w:cs="Calibri"/>
              </w:rPr>
              <w:t>alt + 0919</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θ</w:t>
            </w:r>
          </w:p>
        </w:tc>
        <w:tc>
          <w:tcPr>
            <w:tcW w:w="2101" w:type="dxa"/>
            <w:vAlign w:val="center"/>
          </w:tcPr>
          <w:p w:rsidR="00133B32" w:rsidRDefault="00133B32" w:rsidP="009729BE">
            <w:pPr>
              <w:pStyle w:val="205GBTableBodySmlSAN"/>
              <w:ind w:left="114"/>
              <w:jc w:val="left"/>
              <w:rPr>
                <w:rFonts w:cs="Calibri"/>
              </w:rPr>
            </w:pPr>
            <w:r>
              <w:rPr>
                <w:rFonts w:cs="Calibri"/>
              </w:rPr>
              <w:t>Greek small  Theta</w:t>
            </w:r>
          </w:p>
        </w:tc>
        <w:tc>
          <w:tcPr>
            <w:tcW w:w="849" w:type="dxa"/>
          </w:tcPr>
          <w:p w:rsidR="00133B32" w:rsidRPr="00333852" w:rsidRDefault="00133B32" w:rsidP="009729BE">
            <w:pPr>
              <w:pStyle w:val="205GBTableBodySmlSAN"/>
            </w:pPr>
            <w:r w:rsidRPr="00333852">
              <w:t>&amp;theta;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+ 0952</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Θ</w:t>
            </w:r>
          </w:p>
        </w:tc>
        <w:tc>
          <w:tcPr>
            <w:tcW w:w="2116" w:type="dxa"/>
            <w:vAlign w:val="center"/>
          </w:tcPr>
          <w:p w:rsidR="00133B32" w:rsidRDefault="00133B32" w:rsidP="009729BE">
            <w:pPr>
              <w:pStyle w:val="205GBTableBodySmlSAN"/>
              <w:ind w:left="63"/>
              <w:jc w:val="left"/>
              <w:rPr>
                <w:rFonts w:cs="Calibri"/>
              </w:rPr>
            </w:pPr>
            <w:r>
              <w:rPr>
                <w:rFonts w:cs="Calibri"/>
              </w:rPr>
              <w:t>Greek capital  Theta</w:t>
            </w:r>
          </w:p>
        </w:tc>
        <w:tc>
          <w:tcPr>
            <w:tcW w:w="849" w:type="dxa"/>
          </w:tcPr>
          <w:p w:rsidR="00133B32" w:rsidRPr="007E2A14" w:rsidRDefault="00133B32" w:rsidP="009729BE">
            <w:pPr>
              <w:pStyle w:val="205GBTableBodySmlSAN"/>
            </w:pPr>
            <w:r w:rsidRPr="007E2A14">
              <w:t>&amp;Theta;</w:t>
            </w:r>
          </w:p>
        </w:tc>
        <w:tc>
          <w:tcPr>
            <w:tcW w:w="849" w:type="dxa"/>
            <w:vAlign w:val="center"/>
          </w:tcPr>
          <w:p w:rsidR="00133B32" w:rsidRDefault="00133B32" w:rsidP="009729BE">
            <w:pPr>
              <w:pStyle w:val="205GBTableBodySmlSAN"/>
              <w:jc w:val="left"/>
              <w:rPr>
                <w:rFonts w:cs="Calibri"/>
              </w:rPr>
            </w:pPr>
            <w:r>
              <w:rPr>
                <w:rFonts w:cs="Calibri"/>
              </w:rPr>
              <w:t>alt + 0920</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ι</w:t>
            </w:r>
          </w:p>
        </w:tc>
        <w:tc>
          <w:tcPr>
            <w:tcW w:w="2101" w:type="dxa"/>
            <w:vAlign w:val="center"/>
          </w:tcPr>
          <w:p w:rsidR="00133B32" w:rsidRDefault="00133B32" w:rsidP="009729BE">
            <w:pPr>
              <w:pStyle w:val="205GBTableBodySmlSAN"/>
              <w:ind w:left="114"/>
              <w:jc w:val="left"/>
              <w:rPr>
                <w:rFonts w:cs="Calibri"/>
              </w:rPr>
            </w:pPr>
            <w:r>
              <w:rPr>
                <w:rFonts w:cs="Calibri"/>
              </w:rPr>
              <w:t>Greek small  Iota</w:t>
            </w:r>
          </w:p>
        </w:tc>
        <w:tc>
          <w:tcPr>
            <w:tcW w:w="849" w:type="dxa"/>
          </w:tcPr>
          <w:p w:rsidR="00133B32" w:rsidRPr="00333852" w:rsidRDefault="00133B32" w:rsidP="009729BE">
            <w:pPr>
              <w:pStyle w:val="205GBTableBodySmlSAN"/>
            </w:pPr>
            <w:r w:rsidRPr="00333852">
              <w:t>&amp;iota;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+ 0953</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Ι</w:t>
            </w:r>
          </w:p>
        </w:tc>
        <w:tc>
          <w:tcPr>
            <w:tcW w:w="2116" w:type="dxa"/>
            <w:vAlign w:val="center"/>
          </w:tcPr>
          <w:p w:rsidR="00133B32" w:rsidRDefault="00133B32" w:rsidP="009729BE">
            <w:pPr>
              <w:pStyle w:val="205GBTableBodySmlSAN"/>
              <w:ind w:left="63"/>
              <w:jc w:val="left"/>
              <w:rPr>
                <w:rFonts w:cs="Calibri"/>
              </w:rPr>
            </w:pPr>
            <w:r>
              <w:rPr>
                <w:rFonts w:cs="Calibri"/>
              </w:rPr>
              <w:t>Greek capital  Iota</w:t>
            </w:r>
          </w:p>
        </w:tc>
        <w:tc>
          <w:tcPr>
            <w:tcW w:w="849" w:type="dxa"/>
          </w:tcPr>
          <w:p w:rsidR="00133B32" w:rsidRPr="007E2A14" w:rsidRDefault="00133B32" w:rsidP="009729BE">
            <w:pPr>
              <w:pStyle w:val="205GBTableBodySmlSAN"/>
            </w:pPr>
            <w:r w:rsidRPr="007E2A14">
              <w:t>&amp;Iota;</w:t>
            </w:r>
          </w:p>
        </w:tc>
        <w:tc>
          <w:tcPr>
            <w:tcW w:w="849" w:type="dxa"/>
            <w:vAlign w:val="center"/>
          </w:tcPr>
          <w:p w:rsidR="00133B32" w:rsidRDefault="00133B32" w:rsidP="009729BE">
            <w:pPr>
              <w:pStyle w:val="205GBTableBodySmlSAN"/>
              <w:jc w:val="left"/>
              <w:rPr>
                <w:rFonts w:cs="Calibri"/>
              </w:rPr>
            </w:pPr>
            <w:r>
              <w:rPr>
                <w:rFonts w:cs="Calibri"/>
              </w:rPr>
              <w:t>alt + 0921</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κ</w:t>
            </w:r>
          </w:p>
        </w:tc>
        <w:tc>
          <w:tcPr>
            <w:tcW w:w="2101" w:type="dxa"/>
            <w:vAlign w:val="center"/>
          </w:tcPr>
          <w:p w:rsidR="00133B32" w:rsidRDefault="00133B32" w:rsidP="009729BE">
            <w:pPr>
              <w:pStyle w:val="205GBTableBodySmlSAN"/>
              <w:ind w:left="114"/>
              <w:jc w:val="left"/>
              <w:rPr>
                <w:rFonts w:cs="Calibri"/>
              </w:rPr>
            </w:pPr>
            <w:r>
              <w:rPr>
                <w:rFonts w:cs="Calibri"/>
              </w:rPr>
              <w:t>Greek small  Kappa</w:t>
            </w:r>
          </w:p>
        </w:tc>
        <w:tc>
          <w:tcPr>
            <w:tcW w:w="849" w:type="dxa"/>
          </w:tcPr>
          <w:p w:rsidR="00133B32" w:rsidRPr="00333852" w:rsidRDefault="00133B32" w:rsidP="009729BE">
            <w:pPr>
              <w:pStyle w:val="205GBTableBodySmlSAN"/>
            </w:pPr>
            <w:r w:rsidRPr="00333852">
              <w:t>&amp;kappa;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+ 0954</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Κ</w:t>
            </w:r>
          </w:p>
        </w:tc>
        <w:tc>
          <w:tcPr>
            <w:tcW w:w="2116" w:type="dxa"/>
            <w:vAlign w:val="center"/>
          </w:tcPr>
          <w:p w:rsidR="00133B32" w:rsidRDefault="00133B32" w:rsidP="009729BE">
            <w:pPr>
              <w:pStyle w:val="205GBTableBodySmlSAN"/>
              <w:ind w:left="63"/>
              <w:jc w:val="left"/>
              <w:rPr>
                <w:rFonts w:cs="Calibri"/>
              </w:rPr>
            </w:pPr>
            <w:r>
              <w:rPr>
                <w:rFonts w:cs="Calibri"/>
              </w:rPr>
              <w:t>Greek capital  Kappa</w:t>
            </w:r>
          </w:p>
        </w:tc>
        <w:tc>
          <w:tcPr>
            <w:tcW w:w="849" w:type="dxa"/>
          </w:tcPr>
          <w:p w:rsidR="00133B32" w:rsidRPr="007E2A14" w:rsidRDefault="00133B32" w:rsidP="009729BE">
            <w:pPr>
              <w:pStyle w:val="205GBTableBodySmlSAN"/>
            </w:pPr>
            <w:r w:rsidRPr="007E2A14">
              <w:t>&amp;Kappa;</w:t>
            </w:r>
          </w:p>
        </w:tc>
        <w:tc>
          <w:tcPr>
            <w:tcW w:w="849" w:type="dxa"/>
            <w:vAlign w:val="center"/>
          </w:tcPr>
          <w:p w:rsidR="00133B32" w:rsidRDefault="00133B32" w:rsidP="009729BE">
            <w:pPr>
              <w:pStyle w:val="205GBTableBodySmlSAN"/>
              <w:jc w:val="left"/>
              <w:rPr>
                <w:rFonts w:cs="Calibri"/>
              </w:rPr>
            </w:pPr>
            <w:r>
              <w:rPr>
                <w:rFonts w:cs="Calibri"/>
              </w:rPr>
              <w:t>alt + 0922</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λ</w:t>
            </w:r>
          </w:p>
        </w:tc>
        <w:tc>
          <w:tcPr>
            <w:tcW w:w="2101" w:type="dxa"/>
            <w:vAlign w:val="center"/>
          </w:tcPr>
          <w:p w:rsidR="00133B32" w:rsidRDefault="00133B32" w:rsidP="009729BE">
            <w:pPr>
              <w:pStyle w:val="205GBTableBodySmlSAN"/>
              <w:ind w:left="114"/>
              <w:jc w:val="left"/>
              <w:rPr>
                <w:rFonts w:cs="Calibri"/>
              </w:rPr>
            </w:pPr>
            <w:r>
              <w:rPr>
                <w:rFonts w:cs="Calibri"/>
              </w:rPr>
              <w:t>Greek small  Lambda</w:t>
            </w:r>
          </w:p>
        </w:tc>
        <w:tc>
          <w:tcPr>
            <w:tcW w:w="849" w:type="dxa"/>
          </w:tcPr>
          <w:p w:rsidR="00133B32" w:rsidRPr="00333852" w:rsidRDefault="00133B32" w:rsidP="009729BE">
            <w:pPr>
              <w:pStyle w:val="205GBTableBodySmlSAN"/>
            </w:pPr>
            <w:r w:rsidRPr="00333852">
              <w:t>&amp;lambda;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Λ</w:t>
            </w:r>
          </w:p>
        </w:tc>
        <w:tc>
          <w:tcPr>
            <w:tcW w:w="2116" w:type="dxa"/>
            <w:vAlign w:val="center"/>
          </w:tcPr>
          <w:p w:rsidR="00133B32" w:rsidRDefault="00133B32" w:rsidP="009729BE">
            <w:pPr>
              <w:pStyle w:val="205GBTableBodySmlSAN"/>
              <w:ind w:left="63"/>
              <w:jc w:val="left"/>
              <w:rPr>
                <w:rFonts w:cs="Calibri"/>
              </w:rPr>
            </w:pPr>
            <w:r>
              <w:rPr>
                <w:rFonts w:cs="Calibri"/>
              </w:rPr>
              <w:t>Greek capital  Lambda</w:t>
            </w:r>
          </w:p>
        </w:tc>
        <w:tc>
          <w:tcPr>
            <w:tcW w:w="849" w:type="dxa"/>
          </w:tcPr>
          <w:p w:rsidR="00133B32" w:rsidRPr="007E2A14" w:rsidRDefault="00133B32" w:rsidP="009729BE">
            <w:pPr>
              <w:pStyle w:val="205GBTableBodySmlSAN"/>
            </w:pPr>
            <w:r w:rsidRPr="007E2A14">
              <w:t>&amp;Lambda;</w:t>
            </w:r>
          </w:p>
        </w:tc>
        <w:tc>
          <w:tcPr>
            <w:tcW w:w="849" w:type="dxa"/>
            <w:vAlign w:val="center"/>
          </w:tcPr>
          <w:p w:rsidR="00133B32" w:rsidRDefault="00133B32" w:rsidP="009729BE">
            <w:pPr>
              <w:pStyle w:val="205GBTableBodySmlSAN"/>
              <w:jc w:val="left"/>
              <w:rPr>
                <w:rFonts w:cs="Calibri"/>
              </w:rPr>
            </w:pPr>
            <w:r>
              <w:rPr>
                <w:rFonts w:cs="Calibri"/>
              </w:rPr>
              <w:t>alt + 0923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μ</w:t>
            </w:r>
          </w:p>
        </w:tc>
        <w:tc>
          <w:tcPr>
            <w:tcW w:w="2101" w:type="dxa"/>
            <w:vAlign w:val="center"/>
          </w:tcPr>
          <w:p w:rsidR="00133B32" w:rsidRDefault="00133B32" w:rsidP="009729BE">
            <w:pPr>
              <w:pStyle w:val="205GBTableBodySmlSAN"/>
              <w:ind w:left="114"/>
              <w:jc w:val="left"/>
              <w:rPr>
                <w:rFonts w:cs="Calibri"/>
              </w:rPr>
            </w:pPr>
            <w:r>
              <w:rPr>
                <w:rFonts w:cs="Calibri"/>
              </w:rPr>
              <w:t>Greek small  Mu</w:t>
            </w:r>
          </w:p>
        </w:tc>
        <w:tc>
          <w:tcPr>
            <w:tcW w:w="849" w:type="dxa"/>
          </w:tcPr>
          <w:p w:rsidR="00133B32" w:rsidRPr="00333852" w:rsidRDefault="00133B32" w:rsidP="009729BE">
            <w:pPr>
              <w:pStyle w:val="205GBTableBodySmlSAN"/>
            </w:pPr>
            <w:r w:rsidRPr="00333852">
              <w:t>&amp;mu;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Μ</w:t>
            </w:r>
          </w:p>
        </w:tc>
        <w:tc>
          <w:tcPr>
            <w:tcW w:w="2116" w:type="dxa"/>
            <w:vAlign w:val="center"/>
          </w:tcPr>
          <w:p w:rsidR="00133B32" w:rsidRDefault="00133B32" w:rsidP="009729BE">
            <w:pPr>
              <w:pStyle w:val="205GBTableBodySmlSAN"/>
              <w:ind w:left="63"/>
              <w:jc w:val="left"/>
              <w:rPr>
                <w:rFonts w:cs="Calibri"/>
              </w:rPr>
            </w:pPr>
            <w:r>
              <w:rPr>
                <w:rFonts w:cs="Calibri"/>
              </w:rPr>
              <w:t>Greek capital  Mu</w:t>
            </w:r>
          </w:p>
        </w:tc>
        <w:tc>
          <w:tcPr>
            <w:tcW w:w="849" w:type="dxa"/>
          </w:tcPr>
          <w:p w:rsidR="00133B32" w:rsidRPr="007E2A14" w:rsidRDefault="00133B32" w:rsidP="009729BE">
            <w:pPr>
              <w:pStyle w:val="205GBTableBodySmlSAN"/>
            </w:pPr>
            <w:r w:rsidRPr="007E2A14">
              <w:t>&amp;Mu;</w:t>
            </w:r>
          </w:p>
        </w:tc>
        <w:tc>
          <w:tcPr>
            <w:tcW w:w="849" w:type="dxa"/>
            <w:vAlign w:val="center"/>
          </w:tcPr>
          <w:p w:rsidR="00133B32" w:rsidRDefault="00133B32" w:rsidP="009729BE">
            <w:pPr>
              <w:pStyle w:val="205GBTableBodySmlSAN"/>
              <w:jc w:val="left"/>
              <w:rPr>
                <w:rFonts w:cs="Calibri"/>
              </w:rPr>
            </w:pPr>
            <w:r>
              <w:rPr>
                <w:rFonts w:cs="Calibri"/>
              </w:rPr>
              <w:t>alt + 0924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ν</w:t>
            </w:r>
          </w:p>
        </w:tc>
        <w:tc>
          <w:tcPr>
            <w:tcW w:w="2101" w:type="dxa"/>
            <w:vAlign w:val="center"/>
          </w:tcPr>
          <w:p w:rsidR="00133B32" w:rsidRDefault="00133B32" w:rsidP="009729BE">
            <w:pPr>
              <w:pStyle w:val="205GBTableBodySmlSAN"/>
              <w:ind w:left="114"/>
              <w:jc w:val="left"/>
              <w:rPr>
                <w:rFonts w:cs="Calibri"/>
              </w:rPr>
            </w:pPr>
            <w:r>
              <w:rPr>
                <w:rFonts w:cs="Calibri"/>
              </w:rPr>
              <w:t>Greek small  Nu</w:t>
            </w:r>
          </w:p>
        </w:tc>
        <w:tc>
          <w:tcPr>
            <w:tcW w:w="849" w:type="dxa"/>
          </w:tcPr>
          <w:p w:rsidR="00133B32" w:rsidRPr="00333852" w:rsidRDefault="00133B32" w:rsidP="009729BE">
            <w:pPr>
              <w:pStyle w:val="205GBTableBodySmlSAN"/>
            </w:pPr>
            <w:r w:rsidRPr="00333852">
              <w:t>&amp;nu;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Ν</w:t>
            </w:r>
          </w:p>
        </w:tc>
        <w:tc>
          <w:tcPr>
            <w:tcW w:w="2116" w:type="dxa"/>
            <w:vAlign w:val="center"/>
          </w:tcPr>
          <w:p w:rsidR="00133B32" w:rsidRDefault="00133B32" w:rsidP="009729BE">
            <w:pPr>
              <w:pStyle w:val="205GBTableBodySmlSAN"/>
              <w:ind w:left="63"/>
              <w:jc w:val="left"/>
              <w:rPr>
                <w:rFonts w:cs="Calibri"/>
              </w:rPr>
            </w:pPr>
            <w:r>
              <w:rPr>
                <w:rFonts w:cs="Calibri"/>
              </w:rPr>
              <w:t>Greek capital  Nu</w:t>
            </w:r>
          </w:p>
        </w:tc>
        <w:tc>
          <w:tcPr>
            <w:tcW w:w="849" w:type="dxa"/>
          </w:tcPr>
          <w:p w:rsidR="00133B32" w:rsidRPr="007E2A14" w:rsidRDefault="00133B32" w:rsidP="009729BE">
            <w:pPr>
              <w:pStyle w:val="205GBTableBodySmlSAN"/>
            </w:pPr>
            <w:r w:rsidRPr="007E2A14">
              <w:t>&amp;Nu;</w:t>
            </w:r>
          </w:p>
        </w:tc>
        <w:tc>
          <w:tcPr>
            <w:tcW w:w="849" w:type="dxa"/>
            <w:vAlign w:val="center"/>
          </w:tcPr>
          <w:p w:rsidR="00133B32" w:rsidRDefault="00133B32" w:rsidP="009729BE">
            <w:pPr>
              <w:pStyle w:val="205GBTableBodySmlSAN"/>
              <w:jc w:val="left"/>
              <w:rPr>
                <w:rFonts w:cs="Calibri"/>
              </w:rPr>
            </w:pPr>
            <w:r>
              <w:rPr>
                <w:rFonts w:cs="Calibri"/>
              </w:rPr>
              <w:t>alt + 0925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ξ</w:t>
            </w:r>
          </w:p>
        </w:tc>
        <w:tc>
          <w:tcPr>
            <w:tcW w:w="2101" w:type="dxa"/>
            <w:vAlign w:val="center"/>
          </w:tcPr>
          <w:p w:rsidR="00133B32" w:rsidRDefault="00133B32" w:rsidP="009729BE">
            <w:pPr>
              <w:pStyle w:val="205GBTableBodySmlSAN"/>
              <w:ind w:left="114"/>
              <w:jc w:val="left"/>
              <w:rPr>
                <w:rFonts w:cs="Calibri"/>
              </w:rPr>
            </w:pPr>
            <w:r>
              <w:rPr>
                <w:rFonts w:cs="Calibri"/>
              </w:rPr>
              <w:t>Greek small  Xi</w:t>
            </w:r>
          </w:p>
        </w:tc>
        <w:tc>
          <w:tcPr>
            <w:tcW w:w="849" w:type="dxa"/>
          </w:tcPr>
          <w:p w:rsidR="00133B32" w:rsidRPr="00333852" w:rsidRDefault="00133B32" w:rsidP="009729BE">
            <w:pPr>
              <w:pStyle w:val="205GBTableBodySmlSAN"/>
            </w:pPr>
            <w:r w:rsidRPr="00333852">
              <w:t>&amp;xi;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Ξ</w:t>
            </w:r>
          </w:p>
        </w:tc>
        <w:tc>
          <w:tcPr>
            <w:tcW w:w="2116" w:type="dxa"/>
            <w:vAlign w:val="center"/>
          </w:tcPr>
          <w:p w:rsidR="00133B32" w:rsidRDefault="00133B32" w:rsidP="009729BE">
            <w:pPr>
              <w:pStyle w:val="205GBTableBodySmlSAN"/>
              <w:ind w:left="63"/>
              <w:jc w:val="left"/>
              <w:rPr>
                <w:rFonts w:cs="Calibri"/>
              </w:rPr>
            </w:pPr>
            <w:r>
              <w:rPr>
                <w:rFonts w:cs="Calibri"/>
              </w:rPr>
              <w:t>Greek capital  Xi</w:t>
            </w:r>
          </w:p>
        </w:tc>
        <w:tc>
          <w:tcPr>
            <w:tcW w:w="849" w:type="dxa"/>
          </w:tcPr>
          <w:p w:rsidR="00133B32" w:rsidRPr="007E2A14" w:rsidRDefault="00133B32" w:rsidP="009729BE">
            <w:pPr>
              <w:pStyle w:val="205GBTableBodySmlSAN"/>
            </w:pPr>
            <w:r w:rsidRPr="007E2A14">
              <w:t>&amp;Xi;</w:t>
            </w:r>
          </w:p>
        </w:tc>
        <w:tc>
          <w:tcPr>
            <w:tcW w:w="849" w:type="dxa"/>
            <w:vAlign w:val="center"/>
          </w:tcPr>
          <w:p w:rsidR="00133B32" w:rsidRDefault="00133B32" w:rsidP="009729BE">
            <w:pPr>
              <w:pStyle w:val="205GBTableBodySmlSAN"/>
              <w:jc w:val="left"/>
              <w:rPr>
                <w:rFonts w:cs="Calibri"/>
              </w:rPr>
            </w:pPr>
            <w:r>
              <w:rPr>
                <w:rFonts w:cs="Calibri"/>
              </w:rPr>
              <w:t>alt + 0926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ο</w:t>
            </w:r>
          </w:p>
        </w:tc>
        <w:tc>
          <w:tcPr>
            <w:tcW w:w="2101" w:type="dxa"/>
            <w:vAlign w:val="center"/>
          </w:tcPr>
          <w:p w:rsidR="00133B32" w:rsidRDefault="00133B32" w:rsidP="009729BE">
            <w:pPr>
              <w:pStyle w:val="205GBTableBodySmlSAN"/>
              <w:ind w:left="114"/>
              <w:jc w:val="left"/>
              <w:rPr>
                <w:rFonts w:cs="Calibri"/>
              </w:rPr>
            </w:pPr>
            <w:r>
              <w:rPr>
                <w:rFonts w:cs="Calibri"/>
              </w:rPr>
              <w:t>Greek small  Omicron</w:t>
            </w:r>
          </w:p>
        </w:tc>
        <w:tc>
          <w:tcPr>
            <w:tcW w:w="849" w:type="dxa"/>
          </w:tcPr>
          <w:p w:rsidR="00133B32" w:rsidRPr="00333852" w:rsidRDefault="00133B32" w:rsidP="009729BE">
            <w:pPr>
              <w:pStyle w:val="205GBTableBodySmlSAN"/>
            </w:pPr>
            <w:r w:rsidRPr="00333852">
              <w:t>&amp;omicron;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+ 0959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Ο</w:t>
            </w:r>
          </w:p>
        </w:tc>
        <w:tc>
          <w:tcPr>
            <w:tcW w:w="2116" w:type="dxa"/>
            <w:vAlign w:val="center"/>
          </w:tcPr>
          <w:p w:rsidR="00133B32" w:rsidRDefault="00133B32" w:rsidP="009729BE">
            <w:pPr>
              <w:pStyle w:val="205GBTableBodySmlSAN"/>
              <w:ind w:left="63"/>
              <w:jc w:val="left"/>
              <w:rPr>
                <w:rFonts w:cs="Calibri"/>
              </w:rPr>
            </w:pPr>
            <w:r>
              <w:rPr>
                <w:rFonts w:cs="Calibri"/>
              </w:rPr>
              <w:t>Greek capital  Omicron</w:t>
            </w:r>
          </w:p>
        </w:tc>
        <w:tc>
          <w:tcPr>
            <w:tcW w:w="849" w:type="dxa"/>
          </w:tcPr>
          <w:p w:rsidR="00133B32" w:rsidRPr="007E2A14" w:rsidRDefault="00133B32" w:rsidP="009729BE">
            <w:pPr>
              <w:pStyle w:val="205GBTableBodySmlSAN"/>
            </w:pPr>
            <w:r w:rsidRPr="007E2A14">
              <w:t>&amp;Omicron;</w:t>
            </w:r>
          </w:p>
        </w:tc>
        <w:tc>
          <w:tcPr>
            <w:tcW w:w="849" w:type="dxa"/>
            <w:vAlign w:val="center"/>
          </w:tcPr>
          <w:p w:rsidR="00133B32" w:rsidRDefault="00133B32" w:rsidP="009729BE">
            <w:pPr>
              <w:pStyle w:val="205GBTableBodySmlSAN"/>
              <w:jc w:val="left"/>
              <w:rPr>
                <w:rFonts w:cs="Calibri"/>
              </w:rPr>
            </w:pPr>
            <w:r>
              <w:rPr>
                <w:rFonts w:cs="Calibri"/>
              </w:rPr>
              <w:t>alt + 0927</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cs="Calibri"/>
              </w:rPr>
              <w:t>π</w:t>
            </w:r>
          </w:p>
        </w:tc>
        <w:tc>
          <w:tcPr>
            <w:tcW w:w="2101" w:type="dxa"/>
            <w:vAlign w:val="center"/>
          </w:tcPr>
          <w:p w:rsidR="00133B32" w:rsidRDefault="00133B32" w:rsidP="009729BE">
            <w:pPr>
              <w:pStyle w:val="205GBTableBodySmlSAN"/>
              <w:ind w:left="114"/>
              <w:jc w:val="left"/>
              <w:rPr>
                <w:rFonts w:cs="Calibri"/>
              </w:rPr>
            </w:pPr>
            <w:r>
              <w:rPr>
                <w:rFonts w:cs="Calibri"/>
              </w:rPr>
              <w:t>Greek small  Pi</w:t>
            </w:r>
          </w:p>
        </w:tc>
        <w:tc>
          <w:tcPr>
            <w:tcW w:w="849" w:type="dxa"/>
          </w:tcPr>
          <w:p w:rsidR="00133B32" w:rsidRPr="00333852" w:rsidRDefault="00133B32" w:rsidP="009729BE">
            <w:pPr>
              <w:pStyle w:val="205GBTableBodySmlSAN"/>
            </w:pPr>
            <w:r w:rsidRPr="00333852">
              <w:t>&amp;pi;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+ 0960</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Π</w:t>
            </w:r>
          </w:p>
        </w:tc>
        <w:tc>
          <w:tcPr>
            <w:tcW w:w="2116" w:type="dxa"/>
            <w:vAlign w:val="center"/>
          </w:tcPr>
          <w:p w:rsidR="00133B32" w:rsidRDefault="00133B32" w:rsidP="009729BE">
            <w:pPr>
              <w:pStyle w:val="205GBTableBodySmlSAN"/>
              <w:ind w:left="63"/>
              <w:jc w:val="left"/>
              <w:rPr>
                <w:rFonts w:cs="Calibri"/>
              </w:rPr>
            </w:pPr>
            <w:r>
              <w:rPr>
                <w:rFonts w:cs="Calibri"/>
              </w:rPr>
              <w:t>Greek capital  Pi</w:t>
            </w:r>
          </w:p>
        </w:tc>
        <w:tc>
          <w:tcPr>
            <w:tcW w:w="849" w:type="dxa"/>
          </w:tcPr>
          <w:p w:rsidR="00133B32" w:rsidRPr="007E2A14" w:rsidRDefault="00133B32" w:rsidP="009729BE">
            <w:pPr>
              <w:pStyle w:val="205GBTableBodySmlSAN"/>
            </w:pPr>
            <w:r w:rsidRPr="007E2A14">
              <w:t>&amp;Pi;</w:t>
            </w:r>
          </w:p>
        </w:tc>
        <w:tc>
          <w:tcPr>
            <w:tcW w:w="849" w:type="dxa"/>
            <w:vAlign w:val="center"/>
          </w:tcPr>
          <w:p w:rsidR="00133B32" w:rsidRDefault="00133B32" w:rsidP="009729BE">
            <w:pPr>
              <w:pStyle w:val="205GBTableBodySmlSAN"/>
              <w:jc w:val="left"/>
              <w:rPr>
                <w:rFonts w:cs="Calibri"/>
              </w:rPr>
            </w:pPr>
            <w:r>
              <w:rPr>
                <w:rFonts w:cs="Calibri"/>
              </w:rPr>
              <w:t>alt + 0928</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ρ</w:t>
            </w:r>
          </w:p>
        </w:tc>
        <w:tc>
          <w:tcPr>
            <w:tcW w:w="2101" w:type="dxa"/>
            <w:vAlign w:val="center"/>
          </w:tcPr>
          <w:p w:rsidR="00133B32" w:rsidRDefault="00133B32" w:rsidP="009729BE">
            <w:pPr>
              <w:pStyle w:val="205GBTableBodySmlSAN"/>
              <w:ind w:left="114"/>
              <w:jc w:val="left"/>
              <w:rPr>
                <w:rFonts w:cs="Calibri"/>
              </w:rPr>
            </w:pPr>
            <w:r>
              <w:rPr>
                <w:rFonts w:cs="Calibri"/>
              </w:rPr>
              <w:t>Greek small  Rho</w:t>
            </w:r>
          </w:p>
        </w:tc>
        <w:tc>
          <w:tcPr>
            <w:tcW w:w="849" w:type="dxa"/>
          </w:tcPr>
          <w:p w:rsidR="00133B32" w:rsidRPr="00333852" w:rsidRDefault="00133B32" w:rsidP="009729BE">
            <w:pPr>
              <w:pStyle w:val="205GBTableBodySmlSAN"/>
            </w:pPr>
            <w:r w:rsidRPr="00333852">
              <w:t>&amp;rho;</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+ 0961</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Ρ</w:t>
            </w:r>
          </w:p>
        </w:tc>
        <w:tc>
          <w:tcPr>
            <w:tcW w:w="2116" w:type="dxa"/>
            <w:vAlign w:val="center"/>
          </w:tcPr>
          <w:p w:rsidR="00133B32" w:rsidRDefault="00133B32" w:rsidP="009729BE">
            <w:pPr>
              <w:pStyle w:val="205GBTableBodySmlSAN"/>
              <w:ind w:left="63"/>
              <w:jc w:val="left"/>
              <w:rPr>
                <w:rFonts w:cs="Calibri"/>
              </w:rPr>
            </w:pPr>
            <w:r>
              <w:rPr>
                <w:rFonts w:cs="Calibri"/>
              </w:rPr>
              <w:t>Greek capital  Rho</w:t>
            </w:r>
          </w:p>
        </w:tc>
        <w:tc>
          <w:tcPr>
            <w:tcW w:w="849" w:type="dxa"/>
          </w:tcPr>
          <w:p w:rsidR="00133B32" w:rsidRPr="007E2A14" w:rsidRDefault="00133B32" w:rsidP="009729BE">
            <w:pPr>
              <w:pStyle w:val="205GBTableBodySmlSAN"/>
            </w:pPr>
            <w:r w:rsidRPr="007E2A14">
              <w:t>&amp;Rho;</w:t>
            </w:r>
          </w:p>
        </w:tc>
        <w:tc>
          <w:tcPr>
            <w:tcW w:w="849" w:type="dxa"/>
            <w:vAlign w:val="center"/>
          </w:tcPr>
          <w:p w:rsidR="00133B32" w:rsidRDefault="00133B32" w:rsidP="009729BE">
            <w:pPr>
              <w:pStyle w:val="205GBTableBodySmlSAN"/>
              <w:jc w:val="left"/>
              <w:rPr>
                <w:rFonts w:cs="Calibri"/>
              </w:rPr>
            </w:pPr>
            <w:r>
              <w:rPr>
                <w:rFonts w:cs="Calibri"/>
              </w:rPr>
              <w:t>alt + 0929</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ς</w:t>
            </w:r>
          </w:p>
        </w:tc>
        <w:tc>
          <w:tcPr>
            <w:tcW w:w="2101" w:type="dxa"/>
            <w:vAlign w:val="center"/>
          </w:tcPr>
          <w:p w:rsidR="00133B32" w:rsidRDefault="00133B32" w:rsidP="009729BE">
            <w:pPr>
              <w:pStyle w:val="205GBTableBodySmlSAN"/>
              <w:ind w:left="114"/>
              <w:jc w:val="left"/>
              <w:rPr>
                <w:rFonts w:cs="Calibri"/>
              </w:rPr>
            </w:pPr>
            <w:r>
              <w:rPr>
                <w:rFonts w:cs="Calibri"/>
              </w:rPr>
              <w:t>Greek small  Sigma 1</w:t>
            </w:r>
          </w:p>
        </w:tc>
        <w:tc>
          <w:tcPr>
            <w:tcW w:w="849" w:type="dxa"/>
          </w:tcPr>
          <w:p w:rsidR="00133B32" w:rsidRPr="00333852" w:rsidRDefault="00133B32" w:rsidP="009729BE">
            <w:pPr>
              <w:pStyle w:val="205GBTableBodySmlSAN"/>
              <w:rPr>
                <w:noProof/>
              </w:rPr>
            </w:pPr>
            <w:r w:rsidRPr="00333852">
              <w:rPr>
                <w:noProof/>
              </w:rPr>
              <w:t>&amp;sigmaf;</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+ 0962</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Σ</w:t>
            </w:r>
          </w:p>
        </w:tc>
        <w:tc>
          <w:tcPr>
            <w:tcW w:w="2116" w:type="dxa"/>
            <w:vAlign w:val="center"/>
          </w:tcPr>
          <w:p w:rsidR="00133B32" w:rsidRDefault="00133B32" w:rsidP="009729BE">
            <w:pPr>
              <w:pStyle w:val="205GBTableBodySmlSAN"/>
              <w:ind w:left="63"/>
              <w:jc w:val="left"/>
              <w:rPr>
                <w:rFonts w:cs="Calibri"/>
              </w:rPr>
            </w:pPr>
            <w:r>
              <w:rPr>
                <w:rFonts w:cs="Calibri"/>
              </w:rPr>
              <w:t>Greek capital  Sigma</w:t>
            </w:r>
          </w:p>
        </w:tc>
        <w:tc>
          <w:tcPr>
            <w:tcW w:w="849" w:type="dxa"/>
          </w:tcPr>
          <w:p w:rsidR="00133B32" w:rsidRPr="007E2A14" w:rsidRDefault="00133B32" w:rsidP="009729BE">
            <w:pPr>
              <w:pStyle w:val="205GBTableBodySmlSAN"/>
            </w:pPr>
            <w:r w:rsidRPr="007E2A14">
              <w:t>&amp;Sigma;</w:t>
            </w:r>
          </w:p>
        </w:tc>
        <w:tc>
          <w:tcPr>
            <w:tcW w:w="849" w:type="dxa"/>
            <w:vAlign w:val="center"/>
          </w:tcPr>
          <w:p w:rsidR="00133B32" w:rsidRDefault="00133B32" w:rsidP="009729BE">
            <w:pPr>
              <w:pStyle w:val="205GBTableBodySmlSAN"/>
              <w:jc w:val="left"/>
              <w:rPr>
                <w:rFonts w:cs="Calibri"/>
              </w:rPr>
            </w:pPr>
            <w:r>
              <w:rPr>
                <w:rFonts w:cs="Calibri"/>
              </w:rPr>
              <w:t>alt + 0931</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σ</w:t>
            </w:r>
          </w:p>
        </w:tc>
        <w:tc>
          <w:tcPr>
            <w:tcW w:w="2101" w:type="dxa"/>
            <w:vAlign w:val="center"/>
          </w:tcPr>
          <w:p w:rsidR="00133B32" w:rsidRDefault="00133B32" w:rsidP="009729BE">
            <w:pPr>
              <w:pStyle w:val="205GBTableBodySmlSAN"/>
              <w:ind w:left="114"/>
              <w:jc w:val="left"/>
              <w:rPr>
                <w:rFonts w:cs="Calibri"/>
              </w:rPr>
            </w:pPr>
            <w:r>
              <w:rPr>
                <w:rFonts w:cs="Calibri"/>
              </w:rPr>
              <w:t>Greek small  Sigma 2</w:t>
            </w:r>
          </w:p>
        </w:tc>
        <w:tc>
          <w:tcPr>
            <w:tcW w:w="849" w:type="dxa"/>
          </w:tcPr>
          <w:p w:rsidR="00133B32" w:rsidRDefault="00133B32" w:rsidP="009729BE">
            <w:pPr>
              <w:pStyle w:val="205GBTableBodySmlSAN"/>
            </w:pPr>
            <w:r w:rsidRPr="00333852">
              <w:t>&amp;sigma;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+ 0963</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p>
        </w:tc>
        <w:tc>
          <w:tcPr>
            <w:tcW w:w="2116" w:type="dxa"/>
            <w:vAlign w:val="center"/>
          </w:tcPr>
          <w:p w:rsidR="00133B32" w:rsidRDefault="00133B32" w:rsidP="009729BE">
            <w:pPr>
              <w:pStyle w:val="205GBTableBodySmlSAN"/>
              <w:ind w:left="63"/>
              <w:jc w:val="left"/>
              <w:rPr>
                <w:rFonts w:cs="Calibri"/>
              </w:rPr>
            </w:pPr>
          </w:p>
        </w:tc>
        <w:tc>
          <w:tcPr>
            <w:tcW w:w="849" w:type="dxa"/>
          </w:tcPr>
          <w:p w:rsidR="00133B32" w:rsidRPr="007E2A14" w:rsidRDefault="00133B32" w:rsidP="009729BE">
            <w:pPr>
              <w:pStyle w:val="205GBTableBodySmlSAN"/>
            </w:pPr>
          </w:p>
        </w:tc>
        <w:tc>
          <w:tcPr>
            <w:tcW w:w="849" w:type="dxa"/>
            <w:vAlign w:val="center"/>
          </w:tcPr>
          <w:p w:rsidR="00133B32" w:rsidRDefault="00133B32" w:rsidP="009729BE">
            <w:pPr>
              <w:pStyle w:val="205GBTableBodySmlSAN"/>
              <w:jc w:val="left"/>
              <w:rPr>
                <w:rFonts w:cs="Calibri"/>
              </w:rPr>
            </w:pP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τ</w:t>
            </w:r>
          </w:p>
        </w:tc>
        <w:tc>
          <w:tcPr>
            <w:tcW w:w="2101" w:type="dxa"/>
            <w:vAlign w:val="center"/>
          </w:tcPr>
          <w:p w:rsidR="00133B32" w:rsidRDefault="00133B32" w:rsidP="009729BE">
            <w:pPr>
              <w:pStyle w:val="205GBTableBodySmlSAN"/>
              <w:ind w:left="114"/>
              <w:jc w:val="left"/>
              <w:rPr>
                <w:rFonts w:cs="Calibri"/>
              </w:rPr>
            </w:pPr>
            <w:r>
              <w:rPr>
                <w:rFonts w:cs="Calibri"/>
              </w:rPr>
              <w:t>Greek small  Tau</w:t>
            </w:r>
          </w:p>
        </w:tc>
        <w:tc>
          <w:tcPr>
            <w:tcW w:w="849" w:type="dxa"/>
          </w:tcPr>
          <w:p w:rsidR="00133B32" w:rsidRPr="0007337B" w:rsidRDefault="00133B32" w:rsidP="009729BE">
            <w:pPr>
              <w:pStyle w:val="205GBTableBodySmlSAN"/>
            </w:pPr>
            <w:r w:rsidRPr="0007337B">
              <w:t>&amp;tau;</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+ 0964</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Τ</w:t>
            </w:r>
          </w:p>
        </w:tc>
        <w:tc>
          <w:tcPr>
            <w:tcW w:w="2116" w:type="dxa"/>
            <w:vAlign w:val="center"/>
          </w:tcPr>
          <w:p w:rsidR="00133B32" w:rsidRDefault="00133B32" w:rsidP="009729BE">
            <w:pPr>
              <w:pStyle w:val="205GBTableBodySmlSAN"/>
              <w:ind w:left="63"/>
              <w:jc w:val="left"/>
              <w:rPr>
                <w:rFonts w:cs="Calibri"/>
              </w:rPr>
            </w:pPr>
            <w:r>
              <w:rPr>
                <w:rFonts w:cs="Calibri"/>
              </w:rPr>
              <w:t>Greek capital  Tau</w:t>
            </w:r>
          </w:p>
        </w:tc>
        <w:tc>
          <w:tcPr>
            <w:tcW w:w="849" w:type="dxa"/>
          </w:tcPr>
          <w:p w:rsidR="00133B32" w:rsidRPr="007E2A14" w:rsidRDefault="00133B32" w:rsidP="009729BE">
            <w:pPr>
              <w:pStyle w:val="205GBTableBodySmlSAN"/>
            </w:pPr>
            <w:r w:rsidRPr="007E2A14">
              <w:t>&amp;Tau;</w:t>
            </w:r>
          </w:p>
        </w:tc>
        <w:tc>
          <w:tcPr>
            <w:tcW w:w="849" w:type="dxa"/>
            <w:vAlign w:val="center"/>
          </w:tcPr>
          <w:p w:rsidR="00133B32" w:rsidRDefault="00133B32" w:rsidP="009729BE">
            <w:pPr>
              <w:pStyle w:val="205GBTableBodySmlSAN"/>
              <w:jc w:val="left"/>
              <w:rPr>
                <w:rFonts w:cs="Calibri"/>
              </w:rPr>
            </w:pPr>
            <w:r>
              <w:rPr>
                <w:rFonts w:cs="Calibri"/>
              </w:rPr>
              <w:t>alt + 0932</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υ</w:t>
            </w:r>
          </w:p>
        </w:tc>
        <w:tc>
          <w:tcPr>
            <w:tcW w:w="2101" w:type="dxa"/>
            <w:vAlign w:val="center"/>
          </w:tcPr>
          <w:p w:rsidR="00133B32" w:rsidRDefault="00133B32" w:rsidP="009729BE">
            <w:pPr>
              <w:pStyle w:val="205GBTableBodySmlSAN"/>
              <w:ind w:left="114"/>
              <w:jc w:val="left"/>
              <w:rPr>
                <w:rFonts w:cs="Calibri"/>
              </w:rPr>
            </w:pPr>
            <w:r>
              <w:rPr>
                <w:rFonts w:cs="Calibri"/>
              </w:rPr>
              <w:t>Greek small  Upsilon</w:t>
            </w:r>
          </w:p>
        </w:tc>
        <w:tc>
          <w:tcPr>
            <w:tcW w:w="849" w:type="dxa"/>
          </w:tcPr>
          <w:p w:rsidR="00133B32" w:rsidRPr="0007337B" w:rsidRDefault="00133B32" w:rsidP="009729BE">
            <w:pPr>
              <w:pStyle w:val="205GBTableBodySmlSAN"/>
            </w:pPr>
            <w:r w:rsidRPr="0007337B">
              <w:t>&amp;upsilon;</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+ 0965</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Υ</w:t>
            </w:r>
          </w:p>
        </w:tc>
        <w:tc>
          <w:tcPr>
            <w:tcW w:w="2116" w:type="dxa"/>
            <w:vAlign w:val="center"/>
          </w:tcPr>
          <w:p w:rsidR="00133B32" w:rsidRDefault="00133B32" w:rsidP="009729BE">
            <w:pPr>
              <w:pStyle w:val="205GBTableBodySmlSAN"/>
              <w:ind w:left="63"/>
              <w:jc w:val="left"/>
              <w:rPr>
                <w:rFonts w:cs="Calibri"/>
              </w:rPr>
            </w:pPr>
            <w:r>
              <w:rPr>
                <w:rFonts w:cs="Calibri"/>
              </w:rPr>
              <w:t>Greek capital  Upsilon</w:t>
            </w:r>
          </w:p>
        </w:tc>
        <w:tc>
          <w:tcPr>
            <w:tcW w:w="849" w:type="dxa"/>
          </w:tcPr>
          <w:p w:rsidR="00133B32" w:rsidRPr="007E2A14" w:rsidRDefault="00133B32" w:rsidP="009729BE">
            <w:pPr>
              <w:pStyle w:val="205GBTableBodySmlSAN"/>
            </w:pPr>
            <w:r w:rsidRPr="007E2A14">
              <w:t>&amp;Upsilon;</w:t>
            </w:r>
          </w:p>
        </w:tc>
        <w:tc>
          <w:tcPr>
            <w:tcW w:w="849" w:type="dxa"/>
            <w:vAlign w:val="center"/>
          </w:tcPr>
          <w:p w:rsidR="00133B32" w:rsidRDefault="00133B32" w:rsidP="009729BE">
            <w:pPr>
              <w:pStyle w:val="205GBTableBodySmlSAN"/>
              <w:jc w:val="left"/>
              <w:rPr>
                <w:rFonts w:cs="Calibri"/>
              </w:rPr>
            </w:pPr>
            <w:r>
              <w:rPr>
                <w:rFonts w:cs="Calibri"/>
              </w:rPr>
              <w:t>alt + 0933</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φ</w:t>
            </w:r>
          </w:p>
        </w:tc>
        <w:tc>
          <w:tcPr>
            <w:tcW w:w="2101" w:type="dxa"/>
            <w:vAlign w:val="center"/>
          </w:tcPr>
          <w:p w:rsidR="00133B32" w:rsidRDefault="00133B32" w:rsidP="009729BE">
            <w:pPr>
              <w:pStyle w:val="205GBTableBodySmlSAN"/>
              <w:ind w:left="114"/>
              <w:jc w:val="left"/>
              <w:rPr>
                <w:rFonts w:cs="Calibri"/>
              </w:rPr>
            </w:pPr>
            <w:r>
              <w:rPr>
                <w:rFonts w:cs="Calibri"/>
              </w:rPr>
              <w:t>Greek small  Phi</w:t>
            </w:r>
          </w:p>
        </w:tc>
        <w:tc>
          <w:tcPr>
            <w:tcW w:w="849" w:type="dxa"/>
          </w:tcPr>
          <w:p w:rsidR="00133B32" w:rsidRPr="0007337B" w:rsidRDefault="00133B32" w:rsidP="009729BE">
            <w:pPr>
              <w:pStyle w:val="205GBTableBodySmlSAN"/>
            </w:pPr>
            <w:r w:rsidRPr="0007337B">
              <w:t>&amp;phi;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+ 0966</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Φ</w:t>
            </w:r>
          </w:p>
        </w:tc>
        <w:tc>
          <w:tcPr>
            <w:tcW w:w="2116" w:type="dxa"/>
            <w:vAlign w:val="center"/>
          </w:tcPr>
          <w:p w:rsidR="00133B32" w:rsidRDefault="00133B32" w:rsidP="009729BE">
            <w:pPr>
              <w:pStyle w:val="205GBTableBodySmlSAN"/>
              <w:ind w:left="63"/>
              <w:jc w:val="left"/>
              <w:rPr>
                <w:rFonts w:cs="Calibri"/>
              </w:rPr>
            </w:pPr>
            <w:r>
              <w:rPr>
                <w:rFonts w:cs="Calibri"/>
              </w:rPr>
              <w:t>Greek capital  Phi</w:t>
            </w:r>
          </w:p>
        </w:tc>
        <w:tc>
          <w:tcPr>
            <w:tcW w:w="849" w:type="dxa"/>
          </w:tcPr>
          <w:p w:rsidR="00133B32" w:rsidRPr="007E2A14" w:rsidRDefault="00133B32" w:rsidP="009729BE">
            <w:pPr>
              <w:pStyle w:val="205GBTableBodySmlSAN"/>
            </w:pPr>
            <w:r w:rsidRPr="007E2A14">
              <w:t>&amp;Phi;</w:t>
            </w:r>
          </w:p>
        </w:tc>
        <w:tc>
          <w:tcPr>
            <w:tcW w:w="849" w:type="dxa"/>
            <w:vAlign w:val="center"/>
          </w:tcPr>
          <w:p w:rsidR="00133B32" w:rsidRDefault="00133B32" w:rsidP="009729BE">
            <w:pPr>
              <w:pStyle w:val="205GBTableBodySmlSAN"/>
              <w:jc w:val="left"/>
              <w:rPr>
                <w:rFonts w:cs="Calibri"/>
              </w:rPr>
            </w:pPr>
            <w:r>
              <w:rPr>
                <w:rFonts w:cs="Calibri"/>
              </w:rPr>
              <w:t>alt + 0934</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χ</w:t>
            </w:r>
          </w:p>
        </w:tc>
        <w:tc>
          <w:tcPr>
            <w:tcW w:w="2101" w:type="dxa"/>
            <w:vAlign w:val="center"/>
          </w:tcPr>
          <w:p w:rsidR="00133B32" w:rsidRDefault="00133B32" w:rsidP="009729BE">
            <w:pPr>
              <w:pStyle w:val="205GBTableBodySmlSAN"/>
              <w:ind w:left="114"/>
              <w:jc w:val="left"/>
              <w:rPr>
                <w:rFonts w:cs="Calibri"/>
              </w:rPr>
            </w:pPr>
            <w:r>
              <w:rPr>
                <w:rFonts w:cs="Calibri"/>
              </w:rPr>
              <w:t>Greek small  Chi</w:t>
            </w:r>
          </w:p>
        </w:tc>
        <w:tc>
          <w:tcPr>
            <w:tcW w:w="849" w:type="dxa"/>
          </w:tcPr>
          <w:p w:rsidR="00133B32" w:rsidRPr="0007337B" w:rsidRDefault="00133B32" w:rsidP="009729BE">
            <w:pPr>
              <w:pStyle w:val="205GBTableBodySmlSAN"/>
            </w:pPr>
            <w:r w:rsidRPr="0007337B">
              <w:t>&amp;chi;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+ 0967</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Χ</w:t>
            </w:r>
          </w:p>
        </w:tc>
        <w:tc>
          <w:tcPr>
            <w:tcW w:w="2116" w:type="dxa"/>
            <w:vAlign w:val="center"/>
          </w:tcPr>
          <w:p w:rsidR="00133B32" w:rsidRDefault="00133B32" w:rsidP="009729BE">
            <w:pPr>
              <w:pStyle w:val="205GBTableBodySmlSAN"/>
              <w:ind w:left="63"/>
              <w:jc w:val="left"/>
              <w:rPr>
                <w:rFonts w:cs="Calibri"/>
              </w:rPr>
            </w:pPr>
            <w:r>
              <w:rPr>
                <w:rFonts w:cs="Calibri"/>
              </w:rPr>
              <w:t>Greek capital  Chi</w:t>
            </w:r>
          </w:p>
        </w:tc>
        <w:tc>
          <w:tcPr>
            <w:tcW w:w="849" w:type="dxa"/>
          </w:tcPr>
          <w:p w:rsidR="00133B32" w:rsidRPr="007E2A14" w:rsidRDefault="00133B32" w:rsidP="009729BE">
            <w:pPr>
              <w:pStyle w:val="205GBTableBodySmlSAN"/>
            </w:pPr>
            <w:r w:rsidRPr="007E2A14">
              <w:t>&amp;Chi;</w:t>
            </w:r>
          </w:p>
        </w:tc>
        <w:tc>
          <w:tcPr>
            <w:tcW w:w="849" w:type="dxa"/>
            <w:vAlign w:val="center"/>
          </w:tcPr>
          <w:p w:rsidR="00133B32" w:rsidRDefault="00133B32" w:rsidP="009729BE">
            <w:pPr>
              <w:pStyle w:val="205GBTableBodySmlSAN"/>
              <w:jc w:val="left"/>
              <w:rPr>
                <w:rFonts w:cs="Calibri"/>
              </w:rPr>
            </w:pPr>
            <w:r>
              <w:rPr>
                <w:rFonts w:cs="Calibri"/>
              </w:rPr>
              <w:t>alt + 0935</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ψ</w:t>
            </w:r>
          </w:p>
        </w:tc>
        <w:tc>
          <w:tcPr>
            <w:tcW w:w="2101" w:type="dxa"/>
            <w:vAlign w:val="center"/>
          </w:tcPr>
          <w:p w:rsidR="00133B32" w:rsidRDefault="00133B32" w:rsidP="009729BE">
            <w:pPr>
              <w:pStyle w:val="205GBTableBodySmlSAN"/>
              <w:ind w:left="114"/>
              <w:jc w:val="left"/>
              <w:rPr>
                <w:rFonts w:cs="Calibri"/>
              </w:rPr>
            </w:pPr>
            <w:r>
              <w:rPr>
                <w:rFonts w:cs="Calibri"/>
              </w:rPr>
              <w:t>Greek small  Psi</w:t>
            </w:r>
          </w:p>
        </w:tc>
        <w:tc>
          <w:tcPr>
            <w:tcW w:w="849" w:type="dxa"/>
          </w:tcPr>
          <w:p w:rsidR="00133B32" w:rsidRPr="0007337B" w:rsidRDefault="00133B32" w:rsidP="009729BE">
            <w:pPr>
              <w:pStyle w:val="205GBTableBodySmlSAN"/>
            </w:pPr>
            <w:r w:rsidRPr="0007337B">
              <w:t>&amp;psi;</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+ 0968</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ascii="Times New Roman" w:hAnsi="Times New Roman" w:cs="Times New Roman"/>
              </w:rPr>
              <w:t>Ψ</w:t>
            </w:r>
          </w:p>
        </w:tc>
        <w:tc>
          <w:tcPr>
            <w:tcW w:w="2116" w:type="dxa"/>
            <w:vAlign w:val="center"/>
          </w:tcPr>
          <w:p w:rsidR="00133B32" w:rsidRDefault="00133B32" w:rsidP="009729BE">
            <w:pPr>
              <w:pStyle w:val="205GBTableBodySmlSAN"/>
              <w:ind w:left="63"/>
              <w:jc w:val="left"/>
              <w:rPr>
                <w:rFonts w:cs="Calibri"/>
              </w:rPr>
            </w:pPr>
            <w:r>
              <w:rPr>
                <w:rFonts w:cs="Calibri"/>
              </w:rPr>
              <w:t>Greek capital  Psi</w:t>
            </w:r>
          </w:p>
        </w:tc>
        <w:tc>
          <w:tcPr>
            <w:tcW w:w="849" w:type="dxa"/>
          </w:tcPr>
          <w:p w:rsidR="00133B32" w:rsidRPr="007E2A14" w:rsidRDefault="00133B32" w:rsidP="009729BE">
            <w:pPr>
              <w:pStyle w:val="205GBTableBodySmlSAN"/>
            </w:pPr>
            <w:r w:rsidRPr="007E2A14">
              <w:t>&amp;Psi;</w:t>
            </w:r>
          </w:p>
        </w:tc>
        <w:tc>
          <w:tcPr>
            <w:tcW w:w="849" w:type="dxa"/>
            <w:vAlign w:val="center"/>
          </w:tcPr>
          <w:p w:rsidR="00133B32" w:rsidRDefault="00133B32" w:rsidP="009729BE">
            <w:pPr>
              <w:pStyle w:val="205GBTableBodySmlSAN"/>
              <w:jc w:val="left"/>
              <w:rPr>
                <w:rFonts w:cs="Calibri"/>
              </w:rPr>
            </w:pPr>
            <w:r>
              <w:rPr>
                <w:rFonts w:cs="Calibri"/>
              </w:rPr>
              <w:t>alt + 0936</w:t>
            </w:r>
          </w:p>
        </w:tc>
      </w:tr>
      <w:tr w:rsidR="00133B32" w:rsidTr="009729BE">
        <w:trPr>
          <w:trHeight w:hRule="exact" w:val="227"/>
        </w:trPr>
        <w:tc>
          <w:tcPr>
            <w:tcW w:w="271" w:type="dxa"/>
            <w:vAlign w:val="center"/>
          </w:tcPr>
          <w:p w:rsidR="00133B32" w:rsidRDefault="00133B32" w:rsidP="009729BE">
            <w:pPr>
              <w:pStyle w:val="205GBTableBodySmlSAN"/>
              <w:ind w:left="-57"/>
              <w:jc w:val="left"/>
              <w:rPr>
                <w:rFonts w:cs="Calibri"/>
              </w:rPr>
            </w:pPr>
            <w:r>
              <w:rPr>
                <w:rFonts w:ascii="Times New Roman" w:hAnsi="Times New Roman" w:cs="Times New Roman"/>
              </w:rPr>
              <w:t>Ω</w:t>
            </w:r>
          </w:p>
        </w:tc>
        <w:tc>
          <w:tcPr>
            <w:tcW w:w="2101" w:type="dxa"/>
            <w:vAlign w:val="center"/>
          </w:tcPr>
          <w:p w:rsidR="00133B32" w:rsidRDefault="00133B32" w:rsidP="009729BE">
            <w:pPr>
              <w:pStyle w:val="205GBTableBodySmlSAN"/>
              <w:ind w:left="114"/>
              <w:jc w:val="left"/>
              <w:rPr>
                <w:rFonts w:cs="Calibri"/>
              </w:rPr>
            </w:pPr>
            <w:r>
              <w:rPr>
                <w:rFonts w:cs="Calibri"/>
              </w:rPr>
              <w:t>Greek small  Omega</w:t>
            </w:r>
          </w:p>
        </w:tc>
        <w:tc>
          <w:tcPr>
            <w:tcW w:w="849" w:type="dxa"/>
          </w:tcPr>
          <w:p w:rsidR="00133B32" w:rsidRDefault="00133B32" w:rsidP="009729BE">
            <w:pPr>
              <w:pStyle w:val="205GBTableBodySmlSAN"/>
            </w:pPr>
            <w:r w:rsidRPr="0007337B">
              <w:t>&amp;omega;</w:t>
            </w:r>
          </w:p>
        </w:tc>
        <w:tc>
          <w:tcPr>
            <w:tcW w:w="849" w:type="dxa"/>
            <w:tcBorders>
              <w:right w:val="single" w:sz="4" w:space="0" w:color="BFBFBF" w:themeColor="background1" w:themeShade="BF"/>
            </w:tcBorders>
            <w:vAlign w:val="center"/>
          </w:tcPr>
          <w:p w:rsidR="00133B32" w:rsidRDefault="00133B32" w:rsidP="009729BE">
            <w:pPr>
              <w:pStyle w:val="205GBTableBodySmlSAN"/>
              <w:jc w:val="left"/>
              <w:rPr>
                <w:rFonts w:cs="Calibri"/>
              </w:rPr>
            </w:pPr>
            <w:r>
              <w:rPr>
                <w:rFonts w:cs="Calibri"/>
              </w:rPr>
              <w:t>alt + 0969</w:t>
            </w:r>
          </w:p>
        </w:tc>
        <w:tc>
          <w:tcPr>
            <w:tcW w:w="269" w:type="dxa"/>
            <w:tcBorders>
              <w:left w:val="single" w:sz="4" w:space="0" w:color="BFBFBF" w:themeColor="background1" w:themeShade="BF"/>
            </w:tcBorders>
            <w:vAlign w:val="center"/>
          </w:tcPr>
          <w:p w:rsidR="00133B32" w:rsidRDefault="00133B32" w:rsidP="009729BE">
            <w:pPr>
              <w:pStyle w:val="205GBTableBodySmlSAN"/>
              <w:ind w:left="-57"/>
              <w:rPr>
                <w:rFonts w:cs="Calibri"/>
              </w:rPr>
            </w:pPr>
            <w:r>
              <w:rPr>
                <w:rFonts w:cs="Calibri"/>
              </w:rPr>
              <w:t>Ω</w:t>
            </w:r>
          </w:p>
        </w:tc>
        <w:tc>
          <w:tcPr>
            <w:tcW w:w="2116" w:type="dxa"/>
            <w:vAlign w:val="center"/>
          </w:tcPr>
          <w:p w:rsidR="00133B32" w:rsidRDefault="00133B32" w:rsidP="009729BE">
            <w:pPr>
              <w:pStyle w:val="205GBTableBodySmlSAN"/>
              <w:ind w:left="63"/>
              <w:jc w:val="left"/>
              <w:rPr>
                <w:rFonts w:cs="Calibri"/>
              </w:rPr>
            </w:pPr>
            <w:r>
              <w:rPr>
                <w:rFonts w:cs="Calibri"/>
              </w:rPr>
              <w:t>Greek capital  Omega</w:t>
            </w:r>
          </w:p>
        </w:tc>
        <w:tc>
          <w:tcPr>
            <w:tcW w:w="849" w:type="dxa"/>
          </w:tcPr>
          <w:p w:rsidR="00133B32" w:rsidRDefault="00133B32" w:rsidP="009729BE">
            <w:pPr>
              <w:pStyle w:val="205GBTableBodySmlSAN"/>
            </w:pPr>
            <w:r w:rsidRPr="007E2A14">
              <w:t>&amp;Omega;</w:t>
            </w:r>
          </w:p>
        </w:tc>
        <w:tc>
          <w:tcPr>
            <w:tcW w:w="849" w:type="dxa"/>
            <w:vAlign w:val="center"/>
          </w:tcPr>
          <w:p w:rsidR="00133B32" w:rsidRDefault="00133B32" w:rsidP="009729BE">
            <w:pPr>
              <w:pStyle w:val="205GBTableBodySmlSAN"/>
              <w:jc w:val="left"/>
              <w:rPr>
                <w:rFonts w:cs="Calibri"/>
              </w:rPr>
            </w:pPr>
            <w:r>
              <w:rPr>
                <w:rFonts w:cs="Calibri"/>
              </w:rPr>
              <w:t>alt + 0937</w:t>
            </w:r>
          </w:p>
        </w:tc>
      </w:tr>
      <w:tr w:rsidR="00133B32" w:rsidTr="009729BE">
        <w:trPr>
          <w:trHeight w:hRule="exact" w:val="227"/>
        </w:trPr>
        <w:tc>
          <w:tcPr>
            <w:tcW w:w="8153" w:type="dxa"/>
            <w:gridSpan w:val="8"/>
            <w:vAlign w:val="center"/>
          </w:tcPr>
          <w:p w:rsidR="00133B32" w:rsidRDefault="00133B32" w:rsidP="009729BE">
            <w:pPr>
              <w:pStyle w:val="522ANTabCap-ParaSpacing"/>
              <w:rPr>
                <w:rFonts w:cs="Calibri"/>
              </w:rPr>
            </w:pPr>
            <w:bookmarkStart w:id="316" w:name="_Toc5205961"/>
            <w:r w:rsidRPr="001B4A2B">
              <w:t xml:space="preserve">Table </w:t>
            </w:r>
            <w:fldSimple w:instr=" STYLEREF 1 \s ">
              <w:r w:rsidR="00ED781A">
                <w:rPr>
                  <w:noProof/>
                </w:rPr>
                <w:t>7</w:t>
              </w:r>
            </w:fldSimple>
            <w:r w:rsidRPr="001B4A2B">
              <w:t>.</w:t>
            </w:r>
            <w:fldSimple w:instr=" SEQ Table \* ARABIC \s 1 ">
              <w:r w:rsidR="00ED781A">
                <w:rPr>
                  <w:noProof/>
                </w:rPr>
                <w:t>8</w:t>
              </w:r>
            </w:fldSimple>
            <w:r>
              <w:rPr>
                <w:noProof/>
              </w:rPr>
              <w:tab/>
            </w:r>
            <w:r>
              <w:t>Table of alt codes, Unicode characters and HTML equivalent characters</w:t>
            </w:r>
            <w:bookmarkEnd w:id="316"/>
          </w:p>
        </w:tc>
      </w:tr>
    </w:tbl>
    <w:p w:rsidR="00133B32" w:rsidRDefault="00133B32" w:rsidP="00133B32">
      <w:pPr>
        <w:pStyle w:val="000BOBodyText"/>
      </w:pPr>
    </w:p>
    <w:p w:rsidR="001369DE" w:rsidRDefault="001369DE" w:rsidP="001369DE">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655EEC" w:rsidRPr="00886660" w:rsidTr="002B5704">
        <w:trPr>
          <w:trHeight w:val="907"/>
        </w:trPr>
        <w:tc>
          <w:tcPr>
            <w:tcW w:w="2518" w:type="dxa"/>
            <w:vMerge w:val="restart"/>
          </w:tcPr>
          <w:p w:rsidR="00655EEC" w:rsidRPr="00886660" w:rsidRDefault="00655EEC" w:rsidP="002B5704">
            <w:pPr>
              <w:pStyle w:val="6210TISecNo"/>
            </w:pPr>
            <w:r>
              <w:lastRenderedPageBreak/>
              <w:fldChar w:fldCharType="begin"/>
            </w:r>
            <w:r>
              <w:instrText xml:space="preserve"> REF _Ref407702817 \r \h </w:instrText>
            </w:r>
            <w:r>
              <w:fldChar w:fldCharType="separate"/>
            </w:r>
            <w:r w:rsidR="00ED781A">
              <w:t>7.5</w:t>
            </w:r>
            <w:r>
              <w:fldChar w:fldCharType="end"/>
            </w:r>
          </w:p>
        </w:tc>
        <w:tc>
          <w:tcPr>
            <w:tcW w:w="5635" w:type="dxa"/>
          </w:tcPr>
          <w:p w:rsidR="00655EEC" w:rsidRPr="006C73C8" w:rsidRDefault="00655EEC" w:rsidP="006C73C8">
            <w:pPr>
              <w:pStyle w:val="622TISecHeadText"/>
            </w:pPr>
            <w:r w:rsidRPr="006C73C8">
              <w:fldChar w:fldCharType="begin"/>
            </w:r>
            <w:r w:rsidRPr="006C73C8">
              <w:instrText xml:space="preserve"> REF _Ref407702817 \h </w:instrText>
            </w:r>
            <w:r w:rsidRPr="006C73C8">
              <w:fldChar w:fldCharType="separate"/>
            </w:r>
            <w:r w:rsidR="00ED781A">
              <w:t>Fonts</w:t>
            </w:r>
            <w:r w:rsidRPr="006C73C8">
              <w:fldChar w:fldCharType="end"/>
            </w:r>
          </w:p>
        </w:tc>
      </w:tr>
      <w:tr w:rsidR="00655EEC" w:rsidRPr="00886660" w:rsidTr="002B5704">
        <w:trPr>
          <w:trHeight w:hRule="exact" w:val="340"/>
        </w:trPr>
        <w:tc>
          <w:tcPr>
            <w:tcW w:w="2518" w:type="dxa"/>
            <w:vMerge/>
          </w:tcPr>
          <w:p w:rsidR="00655EEC" w:rsidRPr="00886660" w:rsidRDefault="00655EEC" w:rsidP="002B5704"/>
        </w:tc>
        <w:tc>
          <w:tcPr>
            <w:tcW w:w="5635" w:type="dxa"/>
          </w:tcPr>
          <w:p w:rsidR="00655EEC" w:rsidRPr="00886660" w:rsidRDefault="00655EEC" w:rsidP="00655EEC">
            <w:pPr>
              <w:pStyle w:val="Heading2"/>
              <w:outlineLvl w:val="1"/>
            </w:pPr>
            <w:bookmarkStart w:id="317" w:name="_Ref407702817"/>
            <w:bookmarkStart w:id="318" w:name="_Toc5206067"/>
            <w:r>
              <w:t>Fonts</w:t>
            </w:r>
            <w:bookmarkEnd w:id="317"/>
            <w:bookmarkEnd w:id="318"/>
          </w:p>
        </w:tc>
      </w:tr>
    </w:tbl>
    <w:p w:rsidR="00655EEC" w:rsidRDefault="00655EEC" w:rsidP="00CF3F9D">
      <w:pPr>
        <w:pStyle w:val="000BOBodyText"/>
      </w:pPr>
      <w:r>
        <w:t>This document is based around the following three fonts</w:t>
      </w:r>
      <w:r w:rsidR="00BF4F72">
        <w:t>:</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2036"/>
        <w:gridCol w:w="4870"/>
        <w:gridCol w:w="624"/>
      </w:tblGrid>
      <w:tr w:rsidR="00655EEC" w:rsidTr="00A12109">
        <w:trPr>
          <w:cantSplit/>
        </w:trPr>
        <w:tc>
          <w:tcPr>
            <w:tcW w:w="624" w:type="dxa"/>
            <w:shd w:val="clear" w:color="auto" w:fill="auto"/>
          </w:tcPr>
          <w:p w:rsidR="00655EEC" w:rsidRDefault="00655EEC" w:rsidP="002B5704">
            <w:pPr>
              <w:pStyle w:val="301GHTableHeadingSC"/>
            </w:pPr>
          </w:p>
        </w:tc>
        <w:tc>
          <w:tcPr>
            <w:tcW w:w="2036" w:type="dxa"/>
            <w:tcBorders>
              <w:bottom w:val="single" w:sz="4" w:space="0" w:color="BFBFBF" w:themeColor="background1" w:themeShade="BF"/>
            </w:tcBorders>
            <w:shd w:val="clear" w:color="auto" w:fill="auto"/>
            <w:vAlign w:val="center"/>
          </w:tcPr>
          <w:p w:rsidR="00655EEC" w:rsidRDefault="00655EEC" w:rsidP="002B5704">
            <w:pPr>
              <w:pStyle w:val="301GHTableHeadingSC"/>
            </w:pPr>
            <w:r>
              <w:t>System Font</w:t>
            </w:r>
          </w:p>
        </w:tc>
        <w:tc>
          <w:tcPr>
            <w:tcW w:w="4870" w:type="dxa"/>
            <w:tcBorders>
              <w:bottom w:val="single" w:sz="4" w:space="0" w:color="BFBFBF" w:themeColor="background1" w:themeShade="BF"/>
            </w:tcBorders>
            <w:shd w:val="clear" w:color="auto" w:fill="auto"/>
            <w:vAlign w:val="center"/>
          </w:tcPr>
          <w:p w:rsidR="00655EEC" w:rsidRDefault="00655EEC" w:rsidP="002B5704">
            <w:pPr>
              <w:pStyle w:val="301GHTableHeadingSC"/>
            </w:pPr>
            <w:r>
              <w:t>Type and Usage</w:t>
            </w:r>
          </w:p>
        </w:tc>
        <w:tc>
          <w:tcPr>
            <w:tcW w:w="624" w:type="dxa"/>
            <w:shd w:val="clear" w:color="auto" w:fill="auto"/>
          </w:tcPr>
          <w:p w:rsidR="00655EEC" w:rsidRDefault="00655EEC" w:rsidP="002B5704">
            <w:pPr>
              <w:pStyle w:val="301GHTableHeadingSC"/>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Calisto MT</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Serif font use for the main body text</w:t>
            </w:r>
          </w:p>
        </w:tc>
        <w:tc>
          <w:tcPr>
            <w:tcW w:w="624" w:type="dxa"/>
            <w:shd w:val="clear" w:color="auto" w:fill="auto"/>
          </w:tcPr>
          <w:p w:rsidR="00655EEC" w:rsidRDefault="00655EEC" w:rsidP="002B5704">
            <w:pPr>
              <w:pStyle w:val="192LEPlaceholder"/>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Gill Sans MT</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 xml:space="preserve">Sans serif font used for tables and </w:t>
            </w:r>
            <w:r w:rsidR="00163C5E">
              <w:t>sidebar</w:t>
            </w:r>
            <w:r>
              <w:t>s</w:t>
            </w:r>
          </w:p>
        </w:tc>
        <w:tc>
          <w:tcPr>
            <w:tcW w:w="624" w:type="dxa"/>
            <w:shd w:val="clear" w:color="auto" w:fill="auto"/>
          </w:tcPr>
          <w:p w:rsidR="00655EEC" w:rsidRDefault="00655EEC" w:rsidP="002B5704">
            <w:pPr>
              <w:pStyle w:val="192LEPlaceholder"/>
            </w:pPr>
          </w:p>
        </w:tc>
      </w:tr>
      <w:tr w:rsidR="00655EEC" w:rsidTr="00A12109">
        <w:trPr>
          <w:cantSplit/>
        </w:trPr>
        <w:tc>
          <w:tcPr>
            <w:tcW w:w="624" w:type="dxa"/>
            <w:shd w:val="clear" w:color="auto" w:fill="auto"/>
          </w:tcPr>
          <w:p w:rsidR="00655EEC" w:rsidRDefault="00655EEC" w:rsidP="002B5704">
            <w:pPr>
              <w:pStyle w:val="192LEPlaceholder"/>
            </w:pPr>
          </w:p>
        </w:tc>
        <w:tc>
          <w:tcPr>
            <w:tcW w:w="2036"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Consolas</w:t>
            </w:r>
          </w:p>
        </w:tc>
        <w:tc>
          <w:tcPr>
            <w:tcW w:w="4870" w:type="dxa"/>
            <w:tcBorders>
              <w:top w:val="single" w:sz="4" w:space="0" w:color="BFBFBF" w:themeColor="background1" w:themeShade="BF"/>
              <w:bottom w:val="single" w:sz="4" w:space="0" w:color="BFBFBF" w:themeColor="background1" w:themeShade="BF"/>
            </w:tcBorders>
            <w:shd w:val="clear" w:color="auto" w:fill="auto"/>
            <w:vAlign w:val="center"/>
          </w:tcPr>
          <w:p w:rsidR="00655EEC" w:rsidRDefault="00655EEC" w:rsidP="002B5704">
            <w:pPr>
              <w:pStyle w:val="200GBTableBodySAN"/>
            </w:pPr>
            <w:r>
              <w:t>Non-proportional font used for code fragments</w:t>
            </w:r>
          </w:p>
        </w:tc>
        <w:tc>
          <w:tcPr>
            <w:tcW w:w="624" w:type="dxa"/>
            <w:shd w:val="clear" w:color="auto" w:fill="auto"/>
          </w:tcPr>
          <w:p w:rsidR="00655EEC" w:rsidRDefault="00655EEC" w:rsidP="002B5704">
            <w:pPr>
              <w:pStyle w:val="192LEPlaceholder"/>
            </w:pPr>
          </w:p>
        </w:tc>
      </w:tr>
      <w:tr w:rsidR="00655EEC" w:rsidTr="002B5704">
        <w:trPr>
          <w:cantSplit/>
        </w:trPr>
        <w:tc>
          <w:tcPr>
            <w:tcW w:w="624" w:type="dxa"/>
            <w:shd w:val="clear" w:color="auto" w:fill="auto"/>
          </w:tcPr>
          <w:p w:rsidR="00655EEC" w:rsidRDefault="00655EEC" w:rsidP="002B5704">
            <w:pPr>
              <w:pStyle w:val="192LEPlaceholder"/>
            </w:pPr>
          </w:p>
        </w:tc>
        <w:tc>
          <w:tcPr>
            <w:tcW w:w="6906" w:type="dxa"/>
            <w:gridSpan w:val="2"/>
            <w:tcBorders>
              <w:top w:val="single" w:sz="4" w:space="0" w:color="BFBFBF" w:themeColor="background1" w:themeShade="BF"/>
            </w:tcBorders>
            <w:shd w:val="clear" w:color="auto" w:fill="auto"/>
            <w:vAlign w:val="center"/>
          </w:tcPr>
          <w:p w:rsidR="00655EEC" w:rsidRDefault="00655EEC" w:rsidP="002B5704">
            <w:pPr>
              <w:pStyle w:val="522ANTabCap-ParaSpacing"/>
            </w:pPr>
            <w:bookmarkStart w:id="319" w:name="_Toc5205962"/>
            <w:r w:rsidRPr="001B4A2B">
              <w:t xml:space="preserve">Table </w:t>
            </w:r>
            <w:fldSimple w:instr=" STYLEREF 1 \s ">
              <w:r w:rsidR="00ED781A">
                <w:rPr>
                  <w:noProof/>
                </w:rPr>
                <w:t>7</w:t>
              </w:r>
            </w:fldSimple>
            <w:r w:rsidRPr="001B4A2B">
              <w:t>.</w:t>
            </w:r>
            <w:fldSimple w:instr=" SEQ Table \* ARABIC \s 1 ">
              <w:r w:rsidR="00ED781A">
                <w:rPr>
                  <w:noProof/>
                </w:rPr>
                <w:t>9</w:t>
              </w:r>
            </w:fldSimple>
            <w:r>
              <w:rPr>
                <w:noProof/>
              </w:rPr>
              <w:tab/>
              <w:t xml:space="preserve">Recommended </w:t>
            </w:r>
            <w:r w:rsidR="00806173">
              <w:rPr>
                <w:noProof/>
              </w:rPr>
              <w:t xml:space="preserve">system </w:t>
            </w:r>
            <w:r w:rsidR="00806173">
              <w:t>fonts</w:t>
            </w:r>
            <w:bookmarkEnd w:id="319"/>
          </w:p>
        </w:tc>
        <w:tc>
          <w:tcPr>
            <w:tcW w:w="624" w:type="dxa"/>
            <w:shd w:val="clear" w:color="auto" w:fill="auto"/>
          </w:tcPr>
          <w:p w:rsidR="00655EEC" w:rsidRDefault="00655EEC" w:rsidP="002B5704">
            <w:pPr>
              <w:pStyle w:val="192LEPlaceholder"/>
            </w:pPr>
          </w:p>
        </w:tc>
      </w:tr>
    </w:tbl>
    <w:p w:rsidR="007623E9" w:rsidRDefault="007623E9" w:rsidP="007623E9">
      <w:pPr>
        <w:pStyle w:val="Heading3"/>
      </w:pPr>
      <w:bookmarkStart w:id="320" w:name="_Ref408572862"/>
      <w:bookmarkStart w:id="321" w:name="_Toc5206068"/>
      <w:bookmarkStart w:id="322" w:name="_Ref407711590"/>
      <w:r>
        <w:t>Kerning</w:t>
      </w:r>
      <w:bookmarkEnd w:id="320"/>
      <w:bookmarkEnd w:id="321"/>
    </w:p>
    <w:p w:rsidR="00A32862" w:rsidRDefault="007623E9" w:rsidP="007623E9">
      <w:pPr>
        <w:pStyle w:val="000BOBodyText"/>
      </w:pPr>
      <w:r>
        <w:t xml:space="preserve">Kerning is the adjustment of specific pairs of letters to improve the appearance and fit of those letters, kerning is a feature of the font (unlike letter spacing that applies to every letter). </w:t>
      </w:r>
      <w:r w:rsidR="00A32862">
        <w:t>Most fonts have hundreds of kerning pairs that have been specifically created by the font designer. Kerning generally reduces the large gaps that occur b</w:t>
      </w:r>
      <w:r w:rsidR="00A32862">
        <w:t>e</w:t>
      </w:r>
      <w:r w:rsidR="00A32862">
        <w:t>tween certain letter pairs, improving the appearance of the text.</w:t>
      </w:r>
    </w:p>
    <w:p w:rsidR="007623E9" w:rsidRDefault="007623E9" w:rsidP="007623E9">
      <w:pPr>
        <w:pStyle w:val="000BOBodyText"/>
      </w:pPr>
      <w:r>
        <w:t xml:space="preserve">Kerning should always be used for text above </w:t>
      </w:r>
      <w:r w:rsidR="00406715">
        <w:t>8 point</w:t>
      </w:r>
      <w:r w:rsidR="00A32862">
        <w:t xml:space="preserve">: </w:t>
      </w:r>
      <w:r w:rsidR="00A32862" w:rsidRPr="00D029AE">
        <w:rPr>
          <w:rStyle w:val="110FOMenuSAN"/>
        </w:rPr>
        <w:t xml:space="preserve">Font </w:t>
      </w:r>
      <w:r w:rsidR="00A32862" w:rsidRPr="00D029AE">
        <w:rPr>
          <w:rStyle w:val="110FOMenuSAN"/>
        </w:rPr>
        <w:sym w:font="Symbol" w:char="F0AE"/>
      </w:r>
      <w:r w:rsidR="00A32862" w:rsidRPr="00D029AE">
        <w:rPr>
          <w:rStyle w:val="110FOMenuSAN"/>
        </w:rPr>
        <w:t xml:space="preserve"> Advanced </w:t>
      </w:r>
      <w:r w:rsidR="009F7683" w:rsidRPr="00D029AE">
        <w:rPr>
          <w:rStyle w:val="110FOMenuSAN"/>
        </w:rPr>
        <w:t>tab</w:t>
      </w:r>
      <w:r w:rsidR="00A32862" w:rsidRPr="00D029AE">
        <w:rPr>
          <w:rStyle w:val="110FOMenuSAN"/>
        </w:rPr>
        <w:t xml:space="preserve"> </w:t>
      </w:r>
      <w:r w:rsidR="00A32862" w:rsidRPr="00D029AE">
        <w:rPr>
          <w:rStyle w:val="110FOMenuSAN"/>
        </w:rPr>
        <w:sym w:font="Symbol" w:char="F0AE"/>
      </w:r>
      <w:r w:rsidR="00A32862" w:rsidRPr="00D029AE">
        <w:rPr>
          <w:rStyle w:val="110FOMenuSAN"/>
        </w:rPr>
        <w:t xml:space="preserve"> Ker</w:t>
      </w:r>
      <w:r w:rsidR="00A32862" w:rsidRPr="00D029AE">
        <w:rPr>
          <w:rStyle w:val="110FOMenuSAN"/>
        </w:rPr>
        <w:t>n</w:t>
      </w:r>
      <w:r w:rsidR="00A32862" w:rsidRPr="00D029AE">
        <w:rPr>
          <w:rStyle w:val="110FOMenuSAN"/>
        </w:rPr>
        <w:t>ing</w:t>
      </w:r>
      <w:r w:rsidR="00A32862">
        <w:t>.</w:t>
      </w:r>
    </w:p>
    <w:p w:rsidR="007623E9" w:rsidRDefault="004868CF" w:rsidP="007623E9">
      <w:pPr>
        <w:pStyle w:val="Heading3"/>
      </w:pPr>
      <w:bookmarkStart w:id="323" w:name="_Ref408324104"/>
      <w:bookmarkStart w:id="324" w:name="_Ref408572869"/>
      <w:bookmarkStart w:id="325" w:name="_Toc5206069"/>
      <w:r>
        <w:t>Ligatures and stylistic s</w:t>
      </w:r>
      <w:r w:rsidR="007623E9">
        <w:t>ets</w:t>
      </w:r>
      <w:bookmarkEnd w:id="323"/>
      <w:bookmarkEnd w:id="324"/>
      <w:bookmarkEnd w:id="325"/>
    </w:p>
    <w:p w:rsidR="007623E9" w:rsidRDefault="007623E9" w:rsidP="007623E9">
      <w:pPr>
        <w:pStyle w:val="000BOBodyText"/>
      </w:pPr>
      <w:r>
        <w:t>Ligatures were invented to solve a practical typesetting problem. In the days of metal fonts, certain characters had features that physically collided with other characters. To fix this, font makers included ligatures with their fonts; these combined the tro</w:t>
      </w:r>
      <w:r>
        <w:t>u</w:t>
      </w:r>
      <w:r>
        <w:t>blesome letters into one piece of type.</w:t>
      </w:r>
    </w:p>
    <w:p w:rsidR="00E9060E" w:rsidRDefault="007623E9" w:rsidP="007623E9">
      <w:pPr>
        <w:pStyle w:val="000BOBodyText"/>
      </w:pPr>
      <w:r>
        <w:t>The most common ligatures involve the lowercase letter f because of its unusual shape. The only time ligatures are mandatory is when letters actually overlap:</w:t>
      </w:r>
    </w:p>
    <w:p w:rsidR="00E9060E" w:rsidRDefault="00E9060E">
      <w:pPr>
        <w:spacing w:after="200" w:line="276" w:lineRule="auto"/>
        <w:rPr>
          <w:rFonts w:ascii="Calisto MT" w:hAnsi="Calisto MT"/>
          <w:kern w:val="16"/>
          <w:sz w:val="22"/>
          <w14:ligatures w14:val="all"/>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E9060E" w:rsidTr="009729BE">
        <w:tc>
          <w:tcPr>
            <w:tcW w:w="4076" w:type="dxa"/>
            <w:vAlign w:val="center"/>
          </w:tcPr>
          <w:p w:rsidR="00E9060E" w:rsidRPr="00412C82" w:rsidRDefault="00E9060E" w:rsidP="009729BE">
            <w:pPr>
              <w:pStyle w:val="Typical-LigEx2"/>
              <w:rPr>
                <w:rFonts w:ascii="Times New Roman" w:hAnsi="Times New Roman" w:cs="Times New Roman"/>
                <w:sz w:val="72"/>
                <w:szCs w:val="72"/>
              </w:rPr>
            </w:pPr>
            <w:r>
              <w:rPr>
                <w:noProof/>
                <w:lang w:eastAsia="en-GB"/>
              </w:rPr>
              <w:lastRenderedPageBreak/>
              <w:drawing>
                <wp:inline distT="0" distB="0" distL="0" distR="0" wp14:anchorId="7EC50E66" wp14:editId="68C65E95">
                  <wp:extent cx="1647825" cy="533400"/>
                  <wp:effectExtent l="0" t="0" r="952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a:stretch>
                            <a:fillRect/>
                          </a:stretch>
                        </pic:blipFill>
                        <pic:spPr>
                          <a:xfrm>
                            <a:off x="0" y="0"/>
                            <a:ext cx="1647825" cy="533400"/>
                          </a:xfrm>
                          <a:prstGeom prst="rect">
                            <a:avLst/>
                          </a:prstGeom>
                        </pic:spPr>
                      </pic:pic>
                    </a:graphicData>
                  </a:graphic>
                </wp:inline>
              </w:drawing>
            </w:r>
          </w:p>
        </w:tc>
        <w:tc>
          <w:tcPr>
            <w:tcW w:w="4077" w:type="dxa"/>
            <w:vAlign w:val="center"/>
          </w:tcPr>
          <w:p w:rsidR="00E9060E" w:rsidRDefault="00E9060E" w:rsidP="009729BE">
            <w:pPr>
              <w:pStyle w:val="200GBTableBodySAN"/>
            </w:pPr>
            <w:r>
              <w:t xml:space="preserve">Wrong </w:t>
            </w:r>
          </w:p>
        </w:tc>
      </w:tr>
      <w:tr w:rsidR="00E9060E" w:rsidTr="009729BE">
        <w:tc>
          <w:tcPr>
            <w:tcW w:w="4076" w:type="dxa"/>
            <w:vAlign w:val="center"/>
          </w:tcPr>
          <w:p w:rsidR="00E9060E" w:rsidRPr="005644B9" w:rsidRDefault="00E9060E" w:rsidP="009729BE">
            <w:pPr>
              <w:pStyle w:val="Typical-LigEx1"/>
              <w:rPr>
                <w:sz w:val="72"/>
                <w:szCs w:val="72"/>
              </w:rPr>
            </w:pPr>
            <w:r>
              <w:rPr>
                <w:noProof/>
                <w:lang w:eastAsia="en-GB"/>
              </w:rPr>
              <w:drawing>
                <wp:inline distT="0" distB="0" distL="0" distR="0" wp14:anchorId="1D2759D1" wp14:editId="09AD58AF">
                  <wp:extent cx="1609725" cy="504825"/>
                  <wp:effectExtent l="0" t="0" r="9525"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a:stretch>
                            <a:fillRect/>
                          </a:stretch>
                        </pic:blipFill>
                        <pic:spPr>
                          <a:xfrm>
                            <a:off x="0" y="0"/>
                            <a:ext cx="1609725" cy="504825"/>
                          </a:xfrm>
                          <a:prstGeom prst="rect">
                            <a:avLst/>
                          </a:prstGeom>
                        </pic:spPr>
                      </pic:pic>
                    </a:graphicData>
                  </a:graphic>
                </wp:inline>
              </w:drawing>
            </w:r>
          </w:p>
        </w:tc>
        <w:tc>
          <w:tcPr>
            <w:tcW w:w="4077" w:type="dxa"/>
            <w:vAlign w:val="center"/>
          </w:tcPr>
          <w:p w:rsidR="00E9060E" w:rsidRDefault="00E9060E" w:rsidP="009729BE">
            <w:pPr>
              <w:pStyle w:val="200GBTableBodySAN"/>
            </w:pPr>
            <w:r>
              <w:t xml:space="preserve">Right </w:t>
            </w:r>
          </w:p>
        </w:tc>
      </w:tr>
      <w:tr w:rsidR="00E70A9B" w:rsidTr="007623E9">
        <w:tc>
          <w:tcPr>
            <w:tcW w:w="4076" w:type="dxa"/>
            <w:vAlign w:val="center"/>
          </w:tcPr>
          <w:p w:rsidR="00E70A9B" w:rsidRPr="005644B9" w:rsidRDefault="00E70A9B" w:rsidP="00E70A9B">
            <w:pPr>
              <w:pStyle w:val="192LEPlaceholder"/>
            </w:pPr>
          </w:p>
        </w:tc>
        <w:tc>
          <w:tcPr>
            <w:tcW w:w="4077" w:type="dxa"/>
            <w:vAlign w:val="center"/>
          </w:tcPr>
          <w:p w:rsidR="00E70A9B" w:rsidRDefault="00E70A9B" w:rsidP="00E70A9B">
            <w:pPr>
              <w:pStyle w:val="192LEPlaceholder"/>
            </w:pPr>
          </w:p>
        </w:tc>
      </w:tr>
    </w:tbl>
    <w:p w:rsidR="007623E9" w:rsidRPr="009E1E10" w:rsidRDefault="007623E9" w:rsidP="007623E9">
      <w:pPr>
        <w:pStyle w:val="000BOBodyText"/>
      </w:pPr>
      <w:r>
        <w:t>The base styles in this document use ligatures by default. To change the ligature se</w:t>
      </w:r>
      <w:r>
        <w:t>t</w:t>
      </w:r>
      <w:r>
        <w:t xml:space="preserve">ting, select </w:t>
      </w:r>
      <w:r w:rsidRPr="00D029AE">
        <w:rPr>
          <w:rStyle w:val="110FOMenuSAN"/>
        </w:rPr>
        <w:t xml:space="preserve">Font </w:t>
      </w:r>
      <w:r w:rsidRPr="00D029AE">
        <w:rPr>
          <w:rStyle w:val="110FOMenuSAN"/>
        </w:rPr>
        <w:sym w:font="Symbol" w:char="F0AE"/>
      </w:r>
      <w:r w:rsidRPr="00D029AE">
        <w:rPr>
          <w:rStyle w:val="110FOMenuSAN"/>
        </w:rPr>
        <w:t xml:space="preserve"> Advanced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Ligatures: All</w:t>
      </w:r>
      <w:r>
        <w:t>.</w:t>
      </w:r>
    </w:p>
    <w:p w:rsidR="007623E9" w:rsidRDefault="007623E9" w:rsidP="007623E9">
      <w:pPr>
        <w:pStyle w:val="000BOBodyText"/>
      </w:pPr>
      <w:r>
        <w:t>Stylistic sets are a feature of open type fonts (always use open type fonts) and give different options based on the specifications of the font designer. Stylistic sets are a</w:t>
      </w:r>
      <w:r>
        <w:t>c</w:t>
      </w:r>
      <w:r>
        <w:t xml:space="preserve">cessed from the font menu </w:t>
      </w:r>
      <w:r w:rsidRPr="00D029AE">
        <w:rPr>
          <w:rStyle w:val="110FOMenuSAN"/>
        </w:rPr>
        <w:t xml:space="preserve">Font </w:t>
      </w:r>
      <w:r w:rsidRPr="00D029AE">
        <w:rPr>
          <w:rStyle w:val="110FOMenuSAN"/>
        </w:rPr>
        <w:sym w:font="Symbol" w:char="F0AE"/>
      </w:r>
      <w:r w:rsidRPr="00D029AE">
        <w:rPr>
          <w:rStyle w:val="110FOMenuSAN"/>
        </w:rPr>
        <w:t xml:space="preserve"> Advanced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Stylistic Sets</w:t>
      </w:r>
      <w:r>
        <w:t>. Stylistic sets are numbered default, 1 to 9 and the exact function is specified in the documentation that came with the font</w:t>
      </w:r>
      <w:r w:rsidR="00E9060E">
        <w:t>.</w:t>
      </w:r>
    </w:p>
    <w:p w:rsidR="00E9060E" w:rsidRDefault="00E9060E" w:rsidP="00E9060E">
      <w:pPr>
        <w:pStyle w:val="002BOBodyTextNoteItHgL"/>
      </w:pPr>
      <w:r>
        <w:t>Note:</w:t>
      </w:r>
      <w:r>
        <w:tab/>
        <w:t xml:space="preserve">The fonts used here are system fonts and most system fonts do not have stylistic sets. </w:t>
      </w:r>
    </w:p>
    <w:p w:rsidR="00655EEC" w:rsidRDefault="004868CF" w:rsidP="00FF6B79">
      <w:pPr>
        <w:pStyle w:val="Heading3"/>
      </w:pPr>
      <w:bookmarkStart w:id="326" w:name="_Toc5206070"/>
      <w:r>
        <w:t>A note on small c</w:t>
      </w:r>
      <w:r w:rsidR="00FF6B79">
        <w:t>apitals</w:t>
      </w:r>
      <w:bookmarkEnd w:id="322"/>
      <w:bookmarkEnd w:id="326"/>
    </w:p>
    <w:p w:rsidR="00FF6B79" w:rsidRDefault="00FF6B79" w:rsidP="00FF6B79">
      <w:pPr>
        <w:pStyle w:val="000BOBodyText"/>
      </w:pPr>
      <w:r>
        <w:t xml:space="preserve">Small capitals should only be use where there is a specific font dedicated to them. Word has a font option called small caps </w:t>
      </w:r>
      <w:r w:rsidRPr="00D029AE">
        <w:rPr>
          <w:rStyle w:val="110FOMenuSAN"/>
        </w:rPr>
        <w:t xml:space="preserve">Font </w:t>
      </w:r>
      <w:r w:rsidRPr="00D029AE">
        <w:rPr>
          <w:rStyle w:val="110FOMenuSAN"/>
        </w:rPr>
        <w:sym w:font="Symbol" w:char="F0AE"/>
      </w:r>
      <w:r w:rsidRPr="00D029AE">
        <w:rPr>
          <w:rStyle w:val="110FOMenuSAN"/>
        </w:rPr>
        <w:t xml:space="preserve"> </w:t>
      </w:r>
      <w:proofErr w:type="spellStart"/>
      <w:r w:rsidRPr="00D029AE">
        <w:rPr>
          <w:rStyle w:val="110FOMenuSAN"/>
        </w:rPr>
        <w:t>Font</w:t>
      </w:r>
      <w:proofErr w:type="spellEnd"/>
      <w:r w:rsidRPr="00D029AE">
        <w:rPr>
          <w:rStyle w:val="110FOMenuSAN"/>
        </w:rPr>
        <w:t xml:space="preserve">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Small Caps</w:t>
      </w:r>
      <w:r>
        <w:t xml:space="preserve"> but this should never be used (the font configuration option simply scales down capital letters, whereas true small caps are calibrated to blend well with normal uppercase letters).</w:t>
      </w:r>
    </w:p>
    <w:p w:rsidR="00FF6B79" w:rsidRPr="00FF6B79" w:rsidRDefault="00FF6B79" w:rsidP="00FF6B79">
      <w:pPr>
        <w:pStyle w:val="000BOBodyText"/>
      </w:pPr>
      <w:r w:rsidRPr="00A12109">
        <w:rPr>
          <w:rStyle w:val="101FOBodyEmphBO"/>
        </w:rPr>
        <w:t>Again</w:t>
      </w:r>
      <w:r w:rsidR="00A12109">
        <w:rPr>
          <w:rStyle w:val="101FOBodyEmphBO"/>
        </w:rPr>
        <w:t>,</w:t>
      </w:r>
      <w:r>
        <w:t xml:space="preserve"> </w:t>
      </w:r>
      <w:r w:rsidRPr="00A12109">
        <w:rPr>
          <w:rStyle w:val="101FOBodyEmphBO"/>
        </w:rPr>
        <w:t>never use the small caps option in the font configuration</w:t>
      </w:r>
      <w:r w:rsidR="00A12109">
        <w:rPr>
          <w:rStyle w:val="101FOBodyEmphBO"/>
        </w:rPr>
        <w:t>.</w:t>
      </w:r>
    </w:p>
    <w:p w:rsidR="005A123E" w:rsidRDefault="005A123E" w:rsidP="00EC5E0C">
      <w:pPr>
        <w:pStyle w:val="000BOBodyText"/>
      </w:pPr>
    </w:p>
    <w:p w:rsidR="005A123E" w:rsidRPr="00886660" w:rsidRDefault="005A123E" w:rsidP="00EC5E0C">
      <w:pPr>
        <w:pStyle w:val="000BOBodyText"/>
      </w:pPr>
    </w:p>
    <w:p w:rsidR="00EC5E0C" w:rsidRPr="00886660" w:rsidRDefault="00EC5E0C" w:rsidP="00EC5E0C">
      <w:pPr>
        <w:pStyle w:val="000BOBodyText"/>
        <w:sectPr w:rsidR="00EC5E0C" w:rsidRPr="00886660" w:rsidSect="008A6DD4">
          <w:headerReference w:type="even" r:id="rId185"/>
          <w:headerReference w:type="default" r:id="rId186"/>
          <w:footerReference w:type="even" r:id="rId187"/>
          <w:footerReference w:type="default" r:id="rId18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EC5E0C" w:rsidRPr="00886660" w:rsidTr="00EC5E0C">
        <w:trPr>
          <w:trHeight w:hRule="exact" w:val="340"/>
        </w:trPr>
        <w:tc>
          <w:tcPr>
            <w:tcW w:w="8153" w:type="dxa"/>
          </w:tcPr>
          <w:p w:rsidR="00EC5E0C" w:rsidRPr="00886660" w:rsidRDefault="00EC5E0C" w:rsidP="00EC5E0C">
            <w:pPr>
              <w:pStyle w:val="Heading1"/>
              <w:keepLines w:val="0"/>
              <w:widowControl w:val="0"/>
              <w:adjustRightInd w:val="0"/>
              <w:ind w:left="432" w:hanging="432"/>
              <w:textAlignment w:val="baseline"/>
              <w:outlineLvl w:val="0"/>
            </w:pPr>
            <w:bookmarkStart w:id="327" w:name="_Ref408682488"/>
            <w:bookmarkStart w:id="328" w:name="_Toc5206071"/>
            <w:r>
              <w:lastRenderedPageBreak/>
              <w:t>Using Word</w:t>
            </w:r>
            <w:bookmarkEnd w:id="327"/>
            <w:bookmarkEnd w:id="328"/>
          </w:p>
        </w:tc>
      </w:tr>
      <w:tr w:rsidR="00EC5E0C" w:rsidRPr="00886660" w:rsidTr="00EC5E0C">
        <w:trPr>
          <w:trHeight w:hRule="exact" w:val="5273"/>
        </w:trPr>
        <w:tc>
          <w:tcPr>
            <w:tcW w:w="8153" w:type="dxa"/>
            <w:vAlign w:val="center"/>
          </w:tcPr>
          <w:p w:rsidR="00EC5E0C" w:rsidRPr="00886660" w:rsidRDefault="00E72BD2" w:rsidP="00EC5E0C">
            <w:pPr>
              <w:pStyle w:val="6200TIChapNo"/>
            </w:pPr>
            <w:r>
              <w:fldChar w:fldCharType="begin"/>
            </w:r>
            <w:r>
              <w:instrText xml:space="preserve"> REF _Ref408682488 \r \h </w:instrText>
            </w:r>
            <w:r>
              <w:fldChar w:fldCharType="separate"/>
            </w:r>
            <w:r w:rsidR="00ED781A">
              <w:t>8</w:t>
            </w:r>
            <w:r>
              <w:fldChar w:fldCharType="end"/>
            </w:r>
          </w:p>
        </w:tc>
      </w:tr>
      <w:tr w:rsidR="00EC5E0C" w:rsidRPr="00886660" w:rsidTr="00EC5E0C">
        <w:trPr>
          <w:trHeight w:hRule="exact" w:val="3459"/>
        </w:trPr>
        <w:tc>
          <w:tcPr>
            <w:tcW w:w="8153" w:type="dxa"/>
            <w:vAlign w:val="center"/>
          </w:tcPr>
          <w:p w:rsidR="00EC5E0C" w:rsidRPr="00886660" w:rsidRDefault="00E72BD2" w:rsidP="006C73C8">
            <w:pPr>
              <w:pStyle w:val="620TIChapHeadText"/>
            </w:pPr>
            <w:r>
              <w:fldChar w:fldCharType="begin"/>
            </w:r>
            <w:r>
              <w:instrText xml:space="preserve"> REF _Ref408682488 \h </w:instrText>
            </w:r>
            <w:r>
              <w:fldChar w:fldCharType="separate"/>
            </w:r>
            <w:r w:rsidR="00ED781A">
              <w:t>Using Word</w:t>
            </w:r>
            <w:r>
              <w:fldChar w:fldCharType="end"/>
            </w:r>
          </w:p>
        </w:tc>
      </w:tr>
      <w:tr w:rsidR="00EC5E0C" w:rsidRPr="00886660" w:rsidTr="00EC5E0C">
        <w:trPr>
          <w:trHeight w:hRule="exact" w:val="2098"/>
        </w:trPr>
        <w:tc>
          <w:tcPr>
            <w:tcW w:w="8153" w:type="dxa"/>
            <w:vAlign w:val="center"/>
          </w:tcPr>
          <w:p w:rsidR="00EC5E0C" w:rsidRPr="001B6710" w:rsidRDefault="00E72BD2" w:rsidP="00EC5E0C">
            <w:pPr>
              <w:pStyle w:val="050BOChapIntroSAN"/>
            </w:pPr>
            <w:r>
              <w:t xml:space="preserve">Word has many foibles and </w:t>
            </w:r>
            <w:r w:rsidR="00EC7977">
              <w:t>peculiarities;</w:t>
            </w:r>
            <w:r>
              <w:t xml:space="preserve"> this section tries to explain the more confusing of them</w:t>
            </w:r>
            <w:r w:rsidR="00F35DAE">
              <w:t>.</w:t>
            </w:r>
          </w:p>
        </w:tc>
      </w:tr>
    </w:tbl>
    <w:p w:rsidR="00EC5E0C" w:rsidRPr="00886660" w:rsidRDefault="00233821" w:rsidP="00EC5E0C">
      <w:pPr>
        <w:pStyle w:val="8000PRCommentHidden"/>
      </w:pPr>
      <w:r>
        <w:lastRenderedPageBreak/>
        <w:t xml:space="preserve"> — </w:t>
      </w:r>
      <w:r w:rsidR="00EC5E0C" w:rsidRPr="00886660">
        <w:t>NON PRINTING COMMENT</w:t>
      </w:r>
      <w:r>
        <w:t xml:space="preserve"> — </w:t>
      </w:r>
      <w:r w:rsidR="00EC5E0C" w:rsidRPr="00886660">
        <w:tab/>
        <w:t xml:space="preserve"> </w:t>
      </w:r>
    </w:p>
    <w:p w:rsidR="00EC5E0C" w:rsidRPr="00886660" w:rsidRDefault="00EC5E0C" w:rsidP="00EC5E0C">
      <w:pPr>
        <w:pStyle w:val="8000PRCommentHidden"/>
      </w:pPr>
      <w:r w:rsidRPr="00886660">
        <w:t>This page follows a chapter heading and is completely blank (no page numbers).</w:t>
      </w:r>
    </w:p>
    <w:p w:rsidR="00EC5E0C" w:rsidRPr="00886660" w:rsidRDefault="00EC5E0C" w:rsidP="00EC5E0C">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220C3B" w:rsidRPr="00886660" w:rsidRDefault="00220C3B" w:rsidP="00220C3B">
      <w:pPr>
        <w:pStyle w:val="000BOBodyText"/>
      </w:pPr>
    </w:p>
    <w:p w:rsidR="00220C3B" w:rsidRPr="00886660" w:rsidRDefault="00220C3B" w:rsidP="00220C3B">
      <w:pPr>
        <w:pStyle w:val="000BOBodyText"/>
        <w:sectPr w:rsidR="00220C3B" w:rsidRPr="00886660" w:rsidSect="008A6DD4">
          <w:headerReference w:type="even" r:id="rId189"/>
          <w:headerReference w:type="default" r:id="rId190"/>
          <w:footerReference w:type="even" r:id="rId191"/>
          <w:footerReference w:type="default" r:id="rId192"/>
          <w:pgSz w:w="11906" w:h="16838" w:code="9"/>
          <w:pgMar w:top="1871" w:right="2637" w:bottom="3742" w:left="1332" w:header="1247" w:footer="2835" w:gutter="0"/>
          <w:cols w:space="708"/>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81EFE" w:rsidRPr="00886660" w:rsidTr="00D81EFE">
        <w:trPr>
          <w:trHeight w:val="907"/>
        </w:trPr>
        <w:tc>
          <w:tcPr>
            <w:tcW w:w="2518" w:type="dxa"/>
            <w:vMerge w:val="restart"/>
          </w:tcPr>
          <w:bookmarkStart w:id="329" w:name="_Toc406336638"/>
          <w:bookmarkStart w:id="330" w:name="_Toc406336958"/>
          <w:p w:rsidR="00D81EFE" w:rsidRPr="00886660" w:rsidRDefault="00D81EFE" w:rsidP="00D81EFE">
            <w:pPr>
              <w:pStyle w:val="6210TISecNo"/>
            </w:pPr>
            <w:r>
              <w:lastRenderedPageBreak/>
              <w:fldChar w:fldCharType="begin"/>
            </w:r>
            <w:r>
              <w:instrText xml:space="preserve"> REF _Ref407721161 \r \h </w:instrText>
            </w:r>
            <w:r>
              <w:fldChar w:fldCharType="separate"/>
            </w:r>
            <w:r w:rsidR="00ED781A">
              <w:t>8.1</w:t>
            </w:r>
            <w:r>
              <w:fldChar w:fldCharType="end"/>
            </w:r>
          </w:p>
        </w:tc>
        <w:tc>
          <w:tcPr>
            <w:tcW w:w="5635" w:type="dxa"/>
          </w:tcPr>
          <w:p w:rsidR="00D81EFE" w:rsidRPr="006C73C8" w:rsidRDefault="00D81EFE" w:rsidP="006C73C8">
            <w:pPr>
              <w:pStyle w:val="622TISecHeadText"/>
            </w:pPr>
            <w:r w:rsidRPr="006C73C8">
              <w:fldChar w:fldCharType="begin"/>
            </w:r>
            <w:r w:rsidRPr="006C73C8">
              <w:instrText xml:space="preserve"> REF _Ref407721161 \h </w:instrText>
            </w:r>
            <w:r w:rsidRPr="006C73C8">
              <w:fldChar w:fldCharType="separate"/>
            </w:r>
            <w:r w:rsidR="00ED781A">
              <w:t>Creating Word headings from scratch</w:t>
            </w:r>
            <w:r w:rsidRPr="006C73C8">
              <w:fldChar w:fldCharType="end"/>
            </w:r>
          </w:p>
        </w:tc>
      </w:tr>
      <w:tr w:rsidR="00D81EFE" w:rsidRPr="00886660" w:rsidTr="00D81EFE">
        <w:trPr>
          <w:trHeight w:hRule="exact" w:val="340"/>
        </w:trPr>
        <w:tc>
          <w:tcPr>
            <w:tcW w:w="2518" w:type="dxa"/>
            <w:vMerge/>
          </w:tcPr>
          <w:p w:rsidR="00D81EFE" w:rsidRPr="00886660" w:rsidRDefault="00D81EFE" w:rsidP="00D81EFE"/>
        </w:tc>
        <w:tc>
          <w:tcPr>
            <w:tcW w:w="5635" w:type="dxa"/>
          </w:tcPr>
          <w:p w:rsidR="00D81EFE" w:rsidRPr="00886660" w:rsidRDefault="004868CF" w:rsidP="00D81EFE">
            <w:pPr>
              <w:pStyle w:val="Heading2"/>
              <w:outlineLvl w:val="1"/>
            </w:pPr>
            <w:bookmarkStart w:id="331" w:name="_Ref407721161"/>
            <w:bookmarkStart w:id="332" w:name="_Toc5206072"/>
            <w:r>
              <w:t>Creating Word h</w:t>
            </w:r>
            <w:r w:rsidR="00D81EFE">
              <w:t xml:space="preserve">eadings from </w:t>
            </w:r>
            <w:r>
              <w:t>s</w:t>
            </w:r>
            <w:r w:rsidR="00D81EFE">
              <w:t>cratch</w:t>
            </w:r>
            <w:bookmarkEnd w:id="331"/>
            <w:bookmarkEnd w:id="332"/>
          </w:p>
        </w:tc>
      </w:tr>
    </w:tbl>
    <w:bookmarkEnd w:id="329"/>
    <w:bookmarkEnd w:id="330"/>
    <w:p w:rsidR="00D81EFE" w:rsidRPr="00954746" w:rsidRDefault="00D81EFE" w:rsidP="00954746">
      <w:pPr>
        <w:pStyle w:val="000BOBodyText"/>
      </w:pPr>
      <w:r w:rsidRPr="00954746">
        <w:t xml:space="preserve">Word Headings are the numbered styles applied to chapter and section headings in the main body and in the appendices (these are treated slightly differently). It is best to use the </w:t>
      </w:r>
      <w:r w:rsidR="0084408B">
        <w:t>built-in</w:t>
      </w:r>
      <w:r w:rsidRPr="00954746">
        <w:t xml:space="preserve"> Word Heading styles (by default these are named Heading 1–9). In this document </w:t>
      </w:r>
      <w:r w:rsidR="0015730B" w:rsidRPr="00954746">
        <w:t>Heading</w:t>
      </w:r>
      <w:r w:rsidRPr="00954746">
        <w:t xml:space="preserve"> 1–4 are used for heading</w:t>
      </w:r>
      <w:r w:rsidR="0015730B" w:rsidRPr="00954746">
        <w:t>s</w:t>
      </w:r>
      <w:r w:rsidRPr="00954746">
        <w:t xml:space="preserve"> in the main document (the </w:t>
      </w:r>
      <w:r w:rsidRPr="00954746">
        <w:fldChar w:fldCharType="begin"/>
      </w:r>
      <w:r w:rsidRPr="00954746">
        <w:instrText xml:space="preserve"> REF _Ref407721161 \r \h </w:instrText>
      </w:r>
      <w:r w:rsidR="00954746">
        <w:instrText xml:space="preserve"> \* MERGEFORMAT </w:instrText>
      </w:r>
      <w:r w:rsidRPr="00954746">
        <w:fldChar w:fldCharType="separate"/>
      </w:r>
      <w:r w:rsidR="00ED781A">
        <w:t>8.1</w:t>
      </w:r>
      <w:r w:rsidRPr="00954746">
        <w:fldChar w:fldCharType="end"/>
      </w:r>
      <w:r w:rsidRPr="00954746">
        <w:t xml:space="preserve"> in the section heading above) and </w:t>
      </w:r>
      <w:r w:rsidR="0015730B" w:rsidRPr="00954746">
        <w:t>Heading</w:t>
      </w:r>
      <w:r w:rsidRPr="00954746">
        <w:t>s 6–8</w:t>
      </w:r>
      <w:r w:rsidR="00935379" w:rsidRPr="00954746">
        <w:t xml:space="preserve"> and 4</w:t>
      </w:r>
      <w:r w:rsidRPr="00954746">
        <w:t xml:space="preserve"> are used for headings in the a</w:t>
      </w:r>
      <w:r w:rsidRPr="00954746">
        <w:t>p</w:t>
      </w:r>
      <w:r w:rsidRPr="00954746">
        <w:t>pendices.</w:t>
      </w:r>
    </w:p>
    <w:p w:rsidR="00D81EFE" w:rsidRPr="00954746" w:rsidRDefault="00D81EFE" w:rsidP="00954746">
      <w:pPr>
        <w:pStyle w:val="000BOBodyText"/>
      </w:pPr>
      <w:r w:rsidRPr="00954746">
        <w:t>The default styles applied by Word to these heading styles are fairly atrocious and new numbering styles need to be created with better fonts, colouring, numbering and indentations</w:t>
      </w:r>
      <w:r w:rsidR="00935379" w:rsidRPr="00954746">
        <w:t xml:space="preserve"> (</w:t>
      </w:r>
      <w:r w:rsidR="00EA0132">
        <w:t>§ </w:t>
      </w:r>
      <w:r w:rsidR="00954746">
        <w:fldChar w:fldCharType="begin"/>
      </w:r>
      <w:r w:rsidR="00954746">
        <w:instrText xml:space="preserve"> REF _Ref409346968 \r \h </w:instrText>
      </w:r>
      <w:r w:rsidR="00954746">
        <w:fldChar w:fldCharType="separate"/>
      </w:r>
      <w:r w:rsidR="00ED781A">
        <w:t>7.4.14</w:t>
      </w:r>
      <w:r w:rsidR="00954746">
        <w:fldChar w:fldCharType="end"/>
      </w:r>
      <w:r w:rsidR="00954746">
        <w:t xml:space="preserve"> list the rules for heading appearance</w:t>
      </w:r>
      <w:r w:rsidR="00233821">
        <w:t xml:space="preserve"> — </w:t>
      </w:r>
      <w:r w:rsidR="00954746">
        <w:t>Word manages to break</w:t>
      </w:r>
      <w:r w:rsidR="00CB09DF">
        <w:t xml:space="preserve"> all of them</w:t>
      </w:r>
      <w:r w:rsidR="00954746">
        <w:t>)</w:t>
      </w:r>
      <w:r w:rsidRPr="00954746">
        <w:t>. The following sections demonstrate how to do this</w:t>
      </w:r>
      <w:r w:rsidR="00935379" w:rsidRPr="00954746">
        <w:t>:</w:t>
      </w:r>
    </w:p>
    <w:p w:rsidR="00D81EFE" w:rsidRPr="00D81EFE" w:rsidRDefault="004868CF" w:rsidP="00D81EFE">
      <w:pPr>
        <w:pStyle w:val="Heading3"/>
      </w:pPr>
      <w:bookmarkStart w:id="333" w:name="_Ref407733312"/>
      <w:bookmarkStart w:id="334" w:name="_Toc5206073"/>
      <w:r>
        <w:t>Creating headings for the main d</w:t>
      </w:r>
      <w:r w:rsidR="00D81EFE">
        <w:t>ocument</w:t>
      </w:r>
      <w:bookmarkEnd w:id="333"/>
      <w:bookmarkEnd w:id="334"/>
    </w:p>
    <w:p w:rsidR="00D81EFE" w:rsidRPr="00886660" w:rsidRDefault="00D81EFE" w:rsidP="00D81EFE">
      <w:pPr>
        <w:pStyle w:val="000BOBodyText"/>
      </w:pPr>
      <w:r w:rsidRPr="00886660">
        <w:t xml:space="preserve">First create a base style; this will contain only font and indentation information. Click </w:t>
      </w:r>
      <w:r w:rsidRPr="00CB09DF">
        <w:t xml:space="preserve">the </w:t>
      </w:r>
      <w:r w:rsidR="004600B7" w:rsidRPr="00CB09DF">
        <w:t xml:space="preserve">new style icon </w:t>
      </w:r>
      <w:r w:rsidRPr="00CB09DF">
        <w:rPr>
          <w:rStyle w:val="180FOInlineImageLower3pt"/>
          <w:noProof/>
          <w:lang w:eastAsia="en-GB"/>
        </w:rPr>
        <w:drawing>
          <wp:inline distT="0" distB="0" distL="0" distR="0" wp14:anchorId="5A2FD610" wp14:editId="78340F42">
            <wp:extent cx="148645" cy="144000"/>
            <wp:effectExtent l="0" t="0" r="381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Pr="00CB09DF">
        <w:t xml:space="preserve"> </w:t>
      </w:r>
      <w:r w:rsidR="004600B7" w:rsidRPr="00CB09DF">
        <w:t>at the bottom of the style bar (the style bar is accessed by click</w:t>
      </w:r>
      <w:r w:rsidR="004600B7">
        <w:t>ing the</w:t>
      </w:r>
      <w:r w:rsidR="00B47E27">
        <w:t xml:space="preserve"> </w:t>
      </w:r>
      <w:r w:rsidR="00B47E27" w:rsidRPr="00163C5E">
        <w:rPr>
          <w:rStyle w:val="180FOInlineImageLower3pt"/>
        </w:rPr>
        <w:object w:dxaOrig="127" w:dyaOrig="127">
          <v:shape id="_x0000_i1037" type="#_x0000_t75" style="width:11.5pt;height:11.5pt" o:ole="">
            <v:imagedata r:id="rId68" o:title=""/>
          </v:shape>
          <o:OLEObject Type="Embed" ProgID="Visio.Drawing.11" ShapeID="_x0000_i1037" DrawAspect="Content" ObjectID="_1615881826" r:id="rId194"/>
        </w:object>
      </w:r>
      <w:r w:rsidR="00B47E27">
        <w:t xml:space="preserve"> </w:t>
      </w:r>
      <w:r w:rsidR="004600B7">
        <w:t xml:space="preserve">button on the </w:t>
      </w:r>
      <w:r w:rsidR="004600B7" w:rsidRPr="00D029AE">
        <w:rPr>
          <w:rStyle w:val="110FOMenuSAN"/>
        </w:rPr>
        <w:t xml:space="preserve">Home </w:t>
      </w:r>
      <w:r w:rsidR="009F7683" w:rsidRPr="00D029AE">
        <w:rPr>
          <w:rStyle w:val="110FOMenuSAN"/>
        </w:rPr>
        <w:t>tab</w:t>
      </w:r>
      <w:r w:rsidR="004600B7" w:rsidRPr="00D029AE">
        <w:rPr>
          <w:rStyle w:val="110FOMenuSAN"/>
        </w:rPr>
        <w:t xml:space="preserve"> </w:t>
      </w:r>
      <w:r w:rsidR="004600B7" w:rsidRPr="00D029AE">
        <w:rPr>
          <w:rStyle w:val="110FOMenuSAN"/>
        </w:rPr>
        <w:sym w:font="Symbol" w:char="F0AE"/>
      </w:r>
      <w:r w:rsidR="004600B7" w:rsidRPr="00D029AE">
        <w:rPr>
          <w:rStyle w:val="110FOMenuSAN"/>
        </w:rPr>
        <w:t xml:space="preserve"> Styles </w:t>
      </w:r>
      <w:r w:rsidR="00546FC9" w:rsidRPr="00D029AE">
        <w:rPr>
          <w:rStyle w:val="110FOMenuSAN"/>
        </w:rPr>
        <w:t>group</w:t>
      </w:r>
      <w:r w:rsidR="004600B7">
        <w:t>)</w:t>
      </w:r>
      <w:r w:rsidRPr="00886660">
        <w:t>. In the new style dialogue box</w:t>
      </w:r>
      <w:r w:rsidR="004600B7">
        <w:t xml:space="preserve"> (</w:t>
      </w:r>
      <w:r w:rsidR="004600B7">
        <w:fldChar w:fldCharType="begin"/>
      </w:r>
      <w:r w:rsidR="004600B7">
        <w:instrText xml:space="preserve"> REF _Ref407721911 \h </w:instrText>
      </w:r>
      <w:r w:rsidR="004600B7">
        <w:fldChar w:fldCharType="separate"/>
      </w:r>
      <w:r w:rsidR="00ED781A" w:rsidRPr="006633AA">
        <w:t xml:space="preserve">Figure </w:t>
      </w:r>
      <w:r w:rsidR="00ED781A">
        <w:rPr>
          <w:noProof/>
        </w:rPr>
        <w:t>8</w:t>
      </w:r>
      <w:r w:rsidR="00ED781A" w:rsidRPr="006633AA">
        <w:t>.</w:t>
      </w:r>
      <w:r w:rsidR="00ED781A">
        <w:rPr>
          <w:noProof/>
        </w:rPr>
        <w:t>1</w:t>
      </w:r>
      <w:r w:rsidR="004600B7">
        <w:fldChar w:fldCharType="end"/>
      </w:r>
      <w:r w:rsidR="004600B7">
        <w:t>)</w:t>
      </w:r>
      <w:r w:rsidRPr="00886660">
        <w:t xml:space="preserve">, give the style a name (here it is called </w:t>
      </w:r>
      <w:r w:rsidRPr="00886660">
        <w:rPr>
          <w:rStyle w:val="100FOFirstUseIt"/>
        </w:rPr>
        <w:t>9622 BA Inline</w:t>
      </w:r>
      <w:r w:rsidRPr="00886660">
        <w:t xml:space="preserve">) and ensure that </w:t>
      </w:r>
      <w:r w:rsidRPr="00D029AE">
        <w:rPr>
          <w:rStyle w:val="110FOMenuSAN"/>
        </w:rPr>
        <w:t>Style Based On</w:t>
      </w:r>
      <w:r w:rsidRPr="00886660">
        <w:t xml:space="preserve"> is set to </w:t>
      </w:r>
      <w:r w:rsidRPr="00D029AE">
        <w:rPr>
          <w:rStyle w:val="110FOMenuSAN"/>
        </w:rPr>
        <w:t>No Style</w:t>
      </w:r>
      <w:r w:rsidRPr="00886660">
        <w:t>.</w:t>
      </w:r>
    </w:p>
    <w:p w:rsidR="00D81EFE" w:rsidRDefault="00D81EFE" w:rsidP="00D81EFE">
      <w:pPr>
        <w:pStyle w:val="000BOBodyText"/>
      </w:pPr>
      <w:r w:rsidRPr="00886660">
        <w:t xml:space="preserve">Select the </w:t>
      </w:r>
      <w:r w:rsidRPr="00D029AE">
        <w:rPr>
          <w:rStyle w:val="110FOMenuSAN"/>
        </w:rPr>
        <w:t>Format</w:t>
      </w:r>
      <w:r w:rsidRPr="00886660">
        <w:t xml:space="preserve"> button and </w:t>
      </w:r>
      <w:r w:rsidRPr="00D029AE">
        <w:rPr>
          <w:rStyle w:val="110FOMenuSAN"/>
        </w:rPr>
        <w:t>Paragraph</w:t>
      </w:r>
      <w:r w:rsidRPr="00886660">
        <w:t xml:space="preserve"> </w:t>
      </w:r>
      <w:r w:rsidR="004600B7">
        <w:t>to open the paragraph formatting dialogue box (</w:t>
      </w:r>
      <w:r w:rsidR="004600B7">
        <w:fldChar w:fldCharType="begin"/>
      </w:r>
      <w:r w:rsidR="004600B7">
        <w:instrText xml:space="preserve"> REF _Ref407721944 \h </w:instrText>
      </w:r>
      <w:r w:rsidR="004600B7">
        <w:fldChar w:fldCharType="separate"/>
      </w:r>
      <w:r w:rsidR="00ED781A" w:rsidRPr="006633AA">
        <w:t xml:space="preserve">Figure </w:t>
      </w:r>
      <w:r w:rsidR="00ED781A">
        <w:rPr>
          <w:noProof/>
        </w:rPr>
        <w:t>8</w:t>
      </w:r>
      <w:r w:rsidR="00ED781A" w:rsidRPr="006633AA">
        <w:t>.</w:t>
      </w:r>
      <w:r w:rsidR="00ED781A">
        <w:rPr>
          <w:noProof/>
        </w:rPr>
        <w:t>2</w:t>
      </w:r>
      <w:r w:rsidR="004600B7">
        <w:fldChar w:fldCharType="end"/>
      </w:r>
      <w:r w:rsidR="004600B7">
        <w:t xml:space="preserve">) </w:t>
      </w:r>
      <w:r w:rsidRPr="00886660">
        <w:t xml:space="preserve">and configure the </w:t>
      </w:r>
      <w:r w:rsidRPr="00D029AE">
        <w:rPr>
          <w:rStyle w:val="110FOMenuSAN"/>
        </w:rPr>
        <w:t>Indentation</w:t>
      </w:r>
      <w:r w:rsidRPr="00886660">
        <w:t xml:space="preserve"> as </w:t>
      </w:r>
      <w:r w:rsidRPr="00D029AE">
        <w:rPr>
          <w:rStyle w:val="110FOMenuSAN"/>
        </w:rPr>
        <w:t>Hanging</w:t>
      </w:r>
      <w:r w:rsidRPr="00886660">
        <w:t xml:space="preserve"> and in this case by </w:t>
      </w:r>
      <w:r w:rsidRPr="00D029AE">
        <w:rPr>
          <w:rStyle w:val="110FOMenuSAN"/>
        </w:rPr>
        <w:t>2.3</w:t>
      </w:r>
      <w:r w:rsidR="00F35662" w:rsidRPr="00D029AE">
        <w:rPr>
          <w:rStyle w:val="110FOMenuSAN"/>
        </w:rPr>
        <w:t> cm</w:t>
      </w:r>
      <w:r w:rsidRPr="00886660">
        <w:t>.</w:t>
      </w:r>
    </w:p>
    <w:p w:rsidR="004600B7" w:rsidRPr="00886660" w:rsidRDefault="004600B7" w:rsidP="004600B7">
      <w:pPr>
        <w:pStyle w:val="002BOBodyTextNoteItHgL"/>
      </w:pPr>
      <w:r>
        <w:t>Note:</w:t>
      </w:r>
      <w:r>
        <w:tab/>
        <w:t>The hanging indent of 2.3</w:t>
      </w:r>
      <w:r w:rsidR="00F35662">
        <w:t> cm</w:t>
      </w:r>
      <w:r>
        <w:t xml:space="preserve"> is an arbitrary choice, any measurement that leaves a gap between the left aligned number and the heading text is fine. Here 2.3 is chosen to give conformity with the Van De Graaf cannon (see </w:t>
      </w:r>
      <w:r w:rsidR="00EA0132">
        <w:t>§ </w:t>
      </w:r>
      <w:r>
        <w:fldChar w:fldCharType="begin"/>
      </w:r>
      <w:r>
        <w:instrText xml:space="preserve"> REF _Ref407701999 \r \h </w:instrText>
      </w:r>
      <w:r>
        <w:fldChar w:fldCharType="separate"/>
      </w:r>
      <w:r w:rsidR="00ED781A">
        <w:t>7.3.2</w:t>
      </w:r>
      <w:r>
        <w:fldChar w:fldCharType="end"/>
      </w:r>
      <w:r>
        <w:t>) the inner margin of which is 2.3</w:t>
      </w:r>
      <w:r w:rsidR="00F35662">
        <w:t> cm</w:t>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lastRenderedPageBreak/>
              <w:drawing>
                <wp:inline distT="0" distB="0" distL="0" distR="0" wp14:anchorId="003A42F4" wp14:editId="56273460">
                  <wp:extent cx="2327945" cy="23859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27945" cy="238592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39112763" wp14:editId="6220C107">
                  <wp:extent cx="1753294" cy="2386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1753294" cy="2386800"/>
                          </a:xfrm>
                          <a:prstGeom prst="rect">
                            <a:avLst/>
                          </a:prstGeom>
                        </pic:spPr>
                      </pic:pic>
                    </a:graphicData>
                  </a:graphic>
                </wp:inline>
              </w:drawing>
            </w:r>
          </w:p>
        </w:tc>
      </w:tr>
      <w:tr w:rsidR="004600B7" w:rsidRPr="00886660" w:rsidTr="00E16BDF">
        <w:trPr>
          <w:trHeight w:val="301"/>
        </w:trPr>
        <w:tc>
          <w:tcPr>
            <w:tcW w:w="4076" w:type="dxa"/>
            <w:vAlign w:val="center"/>
          </w:tcPr>
          <w:p w:rsidR="004600B7" w:rsidRPr="00886660" w:rsidRDefault="004600B7" w:rsidP="00E16BDF">
            <w:pPr>
              <w:pStyle w:val="512ANFigCap-ParaSpacing"/>
            </w:pPr>
            <w:bookmarkStart w:id="335" w:name="_Ref407721911"/>
            <w:bookmarkStart w:id="336" w:name="_Toc5205892"/>
            <w:r w:rsidRPr="006633AA">
              <w:t xml:space="preserve">Figure </w:t>
            </w:r>
            <w:fldSimple w:instr=" STYLEREF 1 \s ">
              <w:r w:rsidR="00ED781A">
                <w:rPr>
                  <w:noProof/>
                </w:rPr>
                <w:t>8</w:t>
              </w:r>
            </w:fldSimple>
            <w:r w:rsidRPr="006633AA">
              <w:t>.</w:t>
            </w:r>
            <w:fldSimple w:instr=" SEQ Figure \* ARABIC \s 1 ">
              <w:r w:rsidR="00ED781A">
                <w:rPr>
                  <w:noProof/>
                </w:rPr>
                <w:t>1</w:t>
              </w:r>
            </w:fldSimple>
            <w:bookmarkEnd w:id="335"/>
            <w:r>
              <w:rPr>
                <w:lang w:eastAsia="en-GB"/>
              </w:rPr>
              <w:tab/>
            </w:r>
            <w:r>
              <w:t xml:space="preserve">Create </w:t>
            </w:r>
            <w:r w:rsidR="00FA2DFA">
              <w:t>new style dialogue box</w:t>
            </w:r>
            <w:bookmarkEnd w:id="336"/>
          </w:p>
        </w:tc>
        <w:tc>
          <w:tcPr>
            <w:tcW w:w="4077" w:type="dxa"/>
            <w:vAlign w:val="center"/>
          </w:tcPr>
          <w:p w:rsidR="004600B7" w:rsidRPr="00886660" w:rsidRDefault="004600B7" w:rsidP="00E16BDF">
            <w:pPr>
              <w:pStyle w:val="512ANFigCap-ParaSpacing"/>
            </w:pPr>
            <w:bookmarkStart w:id="337" w:name="_Ref407721944"/>
            <w:bookmarkStart w:id="338" w:name="_Toc5205893"/>
            <w:r w:rsidRPr="006633AA">
              <w:t xml:space="preserve">Figure </w:t>
            </w:r>
            <w:fldSimple w:instr=" STYLEREF 1 \s ">
              <w:r w:rsidR="00ED781A">
                <w:rPr>
                  <w:noProof/>
                </w:rPr>
                <w:t>8</w:t>
              </w:r>
            </w:fldSimple>
            <w:r w:rsidRPr="006633AA">
              <w:t>.</w:t>
            </w:r>
            <w:fldSimple w:instr=" SEQ Figure \* ARABIC \s 1 ">
              <w:r w:rsidR="00ED781A">
                <w:rPr>
                  <w:noProof/>
                </w:rPr>
                <w:t>2</w:t>
              </w:r>
            </w:fldSimple>
            <w:bookmarkEnd w:id="337"/>
            <w:r>
              <w:rPr>
                <w:lang w:eastAsia="en-GB"/>
              </w:rPr>
              <w:tab/>
            </w:r>
            <w:r>
              <w:t xml:space="preserve">Paragraph </w:t>
            </w:r>
            <w:r w:rsidR="00FA2DFA">
              <w:t>formatting dialogue box</w:t>
            </w:r>
            <w:bookmarkEnd w:id="338"/>
          </w:p>
        </w:tc>
      </w:tr>
    </w:tbl>
    <w:p w:rsidR="00D81EFE" w:rsidRPr="00886660" w:rsidRDefault="00D81EFE" w:rsidP="00D81EFE">
      <w:pPr>
        <w:pStyle w:val="000BOBodyText"/>
      </w:pPr>
      <w:r w:rsidRPr="00886660">
        <w:t>Type some text onto three lines in the word document and set them to the newly cr</w:t>
      </w:r>
      <w:r w:rsidRPr="00886660">
        <w:t>e</w:t>
      </w:r>
      <w:r w:rsidRPr="00886660">
        <w:t>ated style (shown below):</w:t>
      </w:r>
    </w:p>
    <w:p w:rsidR="00D81EFE" w:rsidRPr="00F14809" w:rsidRDefault="00D81EFE" w:rsidP="00F14809">
      <w:pPr>
        <w:pStyle w:val="000BOBodyText"/>
        <w:rPr>
          <w:rStyle w:val="101FOBodyEmphBO"/>
        </w:rPr>
      </w:pPr>
      <w:r w:rsidRPr="00F14809">
        <w:rPr>
          <w:rStyle w:val="101FOBodyEmphBO"/>
        </w:rPr>
        <w:t>Heading</w:t>
      </w:r>
      <w:r w:rsidR="00F14809" w:rsidRPr="00F14809">
        <w:rPr>
          <w:rStyle w:val="101FOBodyEmphBO"/>
        </w:rPr>
        <w:br/>
        <w:t>Section</w:t>
      </w:r>
      <w:r w:rsidR="00F14809" w:rsidRPr="00F14809">
        <w:rPr>
          <w:rStyle w:val="101FOBodyEmphBO"/>
        </w:rPr>
        <w:br/>
        <w:t>S</w:t>
      </w:r>
      <w:r w:rsidRPr="00F14809">
        <w:rPr>
          <w:rStyle w:val="101FOBodyEmphBO"/>
        </w:rPr>
        <w:t>ub</w:t>
      </w:r>
      <w:r w:rsidR="00F14809" w:rsidRPr="00F14809">
        <w:rPr>
          <w:rStyle w:val="101FOBodyEmphBO"/>
        </w:rPr>
        <w:t>section</w:t>
      </w:r>
    </w:p>
    <w:p w:rsidR="00D81EFE" w:rsidRPr="00886660" w:rsidRDefault="00D81EFE" w:rsidP="00D81EFE">
      <w:pPr>
        <w:pStyle w:val="000BOBodyText"/>
      </w:pPr>
      <w:r w:rsidRPr="00886660">
        <w:t xml:space="preserve">Highlight the </w:t>
      </w:r>
      <w:r w:rsidR="003C49C5">
        <w:t>first line and in the Style</w:t>
      </w:r>
      <w:r w:rsidRPr="00886660">
        <w:t xml:space="preserve"> </w:t>
      </w:r>
      <w:r w:rsidR="008C48C6">
        <w:t xml:space="preserve">bar (see </w:t>
      </w:r>
      <w:r w:rsidR="00EA0132">
        <w:t>§ </w:t>
      </w:r>
      <w:r w:rsidR="008C48C6">
        <w:fldChar w:fldCharType="begin"/>
      </w:r>
      <w:r w:rsidR="008C48C6">
        <w:instrText xml:space="preserve"> REF _Ref407097439 \r \h </w:instrText>
      </w:r>
      <w:r w:rsidR="008C48C6">
        <w:fldChar w:fldCharType="separate"/>
      </w:r>
      <w:r w:rsidR="00ED781A">
        <w:t>2.4.1</w:t>
      </w:r>
      <w:r w:rsidR="008C48C6">
        <w:fldChar w:fldCharType="end"/>
      </w:r>
      <w:r w:rsidR="008C48C6">
        <w:t>)</w:t>
      </w:r>
      <w:r w:rsidRPr="00886660">
        <w:t xml:space="preserve"> move the mouse over </w:t>
      </w:r>
      <w:r w:rsidRPr="00D029AE">
        <w:rPr>
          <w:rStyle w:val="110FOMenuSAN"/>
        </w:rPr>
        <w:t>Heading 1</w:t>
      </w:r>
      <w:r w:rsidRPr="00886660">
        <w:t xml:space="preserve"> until the dropdown arrow is displayed, click it and select </w:t>
      </w:r>
      <w:r w:rsidRPr="00D029AE">
        <w:rPr>
          <w:rStyle w:val="110FOMenuSAN"/>
        </w:rPr>
        <w:t>Update Heading 1 to Match Selection</w:t>
      </w:r>
      <w:r w:rsidR="004600B7" w:rsidRPr="004600B7">
        <w:t xml:space="preserve"> </w:t>
      </w:r>
      <w:r w:rsidR="004600B7">
        <w:t>(</w:t>
      </w:r>
      <w:r w:rsidR="004600B7">
        <w:fldChar w:fldCharType="begin"/>
      </w:r>
      <w:r w:rsidR="004600B7">
        <w:instrText xml:space="preserve"> REF _Ref407722201 \h </w:instrText>
      </w:r>
      <w:r w:rsidR="004600B7">
        <w:fldChar w:fldCharType="separate"/>
      </w:r>
      <w:r w:rsidR="00ED781A" w:rsidRPr="006633AA">
        <w:t xml:space="preserve">Figure </w:t>
      </w:r>
      <w:r w:rsidR="00ED781A">
        <w:rPr>
          <w:noProof/>
        </w:rPr>
        <w:t>8</w:t>
      </w:r>
      <w:r w:rsidR="00ED781A" w:rsidRPr="006633AA">
        <w:t>.</w:t>
      </w:r>
      <w:r w:rsidR="00ED781A">
        <w:rPr>
          <w:noProof/>
        </w:rPr>
        <w:t>3</w:t>
      </w:r>
      <w:r w:rsidR="004600B7">
        <w:fldChar w:fldCharType="end"/>
      </w:r>
      <w:r w:rsidR="004600B7">
        <w:t>)</w:t>
      </w:r>
      <w:r w:rsidR="00CB09DF">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F96DE0" w:rsidRPr="00886660" w:rsidTr="008A6DD4">
        <w:trPr>
          <w:trHeight w:val="260"/>
        </w:trPr>
        <w:tc>
          <w:tcPr>
            <w:tcW w:w="8153" w:type="dxa"/>
            <w:vAlign w:val="center"/>
          </w:tcPr>
          <w:p w:rsidR="00F96DE0" w:rsidRPr="00886660" w:rsidRDefault="00F96DE0" w:rsidP="00D81EFE">
            <w:pPr>
              <w:pStyle w:val="192LEPlaceholder"/>
              <w:jc w:val="center"/>
            </w:pPr>
            <w:r w:rsidRPr="00886660">
              <w:drawing>
                <wp:inline distT="0" distB="0" distL="0" distR="0" wp14:anchorId="1D9A0F00" wp14:editId="3A3E243B">
                  <wp:extent cx="991809" cy="643126"/>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991948" cy="643216"/>
                          </a:xfrm>
                          <a:prstGeom prst="rect">
                            <a:avLst/>
                          </a:prstGeom>
                        </pic:spPr>
                      </pic:pic>
                    </a:graphicData>
                  </a:graphic>
                </wp:inline>
              </w:drawing>
            </w:r>
          </w:p>
        </w:tc>
      </w:tr>
      <w:tr w:rsidR="00F96DE0" w:rsidRPr="00721E06" w:rsidTr="008A6DD4">
        <w:tc>
          <w:tcPr>
            <w:tcW w:w="8153" w:type="dxa"/>
            <w:vAlign w:val="center"/>
          </w:tcPr>
          <w:p w:rsidR="00F96DE0" w:rsidRPr="00721E06" w:rsidRDefault="00F96DE0" w:rsidP="00F96DE0">
            <w:pPr>
              <w:pStyle w:val="512ANFigCap-ParaSpacing"/>
              <w:rPr>
                <w:b/>
              </w:rPr>
            </w:pPr>
            <w:bookmarkStart w:id="339" w:name="_Ref407722201"/>
            <w:bookmarkStart w:id="340" w:name="_Toc5205894"/>
            <w:r w:rsidRPr="006633AA">
              <w:t xml:space="preserve">Figure </w:t>
            </w:r>
            <w:fldSimple w:instr=" STYLEREF 1 \s ">
              <w:r w:rsidR="00ED781A">
                <w:rPr>
                  <w:noProof/>
                </w:rPr>
                <w:t>8</w:t>
              </w:r>
            </w:fldSimple>
            <w:r w:rsidRPr="006633AA">
              <w:t>.</w:t>
            </w:r>
            <w:fldSimple w:instr=" SEQ Figure \* ARABIC \s 1 ">
              <w:r w:rsidR="00ED781A">
                <w:rPr>
                  <w:noProof/>
                </w:rPr>
                <w:t>3</w:t>
              </w:r>
            </w:fldSimple>
            <w:bookmarkEnd w:id="339"/>
            <w:r>
              <w:rPr>
                <w:lang w:eastAsia="en-GB"/>
              </w:rPr>
              <w:tab/>
            </w:r>
            <w:r w:rsidR="00FA2DFA">
              <w:t>Modify Heading 1 s</w:t>
            </w:r>
            <w:r>
              <w:t>tyle</w:t>
            </w:r>
            <w:bookmarkEnd w:id="340"/>
          </w:p>
        </w:tc>
      </w:tr>
    </w:tbl>
    <w:p w:rsidR="00D81EFE" w:rsidRPr="00886660" w:rsidRDefault="00D81EFE" w:rsidP="00D81EFE">
      <w:pPr>
        <w:pStyle w:val="000BOBodyText"/>
      </w:pPr>
      <w:r w:rsidRPr="00886660">
        <w:t>Select the second line and repeat for Heading 2 and finally select the third line and repeat for Heading 3</w:t>
      </w:r>
      <w:r w:rsidR="00CB09DF">
        <w:t>.</w:t>
      </w:r>
    </w:p>
    <w:p w:rsidR="00D81EFE" w:rsidRPr="00886660" w:rsidRDefault="00D81EFE" w:rsidP="00D81EFE">
      <w:pPr>
        <w:pStyle w:val="000BOBodyText"/>
      </w:pPr>
      <w:r w:rsidRPr="00886660">
        <w:t>The first three heading</w:t>
      </w:r>
      <w:r w:rsidR="00AB3436">
        <w:t>s</w:t>
      </w:r>
      <w:r w:rsidRPr="00886660">
        <w:t xml:space="preserve"> have now been linked to the base heading style: </w:t>
      </w:r>
      <w:r w:rsidRPr="00886660">
        <w:rPr>
          <w:rStyle w:val="100FOFirstUseIt"/>
        </w:rPr>
        <w:t>9622 BA I</w:t>
      </w:r>
      <w:r w:rsidRPr="00886660">
        <w:rPr>
          <w:rStyle w:val="100FOFirstUseIt"/>
        </w:rPr>
        <w:t>n</w:t>
      </w:r>
      <w:r w:rsidRPr="00886660">
        <w:rPr>
          <w:rStyle w:val="100FOFirstUseIt"/>
        </w:rPr>
        <w:t>line</w:t>
      </w:r>
      <w:r w:rsidRPr="00886660">
        <w:t xml:space="preserve"> (this just stops Word applying the peculiar colours it uses by default for the Hea</w:t>
      </w:r>
      <w:r w:rsidRPr="00886660">
        <w:t>d</w:t>
      </w:r>
      <w:r w:rsidRPr="00886660">
        <w:t>ing styles, it also means that by changing the base heading style, all heading</w:t>
      </w:r>
      <w:r w:rsidR="00CB09DF">
        <w:t>s</w:t>
      </w:r>
      <w:r w:rsidRPr="00886660">
        <w:t xml:space="preserve"> will be changed automatically).</w:t>
      </w:r>
    </w:p>
    <w:p w:rsidR="008D7E63" w:rsidRDefault="00D81EFE" w:rsidP="00D81EFE">
      <w:pPr>
        <w:pStyle w:val="000BOBodyText"/>
      </w:pPr>
      <w:r w:rsidRPr="00886660">
        <w:lastRenderedPageBreak/>
        <w:t xml:space="preserve">The next step is to create the </w:t>
      </w:r>
      <w:r w:rsidR="00B47E27">
        <w:t>multilevel</w:t>
      </w:r>
      <w:r w:rsidRPr="00886660">
        <w:t xml:space="preserve"> numbering list that will provide the correct numbering to the heading styles. To do this, click the </w:t>
      </w:r>
      <w:r w:rsidR="00B47E27">
        <w:t>multilevel</w:t>
      </w:r>
      <w:r w:rsidRPr="00886660">
        <w:t xml:space="preserve"> list button dropdown arrow </w:t>
      </w:r>
      <w:r w:rsidRPr="00CB09DF">
        <w:rPr>
          <w:rStyle w:val="180FOInlineImageLower3pt"/>
          <w:noProof/>
          <w:lang w:eastAsia="en-GB"/>
        </w:rPr>
        <w:drawing>
          <wp:inline distT="0" distB="0" distL="0" distR="0" wp14:anchorId="7D00ABDE" wp14:editId="1DCE6BF2">
            <wp:extent cx="196364" cy="14400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008D7E63">
        <w:t xml:space="preserve"> </w:t>
      </w:r>
      <w:r w:rsidR="00E16BDF" w:rsidRPr="00886660">
        <w:t xml:space="preserve">this displays the list library; </w:t>
      </w:r>
      <w:r w:rsidR="008D7E63" w:rsidRPr="00886660">
        <w:t xml:space="preserve">select </w:t>
      </w:r>
      <w:r w:rsidR="008D7E63" w:rsidRPr="00D029AE">
        <w:rPr>
          <w:rStyle w:val="110FOMenuSAN"/>
        </w:rPr>
        <w:t>Define New List</w:t>
      </w:r>
      <w:r w:rsidR="00CB09DF" w:rsidRPr="00D029AE">
        <w:rPr>
          <w:rStyle w:val="110FOMenuSAN"/>
        </w:rPr>
        <w:t xml:space="preserve"> Style</w:t>
      </w:r>
      <w:r w:rsidR="008D7E63" w:rsidRPr="00886660">
        <w:t xml:space="preserve"> at the bottom</w:t>
      </w:r>
      <w:r w:rsidR="008D7E63">
        <w:t xml:space="preserve"> (</w:t>
      </w:r>
      <w:r w:rsidR="008D7E63">
        <w:fldChar w:fldCharType="begin"/>
      </w:r>
      <w:r w:rsidR="008D7E63">
        <w:instrText xml:space="preserve"> REF _Ref407730650 \h </w:instrText>
      </w:r>
      <w:r w:rsidR="008D7E63">
        <w:fldChar w:fldCharType="separate"/>
      </w:r>
      <w:r w:rsidR="00ED781A" w:rsidRPr="006633AA">
        <w:t xml:space="preserve">Figure </w:t>
      </w:r>
      <w:r w:rsidR="00ED781A">
        <w:rPr>
          <w:noProof/>
        </w:rPr>
        <w:t>8</w:t>
      </w:r>
      <w:r w:rsidR="00ED781A" w:rsidRPr="006633AA">
        <w:t>.</w:t>
      </w:r>
      <w:r w:rsidR="00ED781A">
        <w:rPr>
          <w:noProof/>
        </w:rPr>
        <w:t>4</w:t>
      </w:r>
      <w:r w:rsidR="008D7E63">
        <w:fldChar w:fldCharType="end"/>
      </w:r>
      <w:r w:rsidR="008D7E63">
        <w:t>)</w:t>
      </w:r>
      <w:r w:rsidR="008D7E63" w:rsidRPr="00886660">
        <w:t>:</w:t>
      </w:r>
    </w:p>
    <w:p w:rsidR="00D81EFE" w:rsidRPr="00886660" w:rsidRDefault="008D7E63" w:rsidP="008D7E63">
      <w:pPr>
        <w:pStyle w:val="002BOBodyTextNoteItHgL"/>
      </w:pPr>
      <w:r>
        <w:t>N</w:t>
      </w:r>
      <w:r w:rsidR="00D81EFE" w:rsidRPr="00886660">
        <w:t>ote</w:t>
      </w:r>
      <w:r w:rsidR="00FE3E12">
        <w:t>:</w:t>
      </w:r>
      <w:r w:rsidR="00FE3E12">
        <w:tab/>
        <w:t>D</w:t>
      </w:r>
      <w:r w:rsidR="00D81EFE" w:rsidRPr="00886660">
        <w:t xml:space="preserve">o not, under any circumstances, use the Numbering button </w:t>
      </w:r>
      <w:r w:rsidRPr="00CB09DF">
        <w:rPr>
          <w:i w:val="0"/>
        </w:rPr>
        <w:t>(</w:t>
      </w:r>
      <w:r w:rsidR="00CB09DF">
        <w:rPr>
          <w:i w:val="0"/>
        </w:rPr>
        <w:t> </w:t>
      </w:r>
      <w:r w:rsidR="00D81EFE" w:rsidRPr="00CB09DF">
        <w:rPr>
          <w:rStyle w:val="180FOInlineImageLower3pt"/>
          <w:i w:val="0"/>
          <w:noProof/>
          <w:lang w:eastAsia="en-GB"/>
        </w:rPr>
        <w:drawing>
          <wp:inline distT="0" distB="0" distL="0" distR="0" wp14:anchorId="130FE5FA" wp14:editId="63F67119">
            <wp:extent cx="229091" cy="14400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CB09DF">
        <w:rPr>
          <w:i w:val="0"/>
        </w:rPr>
        <w:t> </w:t>
      </w:r>
      <w:r w:rsidR="005F2E9B" w:rsidRPr="00CB09DF">
        <w:rPr>
          <w:i w:val="0"/>
        </w:rPr>
        <w:t>)</w:t>
      </w:r>
      <w:r w:rsidR="005F2E9B">
        <w:t>.</w:t>
      </w:r>
    </w:p>
    <w:p w:rsidR="005A0220" w:rsidRPr="00886660" w:rsidRDefault="00D81EFE" w:rsidP="005A0220">
      <w:pPr>
        <w:pStyle w:val="000BOBodyText"/>
      </w:pPr>
      <w:r w:rsidRPr="00886660">
        <w:t>This opens the New List Style dialogue box</w:t>
      </w:r>
      <w:r w:rsidR="008D7E63">
        <w:t xml:space="preserve"> (</w:t>
      </w:r>
      <w:r w:rsidR="008D7E63">
        <w:fldChar w:fldCharType="begin"/>
      </w:r>
      <w:r w:rsidR="008D7E63">
        <w:instrText xml:space="preserve"> REF _Ref407730850 \h </w:instrText>
      </w:r>
      <w:r w:rsidR="008D7E63">
        <w:fldChar w:fldCharType="separate"/>
      </w:r>
      <w:r w:rsidR="00ED781A" w:rsidRPr="006633AA">
        <w:t xml:space="preserve">Figure </w:t>
      </w:r>
      <w:r w:rsidR="00ED781A">
        <w:rPr>
          <w:noProof/>
        </w:rPr>
        <w:t>8</w:t>
      </w:r>
      <w:r w:rsidR="00ED781A" w:rsidRPr="006633AA">
        <w:t>.</w:t>
      </w:r>
      <w:r w:rsidR="00ED781A">
        <w:rPr>
          <w:noProof/>
        </w:rPr>
        <w:t>5</w:t>
      </w:r>
      <w:r w:rsidR="008D7E63">
        <w:fldChar w:fldCharType="end"/>
      </w:r>
      <w:r w:rsidR="008D7E63">
        <w:t>)</w:t>
      </w:r>
      <w:r w:rsidRPr="00886660">
        <w:t xml:space="preserve">; </w:t>
      </w:r>
      <w:r w:rsidR="005A0220">
        <w:t>g</w:t>
      </w:r>
      <w:r w:rsidR="005A0220" w:rsidRPr="00886660">
        <w:t xml:space="preserve">ive the new list a </w:t>
      </w:r>
      <w:r w:rsidR="00CB09DF">
        <w:t xml:space="preserve">unique </w:t>
      </w:r>
      <w:r w:rsidR="005A0220" w:rsidRPr="00886660">
        <w:t xml:space="preserve">name, in this case: </w:t>
      </w:r>
      <w:r w:rsidR="005A0220" w:rsidRPr="008D7E63">
        <w:rPr>
          <w:rStyle w:val="100FOFirstUseIt"/>
        </w:rPr>
        <w:t>Heading – Main</w:t>
      </w:r>
      <w:r w:rsidR="005A0220">
        <w:t>.</w:t>
      </w:r>
      <w:r w:rsidR="008C48C6">
        <w:t xml:space="preserve"> The name is important, without it, it is not poss</w:t>
      </w:r>
      <w:r w:rsidR="008C48C6">
        <w:t>i</w:t>
      </w:r>
      <w:r w:rsidR="008C48C6">
        <w:t>ble to subsequently modify the style.</w:t>
      </w:r>
    </w:p>
    <w:p w:rsidR="00D81EFE" w:rsidRPr="00886660" w:rsidRDefault="00D81EFE" w:rsidP="00D81EFE">
      <w:pPr>
        <w:pStyle w:val="000BOBodyText"/>
      </w:pPr>
      <w:r w:rsidRPr="00886660">
        <w:t xml:space="preserve">Click </w:t>
      </w:r>
      <w:r w:rsidRPr="00D029AE">
        <w:rPr>
          <w:rStyle w:val="110FOMenuSAN"/>
        </w:rPr>
        <w:t>Format</w:t>
      </w:r>
      <w:r w:rsidRPr="00886660">
        <w:t xml:space="preserve"> and select </w:t>
      </w:r>
      <w:r w:rsidRPr="00D029AE">
        <w:rPr>
          <w:rStyle w:val="110FOMenuSAN"/>
        </w:rPr>
        <w:t>Numbering</w:t>
      </w:r>
      <w:r w:rsidRPr="00886660">
        <w:t xml:space="preserve"> to open the Modify </w:t>
      </w:r>
      <w:r w:rsidR="008D7E63">
        <w:t xml:space="preserve">Multilevel </w:t>
      </w:r>
      <w:r w:rsidRPr="00886660">
        <w:t>List dialogue box</w:t>
      </w:r>
      <w:r w:rsidR="008D7E63">
        <w:t xml:space="preserve"> (</w:t>
      </w:r>
      <w:r w:rsidR="008D7E63">
        <w:fldChar w:fldCharType="begin"/>
      </w:r>
      <w:r w:rsidR="008D7E63">
        <w:instrText xml:space="preserve"> REF _Ref407730869 \h </w:instrText>
      </w:r>
      <w:r w:rsidR="008D7E63">
        <w:fldChar w:fldCharType="separate"/>
      </w:r>
      <w:r w:rsidR="00ED781A" w:rsidRPr="006633AA">
        <w:t xml:space="preserve">Figure </w:t>
      </w:r>
      <w:r w:rsidR="00ED781A">
        <w:rPr>
          <w:noProof/>
        </w:rPr>
        <w:t>8</w:t>
      </w:r>
      <w:r w:rsidR="00ED781A" w:rsidRPr="006633AA">
        <w:t>.</w:t>
      </w:r>
      <w:r w:rsidR="00ED781A">
        <w:rPr>
          <w:noProof/>
        </w:rPr>
        <w:t>6</w:t>
      </w:r>
      <w:r w:rsidR="008D7E63">
        <w:fldChar w:fldCharType="end"/>
      </w:r>
      <w:r w:rsidR="008D7E63">
        <w:t>)</w:t>
      </w:r>
      <w:r w:rsidRPr="00886660">
        <w:t xml:space="preserve">, click </w:t>
      </w:r>
      <w:proofErr w:type="gramStart"/>
      <w:r w:rsidRPr="00D029AE">
        <w:rPr>
          <w:rStyle w:val="110FOMenuSAN"/>
        </w:rPr>
        <w:t>More</w:t>
      </w:r>
      <w:proofErr w:type="gramEnd"/>
      <w:r w:rsidRPr="00886660">
        <w:t xml:space="preserve"> to expand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6"/>
        <w:gridCol w:w="2688"/>
        <w:gridCol w:w="3109"/>
      </w:tblGrid>
      <w:tr w:rsidR="00FC23C4" w:rsidRPr="00886660" w:rsidTr="00FC23C4">
        <w:trPr>
          <w:trHeight w:val="260"/>
        </w:trPr>
        <w:tc>
          <w:tcPr>
            <w:tcW w:w="2717" w:type="dxa"/>
            <w:vAlign w:val="center"/>
          </w:tcPr>
          <w:p w:rsidR="00FC23C4" w:rsidRPr="00886660" w:rsidRDefault="00FC23C4" w:rsidP="00D81EFE">
            <w:pPr>
              <w:pStyle w:val="192LEPlaceholder"/>
              <w:jc w:val="center"/>
            </w:pPr>
            <w:r w:rsidRPr="00886660">
              <w:drawing>
                <wp:inline distT="0" distB="0" distL="0" distR="0" wp14:anchorId="005DBEA7" wp14:editId="2767B5BB">
                  <wp:extent cx="801868" cy="167716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718" w:type="dxa"/>
            <w:vAlign w:val="center"/>
          </w:tcPr>
          <w:p w:rsidR="00FC23C4" w:rsidRPr="00886660" w:rsidRDefault="00FC23C4" w:rsidP="00D81EFE">
            <w:pPr>
              <w:pStyle w:val="192LEPlaceholder"/>
              <w:jc w:val="center"/>
            </w:pPr>
            <w:r w:rsidRPr="00886660">
              <w:drawing>
                <wp:inline distT="0" distB="0" distL="0" distR="0" wp14:anchorId="50B38F17" wp14:editId="13854A83">
                  <wp:extent cx="1520252" cy="1555200"/>
                  <wp:effectExtent l="0" t="0" r="381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520252" cy="1555200"/>
                          </a:xfrm>
                          <a:prstGeom prst="rect">
                            <a:avLst/>
                          </a:prstGeom>
                        </pic:spPr>
                      </pic:pic>
                    </a:graphicData>
                  </a:graphic>
                </wp:inline>
              </w:drawing>
            </w:r>
          </w:p>
        </w:tc>
        <w:tc>
          <w:tcPr>
            <w:tcW w:w="2718" w:type="dxa"/>
            <w:vAlign w:val="center"/>
          </w:tcPr>
          <w:p w:rsidR="00FC23C4" w:rsidRPr="00886660" w:rsidRDefault="00FC23C4" w:rsidP="00D81EFE">
            <w:pPr>
              <w:pStyle w:val="192LEPlaceholder"/>
              <w:jc w:val="center"/>
            </w:pPr>
            <w:r w:rsidRPr="00886660">
              <w:drawing>
                <wp:inline distT="0" distB="0" distL="0" distR="0" wp14:anchorId="7B883F4E" wp14:editId="34F18A9F">
                  <wp:extent cx="1837267" cy="1556893"/>
                  <wp:effectExtent l="0" t="0" r="0" b="571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1841630" cy="1560590"/>
                          </a:xfrm>
                          <a:prstGeom prst="rect">
                            <a:avLst/>
                          </a:prstGeom>
                        </pic:spPr>
                      </pic:pic>
                    </a:graphicData>
                  </a:graphic>
                </wp:inline>
              </w:drawing>
            </w:r>
          </w:p>
        </w:tc>
      </w:tr>
      <w:tr w:rsidR="00FC23C4" w:rsidRPr="00886660" w:rsidTr="00FC23C4">
        <w:trPr>
          <w:trHeight w:val="301"/>
        </w:trPr>
        <w:tc>
          <w:tcPr>
            <w:tcW w:w="2717" w:type="dxa"/>
            <w:vAlign w:val="center"/>
          </w:tcPr>
          <w:p w:rsidR="00FC23C4" w:rsidRPr="00886660" w:rsidRDefault="00FC23C4" w:rsidP="00E16BDF">
            <w:pPr>
              <w:pStyle w:val="512ANFigCap-ParaSpacing"/>
            </w:pPr>
            <w:bookmarkStart w:id="341" w:name="_Ref407730650"/>
            <w:bookmarkStart w:id="342" w:name="_Toc5205895"/>
            <w:r w:rsidRPr="006633AA">
              <w:t xml:space="preserve">Figure </w:t>
            </w:r>
            <w:fldSimple w:instr=" STYLEREF 1 \s ">
              <w:r w:rsidR="00ED781A">
                <w:rPr>
                  <w:noProof/>
                </w:rPr>
                <w:t>8</w:t>
              </w:r>
            </w:fldSimple>
            <w:r w:rsidRPr="006633AA">
              <w:t>.</w:t>
            </w:r>
            <w:fldSimple w:instr=" SEQ Figure \* ARABIC \s 1 ">
              <w:r w:rsidR="00ED781A">
                <w:rPr>
                  <w:noProof/>
                </w:rPr>
                <w:t>4</w:t>
              </w:r>
            </w:fldSimple>
            <w:bookmarkEnd w:id="341"/>
            <w:r>
              <w:rPr>
                <w:lang w:eastAsia="en-GB"/>
              </w:rPr>
              <w:tab/>
            </w:r>
            <w:r>
              <w:t xml:space="preserve">Define </w:t>
            </w:r>
            <w:r w:rsidR="00FA2DFA">
              <w:t>new list</w:t>
            </w:r>
            <w:bookmarkEnd w:id="342"/>
          </w:p>
        </w:tc>
        <w:tc>
          <w:tcPr>
            <w:tcW w:w="2718" w:type="dxa"/>
            <w:vAlign w:val="center"/>
          </w:tcPr>
          <w:p w:rsidR="00FC23C4" w:rsidRPr="00886660" w:rsidRDefault="00FC23C4" w:rsidP="00E16BDF">
            <w:pPr>
              <w:pStyle w:val="512ANFigCap-ParaSpacing"/>
            </w:pPr>
            <w:bookmarkStart w:id="343" w:name="_Ref407730850"/>
            <w:bookmarkStart w:id="344" w:name="_Toc5205896"/>
            <w:r w:rsidRPr="006633AA">
              <w:t xml:space="preserve">Figure </w:t>
            </w:r>
            <w:fldSimple w:instr=" STYLEREF 1 \s ">
              <w:r w:rsidR="00ED781A">
                <w:rPr>
                  <w:noProof/>
                </w:rPr>
                <w:t>8</w:t>
              </w:r>
            </w:fldSimple>
            <w:r w:rsidRPr="006633AA">
              <w:t>.</w:t>
            </w:r>
            <w:fldSimple w:instr=" SEQ Figure \* ARABIC \s 1 ">
              <w:r w:rsidR="00ED781A">
                <w:rPr>
                  <w:noProof/>
                </w:rPr>
                <w:t>5</w:t>
              </w:r>
            </w:fldSimple>
            <w:bookmarkEnd w:id="343"/>
            <w:r>
              <w:rPr>
                <w:lang w:eastAsia="en-GB"/>
              </w:rPr>
              <w:tab/>
            </w:r>
            <w:r>
              <w:t xml:space="preserve">New </w:t>
            </w:r>
            <w:r w:rsidR="00FA2DFA">
              <w:t>list dialogue box</w:t>
            </w:r>
            <w:bookmarkEnd w:id="344"/>
          </w:p>
        </w:tc>
        <w:tc>
          <w:tcPr>
            <w:tcW w:w="2718" w:type="dxa"/>
            <w:vAlign w:val="center"/>
          </w:tcPr>
          <w:p w:rsidR="00FC23C4" w:rsidRPr="00886660" w:rsidRDefault="00FC23C4" w:rsidP="00FC23C4">
            <w:pPr>
              <w:pStyle w:val="512ANFigCap-ParaSpacing"/>
            </w:pPr>
            <w:bookmarkStart w:id="345" w:name="_Ref407730869"/>
            <w:bookmarkStart w:id="346" w:name="_Toc5205897"/>
            <w:r w:rsidRPr="006633AA">
              <w:t xml:space="preserve">Figure </w:t>
            </w:r>
            <w:fldSimple w:instr=" STYLEREF 1 \s ">
              <w:r w:rsidR="00ED781A">
                <w:rPr>
                  <w:noProof/>
                </w:rPr>
                <w:t>8</w:t>
              </w:r>
            </w:fldSimple>
            <w:r w:rsidRPr="006633AA">
              <w:t>.</w:t>
            </w:r>
            <w:fldSimple w:instr=" SEQ Figure \* ARABIC \s 1 ">
              <w:r w:rsidR="00ED781A">
                <w:rPr>
                  <w:noProof/>
                </w:rPr>
                <w:t>6</w:t>
              </w:r>
            </w:fldSimple>
            <w:bookmarkEnd w:id="345"/>
            <w:r>
              <w:rPr>
                <w:lang w:eastAsia="en-GB"/>
              </w:rPr>
              <w:tab/>
            </w:r>
            <w:r w:rsidR="00125A73">
              <w:t xml:space="preserve">Modify </w:t>
            </w:r>
            <w:r w:rsidR="00FA2DFA">
              <w:t>multilevel list (level 1)</w:t>
            </w:r>
            <w:bookmarkEnd w:id="346"/>
          </w:p>
        </w:tc>
      </w:tr>
    </w:tbl>
    <w:p w:rsidR="00FC23C4" w:rsidRDefault="00D81EFE" w:rsidP="00D81EFE">
      <w:pPr>
        <w:pStyle w:val="000BOBodyText"/>
      </w:pPr>
      <w:r w:rsidRPr="00886660">
        <w:t xml:space="preserve">This is the main dialogue box for configuring the numbered levels. In this case, only three levels will be configured for Headings 1, 2 &amp; 3; for more levels, simply extend the process for Headings 4 </w:t>
      </w:r>
      <w:r w:rsidR="008D7E63">
        <w:t>&amp;c</w:t>
      </w:r>
      <w:r w:rsidRPr="00886660">
        <w:t>.</w:t>
      </w:r>
    </w:p>
    <w:p w:rsidR="00D81EFE" w:rsidRPr="00886660" w:rsidRDefault="00FC23C4" w:rsidP="00D81EFE">
      <w:pPr>
        <w:pStyle w:val="000BOBodyText"/>
      </w:pPr>
      <w:r>
        <w:t>S</w:t>
      </w:r>
      <w:r w:rsidR="00D81EFE" w:rsidRPr="00886660">
        <w:t>tart by configuring the indents, in this case all numbers will be aligned at the left margin, and the heading text will be indented by 2.3</w:t>
      </w:r>
      <w:r w:rsidR="00F35662">
        <w:t> cm</w:t>
      </w:r>
      <w:r w:rsidR="00D81EFE" w:rsidRPr="00886660">
        <w:t xml:space="preserve">. </w:t>
      </w:r>
      <w:r w:rsidR="008D7E63">
        <w:t>This is achieved by the changing the settings</w:t>
      </w:r>
      <w:r w:rsidR="00D81EFE" w:rsidRPr="00886660">
        <w:t xml:space="preserve"> in the </w:t>
      </w:r>
      <w:r w:rsidR="00D81EFE" w:rsidRPr="00D029AE">
        <w:rPr>
          <w:rStyle w:val="110FOMenuSAN"/>
        </w:rPr>
        <w:t>Position area</w:t>
      </w:r>
      <w:r w:rsidR="00D81EFE" w:rsidRPr="00886660">
        <w:t xml:space="preserve"> at the bottom </w:t>
      </w:r>
      <w:r w:rsidR="008D7E63">
        <w:t xml:space="preserve">of the </w:t>
      </w:r>
      <w:r w:rsidR="00CB09DF" w:rsidRPr="00D029AE">
        <w:rPr>
          <w:rStyle w:val="110FOMenuSAN"/>
        </w:rPr>
        <w:t>Modify Multilevel List</w:t>
      </w:r>
      <w:r w:rsidR="00CB09DF">
        <w:t xml:space="preserve"> </w:t>
      </w:r>
      <w:r w:rsidR="008D7E63">
        <w:t>dialogue box:</w:t>
      </w:r>
    </w:p>
    <w:p w:rsidR="00D81EFE" w:rsidRPr="00886660" w:rsidRDefault="00D81EFE" w:rsidP="008D7E63">
      <w:pPr>
        <w:pStyle w:val="001BOBodyTextInL"/>
      </w:pPr>
      <w:r w:rsidRPr="00D029AE">
        <w:rPr>
          <w:rStyle w:val="110FOMenuSAN"/>
        </w:rPr>
        <w:t xml:space="preserve">Number alignment: </w:t>
      </w:r>
      <w:r w:rsidRPr="00D029AE">
        <w:rPr>
          <w:rStyle w:val="110FOMenuSAN"/>
        </w:rPr>
        <w:tab/>
        <w:t>Left</w:t>
      </w:r>
      <w:r w:rsidR="00FC23C4" w:rsidRPr="00D029AE">
        <w:rPr>
          <w:rStyle w:val="110FOMenuSAN"/>
        </w:rPr>
        <w:br/>
        <w:t>Aligned at</w:t>
      </w:r>
      <w:r w:rsidR="00FC23C4" w:rsidRPr="00D029AE">
        <w:rPr>
          <w:rStyle w:val="110FOMenuSAN"/>
        </w:rPr>
        <w:tab/>
      </w:r>
      <w:r w:rsidR="00FC23C4" w:rsidRPr="00D029AE">
        <w:rPr>
          <w:rStyle w:val="110FOMenuSAN"/>
        </w:rPr>
        <w:tab/>
        <w:t>0.0</w:t>
      </w:r>
      <w:r w:rsidR="00F35662" w:rsidRPr="00D029AE">
        <w:rPr>
          <w:rStyle w:val="110FOMenuSAN"/>
        </w:rPr>
        <w:t> cm</w:t>
      </w:r>
      <w:r w:rsidRPr="00886660">
        <w:br/>
      </w:r>
      <w:r w:rsidRPr="00D029AE">
        <w:rPr>
          <w:rStyle w:val="110FOMenuSAN"/>
        </w:rPr>
        <w:t>Text Indent at:</w:t>
      </w:r>
      <w:r w:rsidRPr="00D029AE">
        <w:rPr>
          <w:rStyle w:val="110FOMenuSAN"/>
        </w:rPr>
        <w:tab/>
      </w:r>
      <w:r w:rsidR="008D7E63" w:rsidRPr="00D029AE">
        <w:rPr>
          <w:rStyle w:val="110FOMenuSAN"/>
        </w:rPr>
        <w:tab/>
      </w:r>
      <w:r w:rsidRPr="00D029AE">
        <w:rPr>
          <w:rStyle w:val="110FOMenuSAN"/>
        </w:rPr>
        <w:t>2.3</w:t>
      </w:r>
      <w:r w:rsidR="00F35662" w:rsidRPr="00D029AE">
        <w:rPr>
          <w:rStyle w:val="110FOMenuSAN"/>
        </w:rPr>
        <w:t> cm</w:t>
      </w:r>
    </w:p>
    <w:p w:rsidR="00D81EFE" w:rsidRDefault="00D81EFE" w:rsidP="00D81EFE">
      <w:pPr>
        <w:pStyle w:val="000BOBodyText"/>
      </w:pPr>
      <w:r w:rsidRPr="00886660">
        <w:lastRenderedPageBreak/>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CB09DF" w:rsidRPr="00D029AE">
        <w:rPr>
          <w:rStyle w:val="110FOMenuSAN"/>
        </w:rPr>
        <w:t>0.0</w:t>
      </w:r>
      <w:r w:rsidRPr="00886660">
        <w:t xml:space="preserve"> (this staggers the numbering across the page, indenting further for each level down, setting this to zero keeps all heading numbers aligned at the left margin</w:t>
      </w:r>
      <w:r w:rsidR="00233821">
        <w:t xml:space="preserve"> — </w:t>
      </w:r>
      <w:r w:rsidR="00FC23C4">
        <w:t>a</w:t>
      </w:r>
      <w:r w:rsidR="00FC23C4">
        <w:t>n</w:t>
      </w:r>
      <w:r w:rsidR="00FC23C4">
        <w:t>ything else is too ostentatious</w:t>
      </w:r>
      <w:r w:rsidRPr="00886660">
        <w:t>)</w:t>
      </w:r>
      <w:r w:rsidR="005A0220">
        <w:t>.</w:t>
      </w:r>
    </w:p>
    <w:p w:rsidR="00FC23C4" w:rsidRDefault="00FC23C4" w:rsidP="00D81EFE">
      <w:pPr>
        <w:pStyle w:val="000BOBodyText"/>
      </w:pPr>
      <w:r>
        <w:t>The next step is to configure the different numbering levels for Headings 1, 2 and 3.</w:t>
      </w:r>
    </w:p>
    <w:p w:rsidR="00FC23C4" w:rsidRPr="00FC23C4" w:rsidRDefault="00FC23C4" w:rsidP="00D81EFE">
      <w:pPr>
        <w:pStyle w:val="000BOBodyText"/>
        <w:rPr>
          <w:rStyle w:val="101FOBodyEmphBO"/>
        </w:rPr>
      </w:pPr>
      <w:r w:rsidRPr="00FC23C4">
        <w:rPr>
          <w:rStyle w:val="101FOBodyEmphBO"/>
        </w:rPr>
        <w:t>Level 1</w:t>
      </w:r>
      <w:r w:rsidR="00CB09DF">
        <w:rPr>
          <w:rStyle w:val="101FOBodyEmphBO"/>
        </w:rPr>
        <w:t xml:space="preserve"> n</w:t>
      </w:r>
      <w:r>
        <w:rPr>
          <w:rStyle w:val="101FOBodyEmphBO"/>
        </w:rPr>
        <w:t>umbering (Heading 1):</w:t>
      </w:r>
    </w:p>
    <w:p w:rsidR="00D81EFE" w:rsidRPr="00886660" w:rsidRDefault="00D81EFE" w:rsidP="00D81EFE">
      <w:pPr>
        <w:pStyle w:val="000BOBodyText"/>
      </w:pPr>
      <w:r w:rsidRPr="00886660">
        <w:t xml:space="preserve">Configuring the numbering levels is achieved by selecting the level in the top left box (numbers 1 to 9) in the </w:t>
      </w:r>
      <w:r w:rsidR="00546FC9" w:rsidRPr="00D029AE">
        <w:rPr>
          <w:rStyle w:val="110FOMenuSAN"/>
        </w:rPr>
        <w:t>click</w:t>
      </w:r>
      <w:r w:rsidRPr="00D029AE">
        <w:rPr>
          <w:rStyle w:val="110FOMenuSAN"/>
        </w:rPr>
        <w:t xml:space="preserve"> level to modify</w:t>
      </w:r>
      <w:r w:rsidRPr="00886660">
        <w:t xml:space="preserve"> area.</w:t>
      </w:r>
    </w:p>
    <w:p w:rsidR="00D81EFE" w:rsidRPr="00886660" w:rsidRDefault="00D81EFE" w:rsidP="008D7E63">
      <w:pPr>
        <w:pStyle w:val="000BOBodyText"/>
        <w:suppressAutoHyphens/>
      </w:pPr>
      <w:r w:rsidRPr="00886660">
        <w:t xml:space="preserve">Click </w:t>
      </w:r>
      <w:r w:rsidRPr="00D029AE">
        <w:rPr>
          <w:rStyle w:val="110FOMenuSAN"/>
        </w:rPr>
        <w:t>Level 1</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1</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 and in the </w:t>
      </w:r>
      <w:r w:rsidRPr="00D029AE">
        <w:rPr>
          <w:rStyle w:val="110FOMenuSAN"/>
        </w:rPr>
        <w:t xml:space="preserve">Number Style for this Level </w:t>
      </w:r>
      <w:r w:rsidR="005F2E9B" w:rsidRPr="00886660">
        <w:t xml:space="preserve">field </w:t>
      </w:r>
      <w:r w:rsidRPr="00886660">
        <w:t xml:space="preserve">select </w:t>
      </w:r>
      <w:r w:rsidRPr="00D029AE">
        <w:rPr>
          <w:rStyle w:val="110FOMenuSAN"/>
        </w:rPr>
        <w:t xml:space="preserve">1, 2, </w:t>
      </w:r>
      <w:r w:rsidR="00CB09DF" w:rsidRPr="00D029AE">
        <w:rPr>
          <w:rStyle w:val="110FOMenuSAN"/>
        </w:rPr>
        <w:t>3</w:t>
      </w:r>
      <w:r w:rsidR="00CB09DF">
        <w:t>.</w:t>
      </w:r>
      <w:r w:rsidRPr="00886660">
        <w:t>This will change the formatting field back to 1.</w:t>
      </w:r>
    </w:p>
    <w:p w:rsidR="00D81EFE" w:rsidRPr="00886660" w:rsidRDefault="00D81EFE" w:rsidP="00D81EFE">
      <w:pPr>
        <w:pStyle w:val="000BOBodyText"/>
      </w:pPr>
      <w:r w:rsidRPr="00886660">
        <w:t xml:space="preserve">That’s it for level </w:t>
      </w:r>
      <w:r w:rsidR="005F2E9B" w:rsidRPr="00886660">
        <w:t>1;</w:t>
      </w:r>
      <w:r w:rsidRPr="00886660">
        <w:t xml:space="preserve"> it should now look like </w:t>
      </w:r>
      <w:r w:rsidR="005F2E9B">
        <w:fldChar w:fldCharType="begin"/>
      </w:r>
      <w:r w:rsidR="005F2E9B">
        <w:instrText xml:space="preserve"> REF _Ref407730869 \h </w:instrText>
      </w:r>
      <w:r w:rsidR="005F2E9B">
        <w:fldChar w:fldCharType="separate"/>
      </w:r>
      <w:r w:rsidR="00ED781A" w:rsidRPr="006633AA">
        <w:t xml:space="preserve">Figure </w:t>
      </w:r>
      <w:r w:rsidR="00ED781A">
        <w:rPr>
          <w:noProof/>
        </w:rPr>
        <w:t>8</w:t>
      </w:r>
      <w:r w:rsidR="00ED781A" w:rsidRPr="006633AA">
        <w:t>.</w:t>
      </w:r>
      <w:r w:rsidR="00ED781A">
        <w:rPr>
          <w:noProof/>
        </w:rPr>
        <w:t>6</w:t>
      </w:r>
      <w:r w:rsidR="005F2E9B">
        <w:fldChar w:fldCharType="end"/>
      </w:r>
      <w:r w:rsidR="005F2E9B">
        <w:t xml:space="preserve"> </w:t>
      </w:r>
      <w:r w:rsidRPr="00886660">
        <w:t>above.</w:t>
      </w:r>
    </w:p>
    <w:p w:rsidR="00D81EFE" w:rsidRPr="00FC23C4" w:rsidRDefault="00FC23C4" w:rsidP="00D81EFE">
      <w:pPr>
        <w:pStyle w:val="000BOBodyText"/>
        <w:rPr>
          <w:rStyle w:val="101FOBodyEmphBO"/>
        </w:rPr>
      </w:pPr>
      <w:r w:rsidRPr="00FC23C4">
        <w:rPr>
          <w:rStyle w:val="101FOBodyEmphBO"/>
        </w:rPr>
        <w:t>L</w:t>
      </w:r>
      <w:r w:rsidR="00D81EFE" w:rsidRPr="00FC23C4">
        <w:rPr>
          <w:rStyle w:val="101FOBodyEmphBO"/>
        </w:rPr>
        <w:t>evel 2</w:t>
      </w:r>
      <w:r w:rsidR="00CB09DF">
        <w:rPr>
          <w:rStyle w:val="101FOBodyEmphBO"/>
        </w:rPr>
        <w:t xml:space="preserve"> n</w:t>
      </w:r>
      <w:r w:rsidRPr="00FC23C4">
        <w:rPr>
          <w:rStyle w:val="101FOBodyEmphBO"/>
        </w:rPr>
        <w:t>umbering (Heading 2)</w:t>
      </w:r>
      <w:r w:rsidR="00D81EFE" w:rsidRPr="00FC23C4">
        <w:rPr>
          <w:rStyle w:val="101FOBodyEmphBO"/>
        </w:rPr>
        <w:t>:</w:t>
      </w:r>
    </w:p>
    <w:p w:rsidR="00D81EFE" w:rsidRPr="00886660" w:rsidRDefault="00D81EFE" w:rsidP="00D81EFE">
      <w:pPr>
        <w:pStyle w:val="000BOBodyText"/>
      </w:pPr>
      <w:r w:rsidRPr="00886660">
        <w:t xml:space="preserve">Click </w:t>
      </w:r>
      <w:r w:rsidRPr="00D029AE">
        <w:rPr>
          <w:rStyle w:val="110FOMenuSAN"/>
        </w:rPr>
        <w:t>Level 2</w:t>
      </w:r>
      <w:r w:rsidR="00CB09DF">
        <w:t>;</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2</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w:t>
      </w:r>
      <w:r w:rsidR="005F2E9B">
        <w:t xml:space="preserve"> (this is the same as for level 1)</w:t>
      </w:r>
      <w:r w:rsidRPr="00886660">
        <w:t>.</w:t>
      </w:r>
    </w:p>
    <w:p w:rsidR="00D81EFE" w:rsidRPr="00886660" w:rsidRDefault="00CB09DF" w:rsidP="00D81EFE">
      <w:pPr>
        <w:pStyle w:val="000BOBodyText"/>
      </w:pPr>
      <w:r>
        <w:t>T</w:t>
      </w:r>
      <w:r w:rsidRPr="00886660">
        <w:t>he different numbering levels</w:t>
      </w:r>
      <w:r>
        <w:t xml:space="preserve"> must now be configured</w:t>
      </w:r>
      <w:r w:rsidRPr="00886660">
        <w:t xml:space="preserve"> </w:t>
      </w:r>
      <w:r w:rsidR="00D81EFE" w:rsidRPr="00886660">
        <w:t xml:space="preserve">(this is different from level 1), in the </w:t>
      </w:r>
      <w:r w:rsidR="00D81EFE" w:rsidRPr="00D029AE">
        <w:rPr>
          <w:rStyle w:val="110FOMenuSAN"/>
        </w:rPr>
        <w:t>Include Level Number from:</w:t>
      </w:r>
      <w:r w:rsidR="00D81EFE" w:rsidRPr="00886660">
        <w:t xml:space="preserve"> drop list select </w:t>
      </w:r>
      <w:r w:rsidR="00D81EFE" w:rsidRPr="00D029AE">
        <w:rPr>
          <w:rStyle w:val="110FOMenuSAN"/>
        </w:rPr>
        <w:t>Level 1</w:t>
      </w:r>
      <w:r w:rsidR="00D81EFE" w:rsidRPr="00886660">
        <w:t xml:space="preserve">, a 1 will appear in the </w:t>
      </w:r>
      <w:r w:rsidR="00D81EFE" w:rsidRPr="00D029AE">
        <w:rPr>
          <w:rStyle w:val="110FOMenuSAN"/>
        </w:rPr>
        <w:t>Enter Formatting for Number</w:t>
      </w:r>
      <w:r w:rsidR="00D81EFE" w:rsidRPr="00886660">
        <w:t xml:space="preserve"> field, enter a full stop after this number 1.</w:t>
      </w:r>
    </w:p>
    <w:p w:rsidR="00D81EFE" w:rsidRPr="00886660" w:rsidRDefault="00D81EFE" w:rsidP="00D81EFE">
      <w:pPr>
        <w:pStyle w:val="000BOBodyText"/>
      </w:pPr>
      <w:r w:rsidRPr="00886660">
        <w:t xml:space="preserve">In the </w:t>
      </w:r>
      <w:r w:rsidR="00B47E27" w:rsidRPr="00D029AE">
        <w:rPr>
          <w:rStyle w:val="110FOMenuSAN"/>
        </w:rPr>
        <w:t xml:space="preserve">Number Style for this Level </w:t>
      </w:r>
      <w:r w:rsidR="00B47E27" w:rsidRPr="00886660">
        <w:t xml:space="preserve">field </w:t>
      </w:r>
      <w:r w:rsidRPr="00886660">
        <w:t xml:space="preserve">select </w:t>
      </w:r>
      <w:r w:rsidR="00CB09DF" w:rsidRPr="00D029AE">
        <w:rPr>
          <w:rStyle w:val="110FOMenuSAN"/>
        </w:rPr>
        <w:t>1, 2, 3</w:t>
      </w:r>
      <w:r w:rsidR="00CB09DF">
        <w:t xml:space="preserve">. </w:t>
      </w:r>
      <w:r w:rsidRPr="00886660">
        <w:t>This will change the formatting field to 1.1. The first 1 is the level 1 number; the second 1 is the level 2 number.</w:t>
      </w:r>
      <w:r w:rsidR="005F2E9B">
        <w:t xml:space="preserve"> Level 2 is now complete it should look like </w:t>
      </w:r>
      <w:r w:rsidR="005F2E9B">
        <w:fldChar w:fldCharType="begin"/>
      </w:r>
      <w:r w:rsidR="005F2E9B">
        <w:instrText xml:space="preserve"> REF _Ref407731954 \h </w:instrText>
      </w:r>
      <w:r w:rsidR="005F2E9B">
        <w:fldChar w:fldCharType="separate"/>
      </w:r>
      <w:r w:rsidR="00ED781A" w:rsidRPr="006633AA">
        <w:t xml:space="preserve">Figure </w:t>
      </w:r>
      <w:r w:rsidR="00ED781A">
        <w:rPr>
          <w:noProof/>
        </w:rPr>
        <w:t>8</w:t>
      </w:r>
      <w:r w:rsidR="00ED781A" w:rsidRPr="006633AA">
        <w:t>.</w:t>
      </w:r>
      <w:r w:rsidR="00ED781A">
        <w:rPr>
          <w:noProof/>
        </w:rPr>
        <w:t>7</w:t>
      </w:r>
      <w:r w:rsidR="005F2E9B">
        <w:fldChar w:fldCharType="end"/>
      </w:r>
      <w:r w:rsidR="005F2E9B">
        <w:t>.</w:t>
      </w:r>
    </w:p>
    <w:p w:rsidR="005A123E" w:rsidRDefault="005A123E">
      <w:pPr>
        <w:spacing w:after="200" w:line="276" w:lineRule="auto"/>
        <w:rPr>
          <w:rStyle w:val="101FOBodyEmphBO"/>
          <w:rFonts w:ascii="Calisto MT" w:hAnsi="Calisto MT"/>
          <w:kern w:val="16"/>
          <w:sz w:val="22"/>
          <w14:ligatures w14:val="all"/>
        </w:rPr>
      </w:pPr>
      <w:r>
        <w:rPr>
          <w:rStyle w:val="101FOBodyEmphBO"/>
        </w:rPr>
        <w:br w:type="page"/>
      </w:r>
    </w:p>
    <w:p w:rsidR="00FC23C4" w:rsidRPr="00FC23C4" w:rsidRDefault="00FC23C4" w:rsidP="00FC23C4">
      <w:pPr>
        <w:pStyle w:val="000BOBodyText"/>
        <w:rPr>
          <w:rStyle w:val="101FOBodyEmphBO"/>
        </w:rPr>
      </w:pPr>
      <w:r w:rsidRPr="00FC23C4">
        <w:rPr>
          <w:rStyle w:val="101FOBodyEmphBO"/>
        </w:rPr>
        <w:lastRenderedPageBreak/>
        <w:t>L</w:t>
      </w:r>
      <w:r w:rsidR="00CB09DF">
        <w:rPr>
          <w:rStyle w:val="101FOBodyEmphBO"/>
        </w:rPr>
        <w:t>evel 3 n</w:t>
      </w:r>
      <w:r>
        <w:rPr>
          <w:rStyle w:val="101FOBodyEmphBO"/>
        </w:rPr>
        <w:t>umbering (Heading 3</w:t>
      </w:r>
      <w:r w:rsidRPr="00FC23C4">
        <w:rPr>
          <w:rStyle w:val="101FOBodyEmphBO"/>
        </w:rPr>
        <w:t>):</w:t>
      </w:r>
    </w:p>
    <w:p w:rsidR="00D81EFE" w:rsidRPr="00886660" w:rsidRDefault="00D81EFE" w:rsidP="00D81EFE">
      <w:pPr>
        <w:pStyle w:val="000BOBodyText"/>
      </w:pPr>
      <w:r w:rsidRPr="00886660">
        <w:t xml:space="preserve">Click </w:t>
      </w:r>
      <w:r w:rsidRPr="00D029AE">
        <w:rPr>
          <w:rStyle w:val="110FOMenuSAN"/>
        </w:rPr>
        <w:t>Level 3</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3</w:t>
      </w:r>
      <w:r w:rsidRPr="00886660">
        <w:t>.</w:t>
      </w:r>
    </w:p>
    <w:p w:rsidR="00D81EFE" w:rsidRPr="00886660" w:rsidRDefault="00D81EFE" w:rsidP="00D81EFE">
      <w:pPr>
        <w:pStyle w:val="000BOBodyText"/>
      </w:pPr>
      <w:r w:rsidRPr="00886660">
        <w:t xml:space="preserve">Delete everything in the </w:t>
      </w:r>
      <w:r w:rsidRPr="00D029AE">
        <w:rPr>
          <w:rStyle w:val="110FOMenuSAN"/>
        </w:rPr>
        <w:t>Enter Formatting for Numbering</w:t>
      </w:r>
      <w:r w:rsidRPr="00886660">
        <w:t xml:space="preserve"> field</w:t>
      </w:r>
      <w:r w:rsidR="005F2E9B">
        <w:t xml:space="preserve"> (as level 1 and </w:t>
      </w:r>
      <w:r w:rsidR="00FC23C4">
        <w:t xml:space="preserve">level </w:t>
      </w:r>
      <w:r w:rsidR="005F2E9B">
        <w:t>2)</w:t>
      </w:r>
      <w:r w:rsidRPr="00886660">
        <w:t>.</w:t>
      </w:r>
    </w:p>
    <w:p w:rsidR="00D81EFE" w:rsidRPr="00886660" w:rsidRDefault="00D81EFE" w:rsidP="00D81EFE">
      <w:pPr>
        <w:pStyle w:val="000BOBodyText"/>
      </w:pPr>
      <w:r w:rsidRPr="00886660">
        <w:t xml:space="preserve">In the </w:t>
      </w:r>
      <w:r w:rsidRPr="00D029AE">
        <w:rPr>
          <w:rStyle w:val="110FOMenuSAN"/>
        </w:rPr>
        <w:t>Include Level Number from:</w:t>
      </w:r>
      <w:r w:rsidRPr="00886660">
        <w:t xml:space="preserve"> drop list select </w:t>
      </w:r>
      <w:r w:rsidRPr="00D029AE">
        <w:rPr>
          <w:rStyle w:val="110FOMenuSAN"/>
        </w:rPr>
        <w:t>Level 1</w:t>
      </w:r>
      <w:r w:rsidRPr="00886660">
        <w:t xml:space="preserve">, a 1 will appear in the </w:t>
      </w:r>
      <w:r w:rsidRPr="00D029AE">
        <w:rPr>
          <w:rStyle w:val="110FOMenuSAN"/>
        </w:rPr>
        <w:t>Enter Formatting for Number</w:t>
      </w:r>
      <w:r w:rsidRPr="00886660">
        <w:t xml:space="preserve"> field, enter a full stop after this number 1.</w:t>
      </w:r>
    </w:p>
    <w:p w:rsidR="00D81EFE" w:rsidRPr="00886660" w:rsidRDefault="00D81EFE" w:rsidP="00D81EFE">
      <w:pPr>
        <w:pStyle w:val="000BOBodyText"/>
      </w:pPr>
      <w:r w:rsidRPr="00886660">
        <w:t xml:space="preserve">Again in the </w:t>
      </w:r>
      <w:r w:rsidRPr="00D029AE">
        <w:rPr>
          <w:rStyle w:val="110FOMenuSAN"/>
        </w:rPr>
        <w:t>Include Level Number from:</w:t>
      </w:r>
      <w:r w:rsidRPr="00886660">
        <w:t xml:space="preserve"> drop list select </w:t>
      </w:r>
      <w:r w:rsidRPr="00D029AE">
        <w:rPr>
          <w:rStyle w:val="110FOMenuSAN"/>
        </w:rPr>
        <w:t>Level 2</w:t>
      </w:r>
      <w:r w:rsidRPr="00886660">
        <w:t>, a second 1 will a</w:t>
      </w:r>
      <w:r w:rsidRPr="00886660">
        <w:t>p</w:t>
      </w:r>
      <w:r w:rsidRPr="00886660">
        <w:t xml:space="preserve">pear in the </w:t>
      </w:r>
      <w:r w:rsidRPr="00D029AE">
        <w:rPr>
          <w:rStyle w:val="110FOMenuSAN"/>
        </w:rPr>
        <w:t>Enter Formatting for Number</w:t>
      </w:r>
      <w:r w:rsidRPr="00886660">
        <w:t xml:space="preserve"> field after the full stop, now enter a second full stop after the second number 1.</w:t>
      </w:r>
    </w:p>
    <w:p w:rsidR="00D81EFE" w:rsidRPr="00886660" w:rsidRDefault="00D81EFE" w:rsidP="00D81EFE">
      <w:pPr>
        <w:pStyle w:val="000BOBodyText"/>
      </w:pPr>
      <w:r w:rsidRPr="00886660">
        <w:t xml:space="preserve">In the </w:t>
      </w:r>
      <w:r w:rsidRPr="00D029AE">
        <w:rPr>
          <w:rStyle w:val="110FOMenuSAN"/>
        </w:rPr>
        <w:t xml:space="preserve">Number Style for this Level </w:t>
      </w:r>
      <w:r w:rsidRPr="00886660">
        <w:t xml:space="preserve">field select </w:t>
      </w:r>
      <w:r w:rsidR="00CB09DF" w:rsidRPr="00D029AE">
        <w:rPr>
          <w:rStyle w:val="110FOMenuSAN"/>
        </w:rPr>
        <w:t>1, 2, 3</w:t>
      </w:r>
      <w:r w:rsidR="00CB09DF">
        <w:t>.</w:t>
      </w:r>
      <w:r w:rsidRPr="00886660">
        <w:t xml:space="preserve"> This will change the formatting field to 1.1.1 </w:t>
      </w:r>
      <w:proofErr w:type="gramStart"/>
      <w:r w:rsidRPr="00886660">
        <w:t>The</w:t>
      </w:r>
      <w:proofErr w:type="gramEnd"/>
      <w:r w:rsidRPr="00886660">
        <w:t xml:space="preserve"> first 1 is the level 1 number, the second 1 is the level 2 number and the third is the level 3 number.</w:t>
      </w:r>
    </w:p>
    <w:p w:rsidR="00D81EFE" w:rsidRPr="00886660" w:rsidRDefault="00D81EFE" w:rsidP="00D81EFE">
      <w:pPr>
        <w:pStyle w:val="000BOBodyText"/>
      </w:pPr>
      <w:r w:rsidRPr="00886660">
        <w:t xml:space="preserve">Click through each to the remaining levels (4 to 9) and delete everything in the </w:t>
      </w:r>
      <w:r w:rsidRPr="00D029AE">
        <w:rPr>
          <w:rStyle w:val="110FOMenuSAN"/>
        </w:rPr>
        <w:t>Enter Formatting for Number</w:t>
      </w:r>
      <w:r w:rsidRPr="00886660">
        <w:t xml:space="preserve"> field to clear the formatting</w:t>
      </w:r>
      <w:r w:rsidR="005F2E9B">
        <w:t xml:space="preserve"> </w:t>
      </w:r>
      <w:r w:rsidR="00FC23C4">
        <w:t>(</w:t>
      </w:r>
      <w:r w:rsidR="005F2E9B">
        <w:fldChar w:fldCharType="begin"/>
      </w:r>
      <w:r w:rsidR="005F2E9B">
        <w:instrText xml:space="preserve"> REF _Ref407732723 \h </w:instrText>
      </w:r>
      <w:r w:rsidR="005F2E9B">
        <w:fldChar w:fldCharType="separate"/>
      </w:r>
      <w:r w:rsidR="00ED781A" w:rsidRPr="006633AA">
        <w:t xml:space="preserve">Figure </w:t>
      </w:r>
      <w:r w:rsidR="00ED781A">
        <w:rPr>
          <w:noProof/>
        </w:rPr>
        <w:t>8</w:t>
      </w:r>
      <w:r w:rsidR="00ED781A" w:rsidRPr="006633AA">
        <w:t>.</w:t>
      </w:r>
      <w:r w:rsidR="00ED781A">
        <w:rPr>
          <w:noProof/>
        </w:rPr>
        <w:t>8</w:t>
      </w:r>
      <w:r w:rsidR="005F2E9B">
        <w:fldChar w:fldCharType="end"/>
      </w:r>
      <w:r w:rsidR="00FC23C4">
        <w:t>), th</w:t>
      </w:r>
      <w:r w:rsidR="00CB09DF">
        <w:t>is is just to make things tidy</w:t>
      </w:r>
      <w:r w:rsidR="00233821">
        <w:t xml:space="preserve"> — </w:t>
      </w:r>
      <w:r w:rsidR="00FC23C4">
        <w:t>Word has peculiar default numbering</w:t>
      </w:r>
      <w:r w:rsidRPr="00886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315FD632" wp14:editId="44A90D3D">
                  <wp:extent cx="1835269" cy="1555200"/>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835269" cy="15552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246DA52B" wp14:editId="1D662B74">
                  <wp:extent cx="1835267" cy="1555200"/>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835267" cy="1555200"/>
                          </a:xfrm>
                          <a:prstGeom prst="rect">
                            <a:avLst/>
                          </a:prstGeom>
                        </pic:spPr>
                      </pic:pic>
                    </a:graphicData>
                  </a:graphic>
                </wp:inline>
              </w:drawing>
            </w:r>
          </w:p>
        </w:tc>
      </w:tr>
      <w:tr w:rsidR="005F2E9B" w:rsidRPr="00886660" w:rsidTr="00E16BDF">
        <w:trPr>
          <w:trHeight w:val="301"/>
        </w:trPr>
        <w:tc>
          <w:tcPr>
            <w:tcW w:w="4076" w:type="dxa"/>
            <w:vAlign w:val="center"/>
          </w:tcPr>
          <w:p w:rsidR="005F2E9B" w:rsidRPr="00886660" w:rsidRDefault="005F2E9B" w:rsidP="00D17832">
            <w:pPr>
              <w:pStyle w:val="512ANFigCap-ParaSpacing"/>
            </w:pPr>
            <w:bookmarkStart w:id="347" w:name="_Ref407731954"/>
            <w:bookmarkStart w:id="348" w:name="_Toc5205898"/>
            <w:r w:rsidRPr="006633AA">
              <w:t xml:space="preserve">Figure </w:t>
            </w:r>
            <w:fldSimple w:instr=" STYLEREF 1 \s ">
              <w:r w:rsidR="00ED781A">
                <w:rPr>
                  <w:noProof/>
                </w:rPr>
                <w:t>8</w:t>
              </w:r>
            </w:fldSimple>
            <w:r w:rsidRPr="006633AA">
              <w:t>.</w:t>
            </w:r>
            <w:fldSimple w:instr=" SEQ Figure \* ARABIC \s 1 ">
              <w:r w:rsidR="00ED781A">
                <w:rPr>
                  <w:noProof/>
                </w:rPr>
                <w:t>7</w:t>
              </w:r>
            </w:fldSimple>
            <w:bookmarkEnd w:id="347"/>
            <w:r>
              <w:rPr>
                <w:lang w:eastAsia="en-GB"/>
              </w:rPr>
              <w:tab/>
            </w:r>
            <w:r>
              <w:t xml:space="preserve">Modify </w:t>
            </w:r>
            <w:r w:rsidR="00FA2DFA">
              <w:t>multilevel list (level 2)</w:t>
            </w:r>
            <w:bookmarkEnd w:id="348"/>
          </w:p>
        </w:tc>
        <w:tc>
          <w:tcPr>
            <w:tcW w:w="4077" w:type="dxa"/>
            <w:vAlign w:val="center"/>
          </w:tcPr>
          <w:p w:rsidR="005F2E9B" w:rsidRPr="00886660" w:rsidRDefault="005F2E9B" w:rsidP="00D17832">
            <w:pPr>
              <w:pStyle w:val="512ANFigCap-ParaSpacing"/>
            </w:pPr>
            <w:bookmarkStart w:id="349" w:name="_Ref407732723"/>
            <w:bookmarkStart w:id="350" w:name="_Toc5205899"/>
            <w:r w:rsidRPr="006633AA">
              <w:t xml:space="preserve">Figure </w:t>
            </w:r>
            <w:fldSimple w:instr=" STYLEREF 1 \s ">
              <w:r w:rsidR="00ED781A">
                <w:rPr>
                  <w:noProof/>
                </w:rPr>
                <w:t>8</w:t>
              </w:r>
            </w:fldSimple>
            <w:r w:rsidRPr="006633AA">
              <w:t>.</w:t>
            </w:r>
            <w:fldSimple w:instr=" SEQ Figure \* ARABIC \s 1 ">
              <w:r w:rsidR="00ED781A">
                <w:rPr>
                  <w:noProof/>
                </w:rPr>
                <w:t>8</w:t>
              </w:r>
            </w:fldSimple>
            <w:bookmarkEnd w:id="349"/>
            <w:r>
              <w:rPr>
                <w:lang w:eastAsia="en-GB"/>
              </w:rPr>
              <w:tab/>
            </w:r>
            <w:r>
              <w:t xml:space="preserve">Modify </w:t>
            </w:r>
            <w:r w:rsidR="00FA2DFA">
              <w:t>multilevel list (level 3)</w:t>
            </w:r>
            <w:bookmarkEnd w:id="350"/>
          </w:p>
        </w:tc>
      </w:tr>
    </w:tbl>
    <w:p w:rsidR="00D81EFE" w:rsidRPr="00886660" w:rsidRDefault="00D81EFE" w:rsidP="00D81EFE">
      <w:pPr>
        <w:pStyle w:val="000BOBodyText"/>
      </w:pPr>
      <w:r w:rsidRPr="00886660">
        <w:t xml:space="preserve">That’s it, click </w:t>
      </w:r>
      <w:r w:rsidRPr="00D029AE">
        <w:rPr>
          <w:rStyle w:val="110FOMenuSAN"/>
        </w:rPr>
        <w:t>OK</w:t>
      </w:r>
      <w:r w:rsidRPr="00886660">
        <w:t xml:space="preserve"> and then </w:t>
      </w:r>
      <w:r w:rsidRPr="00D029AE">
        <w:rPr>
          <w:rStyle w:val="110FOMenuSAN"/>
        </w:rPr>
        <w:t>OK</w:t>
      </w:r>
      <w:r w:rsidRPr="00886660">
        <w:t xml:space="preserve"> to close the dialogue boxes.</w:t>
      </w:r>
    </w:p>
    <w:p w:rsidR="00D17832" w:rsidRDefault="00D17832">
      <w:pPr>
        <w:spacing w:after="200" w:line="276" w:lineRule="auto"/>
        <w:rPr>
          <w:rFonts w:ascii="Equity Text A" w:hAnsi="Equity Text A"/>
          <w:kern w:val="16"/>
          <w:sz w:val="23"/>
          <w14:ligatures w14:val="all"/>
        </w:rPr>
      </w:pPr>
      <w:r>
        <w:br w:type="page"/>
      </w:r>
    </w:p>
    <w:p w:rsidR="00D81EFE" w:rsidRDefault="00D81EFE" w:rsidP="00D81EFE">
      <w:pPr>
        <w:pStyle w:val="000BOBodyText"/>
      </w:pPr>
      <w:r w:rsidRPr="00886660">
        <w:lastRenderedPageBreak/>
        <w:t>The three heading styles created in the document will now have the numbering fo</w:t>
      </w:r>
      <w:r w:rsidRPr="00886660">
        <w:t>r</w:t>
      </w:r>
      <w:r w:rsidR="00D17832">
        <w:t>mats applied to them:</w:t>
      </w:r>
    </w:p>
    <w:p w:rsidR="00D17832" w:rsidRPr="00F14809" w:rsidRDefault="00D17832" w:rsidP="00D17832">
      <w:pPr>
        <w:pStyle w:val="000BOBodyText"/>
        <w:rPr>
          <w:rStyle w:val="101FOBodyEmphBO"/>
        </w:rPr>
      </w:pPr>
      <w:r>
        <w:rPr>
          <w:rStyle w:val="101FOBodyEmphBO"/>
        </w:rPr>
        <w:t>1</w:t>
      </w:r>
      <w:r>
        <w:rPr>
          <w:rStyle w:val="101FOBodyEmphBO"/>
        </w:rPr>
        <w:tab/>
      </w:r>
      <w:r w:rsidRPr="00F14809">
        <w:rPr>
          <w:rStyle w:val="101FOBodyEmphBO"/>
        </w:rPr>
        <w:t>Heading</w:t>
      </w:r>
      <w:r w:rsidRPr="00F14809">
        <w:rPr>
          <w:rStyle w:val="101FOBodyEmphBO"/>
        </w:rPr>
        <w:br/>
      </w:r>
      <w:r>
        <w:rPr>
          <w:rStyle w:val="101FOBodyEmphBO"/>
        </w:rPr>
        <w:t>1.1</w:t>
      </w:r>
      <w:r>
        <w:rPr>
          <w:rStyle w:val="101FOBodyEmphBO"/>
        </w:rPr>
        <w:tab/>
      </w:r>
      <w:r w:rsidRPr="00F14809">
        <w:rPr>
          <w:rStyle w:val="101FOBodyEmphBO"/>
        </w:rPr>
        <w:t>Section</w:t>
      </w:r>
      <w:r w:rsidRPr="00F14809">
        <w:rPr>
          <w:rStyle w:val="101FOBodyEmphBO"/>
        </w:rPr>
        <w:br/>
      </w:r>
      <w:r>
        <w:rPr>
          <w:rStyle w:val="101FOBodyEmphBO"/>
        </w:rPr>
        <w:t>1.1.1</w:t>
      </w:r>
      <w:r>
        <w:rPr>
          <w:rStyle w:val="101FOBodyEmphBO"/>
        </w:rPr>
        <w:tab/>
      </w:r>
      <w:r w:rsidRPr="00F14809">
        <w:rPr>
          <w:rStyle w:val="101FOBodyEmphBO"/>
        </w:rPr>
        <w:t>Subsection</w:t>
      </w:r>
    </w:p>
    <w:p w:rsidR="00D81EFE" w:rsidRPr="00886660" w:rsidRDefault="00D81EFE" w:rsidP="00D81EFE">
      <w:pPr>
        <w:pStyle w:val="000BOBodyText"/>
      </w:pPr>
      <w:r w:rsidRPr="00886660">
        <w:t>The new</w:t>
      </w:r>
      <w:r w:rsidR="005F2E9B">
        <w:t>ly created numbering</w:t>
      </w:r>
      <w:r w:rsidRPr="00886660">
        <w:t xml:space="preserve"> style will now appear in the </w:t>
      </w:r>
      <w:r w:rsidR="00B47E27">
        <w:t>List library</w:t>
      </w:r>
      <w:r w:rsidRPr="00886660">
        <w:t xml:space="preserve">, to see this click the </w:t>
      </w:r>
      <w:r w:rsidR="00B47E27">
        <w:t>multilevel</w:t>
      </w:r>
      <w:r w:rsidRPr="00886660">
        <w:t xml:space="preserve"> list button dropdown arrow </w:t>
      </w:r>
      <w:r w:rsidRPr="00CB09DF">
        <w:rPr>
          <w:rStyle w:val="180FOInlineImageLower3pt"/>
          <w:noProof/>
          <w:lang w:eastAsia="en-GB"/>
        </w:rPr>
        <w:drawing>
          <wp:inline distT="0" distB="0" distL="0" distR="0" wp14:anchorId="739DC9E5" wp14:editId="07573E58">
            <wp:extent cx="196364" cy="14400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Pr="00886660">
        <w:t xml:space="preserve"> (again, not the Numbering button next to </w:t>
      </w:r>
      <w:proofErr w:type="gramStart"/>
      <w:r w:rsidRPr="00886660">
        <w:t>it</w:t>
      </w:r>
      <w:r w:rsidR="005F2E9B">
        <w:t xml:space="preserve"> </w:t>
      </w:r>
      <w:proofErr w:type="gramEnd"/>
      <w:r w:rsidRPr="00CB09DF">
        <w:rPr>
          <w:rStyle w:val="180FOInlineImageLower3pt"/>
          <w:noProof/>
          <w:lang w:eastAsia="en-GB"/>
        </w:rPr>
        <w:drawing>
          <wp:inline distT="0" distB="0" distL="0" distR="0" wp14:anchorId="38FF7BE1" wp14:editId="3C402C46">
            <wp:extent cx="229091" cy="144000"/>
            <wp:effectExtent l="0" t="0" r="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Pr="00886660">
        <w:t>).</w:t>
      </w:r>
    </w:p>
    <w:p w:rsidR="00D81EFE" w:rsidRPr="00886660" w:rsidRDefault="00CB09DF" w:rsidP="00D81EFE">
      <w:pPr>
        <w:pStyle w:val="000BOBodyText"/>
      </w:pPr>
      <w:r>
        <w:t>Hov</w:t>
      </w:r>
      <w:r w:rsidR="005F2E9B">
        <w:t>er</w:t>
      </w:r>
      <w:r w:rsidR="00D81EFE" w:rsidRPr="00886660">
        <w:t xml:space="preserve"> the mouse over the list style </w:t>
      </w:r>
      <w:r w:rsidR="005F2E9B">
        <w:t>to</w:t>
      </w:r>
      <w:r w:rsidR="00D81EFE" w:rsidRPr="00886660">
        <w:t xml:space="preserve"> s</w:t>
      </w:r>
      <w:r w:rsidR="005F2E9B">
        <w:t>how its name (</w:t>
      </w:r>
      <w:r w:rsidR="005F2E9B">
        <w:fldChar w:fldCharType="begin"/>
      </w:r>
      <w:r w:rsidR="005F2E9B">
        <w:instrText xml:space="preserve"> REF _Ref407732989 \h </w:instrText>
      </w:r>
      <w:r w:rsidR="005F2E9B">
        <w:fldChar w:fldCharType="separate"/>
      </w:r>
      <w:r w:rsidR="00ED781A" w:rsidRPr="006633AA">
        <w:t xml:space="preserve">Figure </w:t>
      </w:r>
      <w:r w:rsidR="00ED781A">
        <w:rPr>
          <w:noProof/>
        </w:rPr>
        <w:t>8</w:t>
      </w:r>
      <w:r w:rsidR="00ED781A" w:rsidRPr="006633AA">
        <w:t>.</w:t>
      </w:r>
      <w:r w:rsidR="00ED781A">
        <w:rPr>
          <w:noProof/>
        </w:rPr>
        <w:t>9</w:t>
      </w:r>
      <w:r w:rsidR="005F2E9B">
        <w:fldChar w:fldCharType="end"/>
      </w:r>
      <w:r w:rsidR="005F2E9B">
        <w:t xml:space="preserve">) and right click the list style and select </w:t>
      </w:r>
      <w:r w:rsidR="00D81EFE" w:rsidRPr="00D029AE">
        <w:rPr>
          <w:rStyle w:val="110FOMenuSAN"/>
        </w:rPr>
        <w:t>mo</w:t>
      </w:r>
      <w:r w:rsidR="005F2E9B" w:rsidRPr="00D029AE">
        <w:rPr>
          <w:rStyle w:val="110FOMenuSAN"/>
        </w:rPr>
        <w:t>dify</w:t>
      </w:r>
      <w:r w:rsidR="005F2E9B">
        <w:t xml:space="preserve"> to change any of the previously configured elements (</w:t>
      </w:r>
      <w:r w:rsidR="005F2E9B">
        <w:fldChar w:fldCharType="begin"/>
      </w:r>
      <w:r w:rsidR="005F2E9B">
        <w:instrText xml:space="preserve"> REF _Ref407733001 \h </w:instrText>
      </w:r>
      <w:r w:rsidR="005F2E9B">
        <w:fldChar w:fldCharType="separate"/>
      </w:r>
      <w:r w:rsidR="00ED781A" w:rsidRPr="006633AA">
        <w:t xml:space="preserve">Figure </w:t>
      </w:r>
      <w:r w:rsidR="00ED781A">
        <w:rPr>
          <w:noProof/>
        </w:rPr>
        <w:t>8</w:t>
      </w:r>
      <w:r w:rsidR="00ED781A" w:rsidRPr="006633AA">
        <w:t>.</w:t>
      </w:r>
      <w:r w:rsidR="00ED781A">
        <w:rPr>
          <w:noProof/>
        </w:rPr>
        <w:t>10</w:t>
      </w:r>
      <w:r w:rsidR="005F2E9B">
        <w:fldChar w:fldCharType="end"/>
      </w:r>
      <w:r w:rsidR="005F2E9B">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04EF427D" wp14:editId="69D66CB4">
                  <wp:extent cx="680512" cy="1677600"/>
                  <wp:effectExtent l="0" t="0" r="571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680512" cy="16776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6215378A" wp14:editId="63009687">
                  <wp:extent cx="680491" cy="1677546"/>
                  <wp:effectExtent l="0" t="0" r="571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stretch>
                            <a:fillRect/>
                          </a:stretch>
                        </pic:blipFill>
                        <pic:spPr>
                          <a:xfrm>
                            <a:off x="0" y="0"/>
                            <a:ext cx="681473" cy="1679967"/>
                          </a:xfrm>
                          <a:prstGeom prst="rect">
                            <a:avLst/>
                          </a:prstGeom>
                        </pic:spPr>
                      </pic:pic>
                    </a:graphicData>
                  </a:graphic>
                </wp:inline>
              </w:drawing>
            </w:r>
          </w:p>
        </w:tc>
      </w:tr>
      <w:tr w:rsidR="005F2E9B" w:rsidRPr="00886660" w:rsidTr="00E16BDF">
        <w:trPr>
          <w:trHeight w:val="301"/>
        </w:trPr>
        <w:tc>
          <w:tcPr>
            <w:tcW w:w="4076" w:type="dxa"/>
            <w:vAlign w:val="center"/>
          </w:tcPr>
          <w:p w:rsidR="005F2E9B" w:rsidRPr="00886660" w:rsidRDefault="005F2E9B" w:rsidP="00E16BDF">
            <w:pPr>
              <w:pStyle w:val="512ANFigCap-ParaSpacing"/>
            </w:pPr>
            <w:bookmarkStart w:id="351" w:name="_Ref407732989"/>
            <w:bookmarkStart w:id="352" w:name="_Toc5205900"/>
            <w:r w:rsidRPr="006633AA">
              <w:t xml:space="preserve">Figure </w:t>
            </w:r>
            <w:fldSimple w:instr=" STYLEREF 1 \s ">
              <w:r w:rsidR="00ED781A">
                <w:rPr>
                  <w:noProof/>
                </w:rPr>
                <w:t>8</w:t>
              </w:r>
            </w:fldSimple>
            <w:r w:rsidRPr="006633AA">
              <w:t>.</w:t>
            </w:r>
            <w:fldSimple w:instr=" SEQ Figure \* ARABIC \s 1 ">
              <w:r w:rsidR="00ED781A">
                <w:rPr>
                  <w:noProof/>
                </w:rPr>
                <w:t>9</w:t>
              </w:r>
            </w:fldSimple>
            <w:bookmarkEnd w:id="351"/>
            <w:r>
              <w:rPr>
                <w:lang w:eastAsia="en-GB"/>
              </w:rPr>
              <w:tab/>
            </w:r>
            <w:r w:rsidR="00FA2DFA">
              <w:t>List library and list style n</w:t>
            </w:r>
            <w:r>
              <w:t>ame</w:t>
            </w:r>
            <w:bookmarkEnd w:id="352"/>
          </w:p>
        </w:tc>
        <w:tc>
          <w:tcPr>
            <w:tcW w:w="4077" w:type="dxa"/>
            <w:vAlign w:val="center"/>
          </w:tcPr>
          <w:p w:rsidR="005F2E9B" w:rsidRPr="00886660" w:rsidRDefault="005F2E9B" w:rsidP="00E16BDF">
            <w:pPr>
              <w:pStyle w:val="512ANFigCap-ParaSpacing"/>
            </w:pPr>
            <w:bookmarkStart w:id="353" w:name="_Ref407733001"/>
            <w:bookmarkStart w:id="354" w:name="_Toc5205901"/>
            <w:r w:rsidRPr="006633AA">
              <w:t xml:space="preserve">Figure </w:t>
            </w:r>
            <w:fldSimple w:instr=" STYLEREF 1 \s ">
              <w:r w:rsidR="00ED781A">
                <w:rPr>
                  <w:noProof/>
                </w:rPr>
                <w:t>8</w:t>
              </w:r>
            </w:fldSimple>
            <w:r w:rsidRPr="006633AA">
              <w:t>.</w:t>
            </w:r>
            <w:fldSimple w:instr=" SEQ Figure \* ARABIC \s 1 ">
              <w:r w:rsidR="00ED781A">
                <w:rPr>
                  <w:noProof/>
                </w:rPr>
                <w:t>10</w:t>
              </w:r>
            </w:fldSimple>
            <w:bookmarkEnd w:id="353"/>
            <w:r>
              <w:rPr>
                <w:lang w:eastAsia="en-GB"/>
              </w:rPr>
              <w:tab/>
            </w:r>
            <w:r>
              <w:t xml:space="preserve">Modify </w:t>
            </w:r>
            <w:r w:rsidR="00FA2DFA">
              <w:t>list style</w:t>
            </w:r>
            <w:bookmarkEnd w:id="354"/>
          </w:p>
        </w:tc>
      </w:tr>
    </w:tbl>
    <w:p w:rsidR="00D81EFE" w:rsidRPr="00886660" w:rsidRDefault="00FE3E12" w:rsidP="005F2E9B">
      <w:pPr>
        <w:pStyle w:val="002BOBodyTextNoteItHgL"/>
      </w:pPr>
      <w:r>
        <w:t>Note:</w:t>
      </w:r>
      <w:r>
        <w:tab/>
        <w:t>T</w:t>
      </w:r>
      <w:r w:rsidR="005F2E9B">
        <w:t>he</w:t>
      </w:r>
      <w:r w:rsidR="00D81EFE" w:rsidRPr="00886660">
        <w:t xml:space="preserve"> modify option is only available on new </w:t>
      </w:r>
      <w:r w:rsidR="005F2E9B" w:rsidRPr="00886660">
        <w:t>styles;</w:t>
      </w:r>
      <w:r w:rsidR="00D81EFE" w:rsidRPr="00886660">
        <w:t xml:space="preserve"> the default styles are u</w:t>
      </w:r>
      <w:r w:rsidR="00D81EFE" w:rsidRPr="00886660">
        <w:t>n</w:t>
      </w:r>
      <w:r w:rsidR="00D81EFE" w:rsidRPr="00886660">
        <w:t>named and cannot be modified in the same way.</w:t>
      </w:r>
    </w:p>
    <w:p w:rsidR="00D81EFE" w:rsidRPr="00886660" w:rsidRDefault="00D81EFE" w:rsidP="00D81EFE">
      <w:pPr>
        <w:pStyle w:val="000BOBodyText"/>
      </w:pPr>
      <w:r w:rsidRPr="00886660">
        <w:br w:type="page"/>
      </w:r>
    </w:p>
    <w:p w:rsidR="00E16BDF" w:rsidRPr="00D81EFE" w:rsidRDefault="004868CF" w:rsidP="00E16BDF">
      <w:pPr>
        <w:pStyle w:val="Heading3"/>
      </w:pPr>
      <w:bookmarkStart w:id="355" w:name="_Toc5206074"/>
      <w:bookmarkStart w:id="356" w:name="_Toc406336639"/>
      <w:bookmarkStart w:id="357" w:name="_Toc406336959"/>
      <w:r>
        <w:lastRenderedPageBreak/>
        <w:t>Creating headings for the a</w:t>
      </w:r>
      <w:r w:rsidR="00E16BDF">
        <w:t>ppendices</w:t>
      </w:r>
      <w:bookmarkEnd w:id="355"/>
    </w:p>
    <w:bookmarkEnd w:id="356"/>
    <w:bookmarkEnd w:id="357"/>
    <w:p w:rsidR="00D81EFE" w:rsidRPr="00886660" w:rsidRDefault="00D81EFE" w:rsidP="00D81EFE">
      <w:pPr>
        <w:pStyle w:val="000BOBodyText"/>
      </w:pPr>
      <w:r w:rsidRPr="00886660">
        <w:t xml:space="preserve">Appendix headings are created using the Heading styles that are built into Word. Word has 9 heading styles, the first three were used in the previous </w:t>
      </w:r>
      <w:r w:rsidR="00CB09DF">
        <w:t>section for the main document headings</w:t>
      </w:r>
      <w:r w:rsidRPr="00886660">
        <w:t>; for the appendices, we will use heading styles Heading 6, 7 and 8. The process is very similar to that described for main headings (</w:t>
      </w:r>
      <w:r w:rsidR="00EA0132">
        <w:t>§ </w:t>
      </w:r>
      <w:r w:rsidR="00E16BDF">
        <w:fldChar w:fldCharType="begin"/>
      </w:r>
      <w:r w:rsidR="00E16BDF">
        <w:instrText xml:space="preserve"> REF _Ref407733312 \r \h </w:instrText>
      </w:r>
      <w:r w:rsidR="00E16BDF">
        <w:fldChar w:fldCharType="separate"/>
      </w:r>
      <w:r w:rsidR="00ED781A">
        <w:t>8.1.1</w:t>
      </w:r>
      <w:r w:rsidR="00E16BDF">
        <w:fldChar w:fldCharType="end"/>
      </w:r>
      <w:r w:rsidRPr="00886660">
        <w:t>)</w:t>
      </w:r>
      <w:r w:rsidR="00CB09DF">
        <w:t>.</w:t>
      </w:r>
    </w:p>
    <w:p w:rsidR="00D81EFE" w:rsidRPr="00886660" w:rsidRDefault="00E16BDF" w:rsidP="00D81EFE">
      <w:pPr>
        <w:pStyle w:val="000BOBodyText"/>
      </w:pPr>
      <w:r>
        <w:t xml:space="preserve">Firstly, </w:t>
      </w:r>
      <w:r w:rsidR="00D81EFE" w:rsidRPr="00886660">
        <w:t xml:space="preserve">type the following text onto three lines in the word document and set them to the base style created </w:t>
      </w:r>
      <w:r w:rsidR="00CB09DF">
        <w:t>in the previous section</w:t>
      </w:r>
      <w:r w:rsidR="00D81EFE" w:rsidRPr="00886660">
        <w:t xml:space="preserve"> </w:t>
      </w:r>
      <w:r w:rsidR="00D81EFE" w:rsidRPr="00886660">
        <w:rPr>
          <w:rStyle w:val="100FOFirstUseIt"/>
        </w:rPr>
        <w:t>9622 BA Inline</w:t>
      </w:r>
      <w:r w:rsidR="00D81EFE" w:rsidRPr="00886660">
        <w:t>.</w:t>
      </w:r>
    </w:p>
    <w:p w:rsidR="00D81EFE" w:rsidRPr="005753C8" w:rsidRDefault="00D81EFE" w:rsidP="005753C8">
      <w:pPr>
        <w:pStyle w:val="003BOBodyTextL"/>
        <w:rPr>
          <w:rStyle w:val="101FOBodyEmphBO"/>
        </w:rPr>
      </w:pPr>
      <w:r w:rsidRPr="005753C8">
        <w:rPr>
          <w:rStyle w:val="101FOBodyEmphBO"/>
        </w:rPr>
        <w:t>Appendix Heading</w:t>
      </w:r>
      <w:r w:rsidR="005753C8" w:rsidRPr="005753C8">
        <w:rPr>
          <w:rStyle w:val="101FOBodyEmphBO"/>
        </w:rPr>
        <w:br/>
      </w:r>
      <w:r w:rsidRPr="005753C8">
        <w:rPr>
          <w:rStyle w:val="101FOBodyEmphBO"/>
        </w:rPr>
        <w:t xml:space="preserve">Appendix </w:t>
      </w:r>
      <w:r w:rsidR="00D17832" w:rsidRPr="005753C8">
        <w:rPr>
          <w:rStyle w:val="101FOBodyEmphBO"/>
        </w:rPr>
        <w:t>Section</w:t>
      </w:r>
      <w:r w:rsidR="005753C8" w:rsidRPr="005753C8">
        <w:rPr>
          <w:rStyle w:val="101FOBodyEmphBO"/>
        </w:rPr>
        <w:br/>
      </w:r>
      <w:r w:rsidR="00D17832" w:rsidRPr="005753C8">
        <w:rPr>
          <w:rStyle w:val="101FOBodyEmphBO"/>
        </w:rPr>
        <w:t>Appendix Subsection</w:t>
      </w:r>
    </w:p>
    <w:p w:rsidR="00D81EFE" w:rsidRPr="00886660" w:rsidRDefault="00D81EFE" w:rsidP="00D81EFE">
      <w:pPr>
        <w:pStyle w:val="000BOBodyText"/>
      </w:pPr>
      <w:r w:rsidRPr="00886660">
        <w:t xml:space="preserve">Highlight the first line and in the </w:t>
      </w:r>
      <w:r w:rsidR="00B47E27">
        <w:t>Style bar</w:t>
      </w:r>
      <w:r w:rsidRPr="00886660">
        <w:t xml:space="preserve"> move the mouse over </w:t>
      </w:r>
      <w:r w:rsidRPr="00D029AE">
        <w:rPr>
          <w:rStyle w:val="110FOMenuSAN"/>
        </w:rPr>
        <w:t>Heading 6</w:t>
      </w:r>
      <w:r w:rsidRPr="00886660">
        <w:t xml:space="preserve"> until the dropdown arrow is displayed, click it and select </w:t>
      </w:r>
      <w:r w:rsidRPr="00D029AE">
        <w:rPr>
          <w:rStyle w:val="110FOMenuSAN"/>
        </w:rPr>
        <w:t>Update Heading 6 to Match Selection</w:t>
      </w:r>
      <w:r w:rsidRPr="00886660">
        <w:t xml:space="preserve"> this is an identical process to that listed in the previous section for the main headings</w:t>
      </w:r>
      <w:r w:rsidR="00CB09DF">
        <w:t>.</w:t>
      </w:r>
    </w:p>
    <w:p w:rsidR="00D81EFE" w:rsidRPr="00886660" w:rsidRDefault="00D81EFE" w:rsidP="00D81EFE">
      <w:pPr>
        <w:pStyle w:val="000BOBodyText"/>
      </w:pPr>
      <w:r w:rsidRPr="00886660">
        <w:t>Select the second line and repeat for Heading 7 and finally select the third line and repeat for Heading 8</w:t>
      </w:r>
      <w:r w:rsidR="00CB09DF">
        <w:t>.</w:t>
      </w:r>
    </w:p>
    <w:p w:rsidR="00D81EFE" w:rsidRPr="00886660" w:rsidRDefault="00D81EFE" w:rsidP="00D81EFE">
      <w:pPr>
        <w:pStyle w:val="000BOBodyText"/>
      </w:pPr>
      <w:r w:rsidRPr="00886660">
        <w:t xml:space="preserve">The </w:t>
      </w:r>
      <w:r w:rsidR="0015730B">
        <w:t>Heading</w:t>
      </w:r>
      <w:r w:rsidR="00AB3436">
        <w:t>s</w:t>
      </w:r>
      <w:r w:rsidRPr="00886660">
        <w:t xml:space="preserve"> 6, 7 and 8 have now been linked to the base heading style: </w:t>
      </w:r>
      <w:r w:rsidRPr="00886660">
        <w:rPr>
          <w:rStyle w:val="100FOFirstUseIt"/>
        </w:rPr>
        <w:t>9622 BA I</w:t>
      </w:r>
      <w:r w:rsidRPr="00886660">
        <w:rPr>
          <w:rStyle w:val="100FOFirstUseIt"/>
        </w:rPr>
        <w:t>n</w:t>
      </w:r>
      <w:r w:rsidRPr="00886660">
        <w:rPr>
          <w:rStyle w:val="100FOFirstUseIt"/>
        </w:rPr>
        <w:t>line</w:t>
      </w:r>
      <w:r w:rsidRPr="00886660">
        <w:t xml:space="preserve"> (</w:t>
      </w:r>
      <w:r w:rsidR="00E16BDF">
        <w:t xml:space="preserve">again, </w:t>
      </w:r>
      <w:r w:rsidRPr="00886660">
        <w:t>this just stops Word applying the peculiar colours it uses by default for the Heading styles, it also means that by changing the base heading style, all the heading</w:t>
      </w:r>
      <w:r w:rsidR="00AB3436">
        <w:t>s</w:t>
      </w:r>
      <w:r w:rsidRPr="00886660">
        <w:t xml:space="preserve"> will be changed automatically).</w:t>
      </w:r>
    </w:p>
    <w:p w:rsidR="00E16BDF" w:rsidRDefault="00D81EFE" w:rsidP="00D81EFE">
      <w:pPr>
        <w:pStyle w:val="000BOBodyText"/>
      </w:pPr>
      <w:r w:rsidRPr="00886660">
        <w:t xml:space="preserve">The next step is to create the </w:t>
      </w:r>
      <w:r w:rsidR="00B47E27">
        <w:t>multilevel</w:t>
      </w:r>
      <w:r w:rsidRPr="00886660">
        <w:t xml:space="preserve"> numbering list that will provide the correct </w:t>
      </w:r>
      <w:r w:rsidR="00E16BDF">
        <w:t xml:space="preserve">numbering to the heading styles; again this is very similar to the process described in </w:t>
      </w:r>
      <w:r w:rsidR="00EA0132">
        <w:t>§ </w:t>
      </w:r>
      <w:r w:rsidR="00E16BDF">
        <w:fldChar w:fldCharType="begin"/>
      </w:r>
      <w:r w:rsidR="00E16BDF">
        <w:instrText xml:space="preserve"> REF _Ref407733312 \r \h </w:instrText>
      </w:r>
      <w:r w:rsidR="00E16BDF">
        <w:fldChar w:fldCharType="separate"/>
      </w:r>
      <w:r w:rsidR="00ED781A">
        <w:t>8.1.1</w:t>
      </w:r>
      <w:r w:rsidR="00E16BDF">
        <w:fldChar w:fldCharType="end"/>
      </w:r>
      <w:r w:rsidR="00E16BDF">
        <w:t>.</w:t>
      </w:r>
      <w:r w:rsidRPr="00886660">
        <w:t xml:space="preserve"> To do this, click the </w:t>
      </w:r>
      <w:r w:rsidR="00B47E27">
        <w:t>multilevel</w:t>
      </w:r>
      <w:r w:rsidRPr="00886660">
        <w:t xml:space="preserve"> list button dropdown </w:t>
      </w:r>
      <w:proofErr w:type="gramStart"/>
      <w:r w:rsidRPr="00886660">
        <w:t xml:space="preserve">arrow </w:t>
      </w:r>
      <w:proofErr w:type="gramEnd"/>
      <w:r w:rsidRPr="00CB09DF">
        <w:rPr>
          <w:rStyle w:val="180FOInlineImageLower3pt"/>
          <w:noProof/>
          <w:lang w:eastAsia="en-GB"/>
        </w:rPr>
        <w:drawing>
          <wp:inline distT="0" distB="0" distL="0" distR="0" wp14:anchorId="289B9A60" wp14:editId="747E2CD7">
            <wp:extent cx="196364" cy="144000"/>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rsidR="00E16BDF">
        <w:t xml:space="preserve">; </w:t>
      </w:r>
      <w:r w:rsidR="00E16BDF" w:rsidRPr="00886660">
        <w:t xml:space="preserve">this displays the list library; select </w:t>
      </w:r>
      <w:r w:rsidR="00E16BDF" w:rsidRPr="00D029AE">
        <w:rPr>
          <w:rStyle w:val="110FOMenuSAN"/>
        </w:rPr>
        <w:t>Define New List</w:t>
      </w:r>
      <w:r w:rsidR="00CB09DF" w:rsidRPr="00D029AE">
        <w:rPr>
          <w:rStyle w:val="110FOMenuSAN"/>
        </w:rPr>
        <w:t xml:space="preserve"> Style</w:t>
      </w:r>
      <w:r w:rsidR="00E16BDF" w:rsidRPr="00886660">
        <w:t xml:space="preserve"> at the bot</w:t>
      </w:r>
      <w:r w:rsidR="00E16BDF">
        <w:t>tom</w:t>
      </w:r>
      <w:r w:rsidR="005A0220">
        <w:t xml:space="preserve"> (</w:t>
      </w:r>
      <w:r w:rsidR="005A0220">
        <w:fldChar w:fldCharType="begin"/>
      </w:r>
      <w:r w:rsidR="005A0220">
        <w:instrText xml:space="preserve"> REF _Ref407734408 \h </w:instrText>
      </w:r>
      <w:r w:rsidR="005A0220">
        <w:fldChar w:fldCharType="separate"/>
      </w:r>
      <w:r w:rsidR="00ED781A" w:rsidRPr="006633AA">
        <w:t xml:space="preserve">Figure </w:t>
      </w:r>
      <w:r w:rsidR="00ED781A">
        <w:rPr>
          <w:noProof/>
        </w:rPr>
        <w:t>8</w:t>
      </w:r>
      <w:r w:rsidR="00ED781A" w:rsidRPr="006633AA">
        <w:t>.</w:t>
      </w:r>
      <w:r w:rsidR="00ED781A">
        <w:rPr>
          <w:noProof/>
        </w:rPr>
        <w:t>11</w:t>
      </w:r>
      <w:r w:rsidR="005A0220">
        <w:fldChar w:fldCharType="end"/>
      </w:r>
      <w:r w:rsidR="005A0220">
        <w:t>)</w:t>
      </w:r>
      <w:r w:rsidR="00E16BDF">
        <w:t>.</w:t>
      </w:r>
    </w:p>
    <w:p w:rsidR="00E16BDF" w:rsidRPr="00886660" w:rsidRDefault="00E16BDF" w:rsidP="00E16BDF">
      <w:pPr>
        <w:pStyle w:val="002BOBodyTextNoteItHgL"/>
      </w:pPr>
      <w:r>
        <w:t>N</w:t>
      </w:r>
      <w:r w:rsidRPr="00886660">
        <w:t>ote</w:t>
      </w:r>
      <w:r w:rsidR="00D17832">
        <w:t>:</w:t>
      </w:r>
      <w:r w:rsidR="00D17832">
        <w:tab/>
        <w:t>Again, do not</w:t>
      </w:r>
      <w:r w:rsidRPr="00886660">
        <w:t xml:space="preserve"> under any circumstances, use the Numbering button </w:t>
      </w:r>
      <w:r w:rsidRPr="00CB09DF">
        <w:rPr>
          <w:i w:val="0"/>
        </w:rPr>
        <w:t>(</w:t>
      </w:r>
      <w:r w:rsidR="00CB09DF">
        <w:rPr>
          <w:i w:val="0"/>
        </w:rPr>
        <w:t> </w:t>
      </w:r>
      <w:r w:rsidRPr="00CB09DF">
        <w:rPr>
          <w:rStyle w:val="180FOInlineImageLower3pt"/>
          <w:i w:val="0"/>
          <w:noProof/>
          <w:lang w:eastAsia="en-GB"/>
        </w:rPr>
        <w:drawing>
          <wp:inline distT="0" distB="0" distL="0" distR="0" wp14:anchorId="278B1763" wp14:editId="1E0CFE5E">
            <wp:extent cx="229091" cy="144000"/>
            <wp:effectExtent l="0" t="0" r="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CB09DF">
        <w:rPr>
          <w:i w:val="0"/>
        </w:rPr>
        <w:t> </w:t>
      </w:r>
      <w:r w:rsidRPr="00CB09DF">
        <w:rPr>
          <w:i w:val="0"/>
        </w:rPr>
        <w:t>)</w:t>
      </w:r>
      <w:r>
        <w:t>.</w:t>
      </w:r>
    </w:p>
    <w:p w:rsidR="005A0220" w:rsidRPr="00886660" w:rsidRDefault="005A0220" w:rsidP="005A0220">
      <w:pPr>
        <w:pStyle w:val="000BOBodyText"/>
      </w:pPr>
      <w:r w:rsidRPr="00886660">
        <w:t>This opens the New List Style dialogue box</w:t>
      </w:r>
      <w:r>
        <w:t xml:space="preserve"> (</w:t>
      </w:r>
      <w:r>
        <w:fldChar w:fldCharType="begin"/>
      </w:r>
      <w:r>
        <w:instrText xml:space="preserve"> REF _Ref407734717 \h </w:instrText>
      </w:r>
      <w:r>
        <w:fldChar w:fldCharType="separate"/>
      </w:r>
      <w:r w:rsidR="00ED781A" w:rsidRPr="006633AA">
        <w:t xml:space="preserve">Figure </w:t>
      </w:r>
      <w:r w:rsidR="00ED781A">
        <w:rPr>
          <w:noProof/>
        </w:rPr>
        <w:t>8</w:t>
      </w:r>
      <w:r w:rsidR="00ED781A" w:rsidRPr="006633AA">
        <w:t>.</w:t>
      </w:r>
      <w:r w:rsidR="00ED781A">
        <w:rPr>
          <w:noProof/>
        </w:rPr>
        <w:t>12</w:t>
      </w:r>
      <w:r>
        <w:fldChar w:fldCharType="end"/>
      </w:r>
      <w:r>
        <w:t>); g</w:t>
      </w:r>
      <w:r w:rsidRPr="00886660">
        <w:t xml:space="preserve">ive the new list a name, in this case: </w:t>
      </w:r>
      <w:r w:rsidRPr="005A0220">
        <w:rPr>
          <w:rStyle w:val="100FOFirstUseIt"/>
        </w:rPr>
        <w:t xml:space="preserve">Heading </w:t>
      </w:r>
      <w:r>
        <w:rPr>
          <w:rStyle w:val="100FOFirstUseIt"/>
        </w:rPr>
        <w:t>–</w:t>
      </w:r>
      <w:r w:rsidRPr="005A0220">
        <w:rPr>
          <w:rStyle w:val="100FOFirstUseIt"/>
        </w:rPr>
        <w:t xml:space="preserve"> App</w:t>
      </w:r>
      <w:r w:rsidR="00CB09DF">
        <w:t>, again the name must be unique.</w:t>
      </w:r>
    </w:p>
    <w:p w:rsidR="005A0220" w:rsidRPr="00886660" w:rsidRDefault="005A0220" w:rsidP="005A0220">
      <w:pPr>
        <w:pStyle w:val="000BOBodyText"/>
      </w:pPr>
      <w:r w:rsidRPr="00886660">
        <w:t xml:space="preserve"> Click </w:t>
      </w:r>
      <w:r w:rsidRPr="00D029AE">
        <w:rPr>
          <w:rStyle w:val="110FOMenuSAN"/>
        </w:rPr>
        <w:t>Format</w:t>
      </w:r>
      <w:r w:rsidRPr="00886660">
        <w:t xml:space="preserve"> and select </w:t>
      </w:r>
      <w:r w:rsidRPr="00D029AE">
        <w:rPr>
          <w:rStyle w:val="110FOMenuSAN"/>
        </w:rPr>
        <w:t>Numbering</w:t>
      </w:r>
      <w:r w:rsidRPr="00886660">
        <w:t xml:space="preserve"> to open the Modify </w:t>
      </w:r>
      <w:r>
        <w:t xml:space="preserve">Multilevel </w:t>
      </w:r>
      <w:r w:rsidRPr="00886660">
        <w:t>List dialogue box</w:t>
      </w:r>
      <w:r>
        <w:t xml:space="preserve"> (</w:t>
      </w:r>
      <w:r>
        <w:fldChar w:fldCharType="begin"/>
      </w:r>
      <w:r>
        <w:instrText xml:space="preserve"> REF _Ref407734813 \h </w:instrText>
      </w:r>
      <w:r>
        <w:fldChar w:fldCharType="separate"/>
      </w:r>
      <w:r w:rsidR="00ED781A" w:rsidRPr="006633AA">
        <w:t xml:space="preserve">Figure </w:t>
      </w:r>
      <w:r w:rsidR="00ED781A">
        <w:rPr>
          <w:noProof/>
        </w:rPr>
        <w:t>8</w:t>
      </w:r>
      <w:r w:rsidR="00ED781A" w:rsidRPr="006633AA">
        <w:t>.</w:t>
      </w:r>
      <w:r w:rsidR="00ED781A">
        <w:rPr>
          <w:noProof/>
        </w:rPr>
        <w:t>13</w:t>
      </w:r>
      <w:r>
        <w:fldChar w:fldCharType="end"/>
      </w:r>
      <w:r>
        <w:t>)</w:t>
      </w:r>
      <w:r w:rsidRPr="00886660">
        <w:t xml:space="preserve">, click </w:t>
      </w:r>
      <w:proofErr w:type="gramStart"/>
      <w:r w:rsidRPr="00D029AE">
        <w:rPr>
          <w:rStyle w:val="110FOMenuSAN"/>
        </w:rPr>
        <w:t>More</w:t>
      </w:r>
      <w:proofErr w:type="gramEnd"/>
      <w:r w:rsidRPr="00886660">
        <w:t xml:space="preserve"> to expand the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9"/>
        <w:gridCol w:w="2688"/>
        <w:gridCol w:w="3106"/>
      </w:tblGrid>
      <w:tr w:rsidR="00D17832" w:rsidRPr="00886660" w:rsidTr="00D17832">
        <w:trPr>
          <w:trHeight w:val="260"/>
        </w:trPr>
        <w:tc>
          <w:tcPr>
            <w:tcW w:w="2717" w:type="dxa"/>
            <w:vAlign w:val="center"/>
          </w:tcPr>
          <w:p w:rsidR="00D17832" w:rsidRPr="00886660" w:rsidRDefault="00D17832" w:rsidP="00D81EFE">
            <w:pPr>
              <w:pStyle w:val="192LEPlaceholder"/>
              <w:jc w:val="center"/>
            </w:pPr>
            <w:r w:rsidRPr="00886660">
              <w:lastRenderedPageBreak/>
              <w:drawing>
                <wp:inline distT="0" distB="0" distL="0" distR="0" wp14:anchorId="738727F9" wp14:editId="231574C5">
                  <wp:extent cx="801868" cy="167716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718" w:type="dxa"/>
            <w:vAlign w:val="center"/>
          </w:tcPr>
          <w:p w:rsidR="00D17832" w:rsidRPr="00886660" w:rsidRDefault="00D17832" w:rsidP="00D81EFE">
            <w:pPr>
              <w:pStyle w:val="192LEPlaceholder"/>
              <w:jc w:val="center"/>
            </w:pPr>
            <w:r w:rsidRPr="00886660">
              <w:drawing>
                <wp:inline distT="0" distB="0" distL="0" distR="0" wp14:anchorId="092D600B" wp14:editId="2CCA3B7F">
                  <wp:extent cx="1520316" cy="1555200"/>
                  <wp:effectExtent l="0" t="0" r="381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a:stretch>
                            <a:fillRect/>
                          </a:stretch>
                        </pic:blipFill>
                        <pic:spPr>
                          <a:xfrm>
                            <a:off x="0" y="0"/>
                            <a:ext cx="1520316" cy="1555200"/>
                          </a:xfrm>
                          <a:prstGeom prst="rect">
                            <a:avLst/>
                          </a:prstGeom>
                        </pic:spPr>
                      </pic:pic>
                    </a:graphicData>
                  </a:graphic>
                </wp:inline>
              </w:drawing>
            </w:r>
          </w:p>
        </w:tc>
        <w:tc>
          <w:tcPr>
            <w:tcW w:w="2718" w:type="dxa"/>
            <w:vAlign w:val="center"/>
          </w:tcPr>
          <w:p w:rsidR="00D17832" w:rsidRPr="00886660" w:rsidRDefault="00D17832" w:rsidP="00D81EFE">
            <w:pPr>
              <w:pStyle w:val="192LEPlaceholder"/>
              <w:jc w:val="center"/>
            </w:pPr>
            <w:r w:rsidRPr="00886660">
              <w:drawing>
                <wp:inline distT="0" distB="0" distL="0" distR="0" wp14:anchorId="65594523" wp14:editId="2CBE2CED">
                  <wp:extent cx="1835267" cy="1555200"/>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a:stretch>
                            <a:fillRect/>
                          </a:stretch>
                        </pic:blipFill>
                        <pic:spPr>
                          <a:xfrm>
                            <a:off x="0" y="0"/>
                            <a:ext cx="1835267" cy="1555200"/>
                          </a:xfrm>
                          <a:prstGeom prst="rect">
                            <a:avLst/>
                          </a:prstGeom>
                        </pic:spPr>
                      </pic:pic>
                    </a:graphicData>
                  </a:graphic>
                </wp:inline>
              </w:drawing>
            </w:r>
          </w:p>
        </w:tc>
      </w:tr>
      <w:tr w:rsidR="00D17832" w:rsidRPr="00886660" w:rsidTr="00D17832">
        <w:trPr>
          <w:trHeight w:val="301"/>
        </w:trPr>
        <w:tc>
          <w:tcPr>
            <w:tcW w:w="2717" w:type="dxa"/>
            <w:vAlign w:val="center"/>
          </w:tcPr>
          <w:p w:rsidR="00D17832" w:rsidRPr="00886660" w:rsidRDefault="00D17832" w:rsidP="00C16B29">
            <w:pPr>
              <w:pStyle w:val="512ANFigCap-ParaSpacing"/>
            </w:pPr>
            <w:bookmarkStart w:id="358" w:name="_Ref407734408"/>
            <w:bookmarkStart w:id="359" w:name="_Toc5205902"/>
            <w:r w:rsidRPr="006633AA">
              <w:t xml:space="preserve">Figure </w:t>
            </w:r>
            <w:fldSimple w:instr=" STYLEREF 1 \s ">
              <w:r w:rsidR="00ED781A">
                <w:rPr>
                  <w:noProof/>
                </w:rPr>
                <w:t>8</w:t>
              </w:r>
            </w:fldSimple>
            <w:r w:rsidRPr="006633AA">
              <w:t>.</w:t>
            </w:r>
            <w:fldSimple w:instr=" SEQ Figure \* ARABIC \s 1 ">
              <w:r w:rsidR="00ED781A">
                <w:rPr>
                  <w:noProof/>
                </w:rPr>
                <w:t>11</w:t>
              </w:r>
            </w:fldSimple>
            <w:bookmarkEnd w:id="358"/>
            <w:r>
              <w:rPr>
                <w:lang w:eastAsia="en-GB"/>
              </w:rPr>
              <w:tab/>
            </w:r>
            <w:r>
              <w:t xml:space="preserve">Define </w:t>
            </w:r>
            <w:r w:rsidR="00FA2DFA">
              <w:t>new list</w:t>
            </w:r>
            <w:bookmarkEnd w:id="359"/>
          </w:p>
        </w:tc>
        <w:tc>
          <w:tcPr>
            <w:tcW w:w="2718" w:type="dxa"/>
            <w:vAlign w:val="center"/>
          </w:tcPr>
          <w:p w:rsidR="00D17832" w:rsidRPr="00886660" w:rsidRDefault="00D17832" w:rsidP="00C16B29">
            <w:pPr>
              <w:pStyle w:val="512ANFigCap-ParaSpacing"/>
            </w:pPr>
            <w:bookmarkStart w:id="360" w:name="_Ref407734717"/>
            <w:bookmarkStart w:id="361" w:name="_Toc5205903"/>
            <w:r w:rsidRPr="006633AA">
              <w:t xml:space="preserve">Figure </w:t>
            </w:r>
            <w:fldSimple w:instr=" STYLEREF 1 \s ">
              <w:r w:rsidR="00ED781A">
                <w:rPr>
                  <w:noProof/>
                </w:rPr>
                <w:t>8</w:t>
              </w:r>
            </w:fldSimple>
            <w:r w:rsidRPr="006633AA">
              <w:t>.</w:t>
            </w:r>
            <w:fldSimple w:instr=" SEQ Figure \* ARABIC \s 1 ">
              <w:r w:rsidR="00ED781A">
                <w:rPr>
                  <w:noProof/>
                </w:rPr>
                <w:t>12</w:t>
              </w:r>
            </w:fldSimple>
            <w:bookmarkEnd w:id="360"/>
            <w:r>
              <w:rPr>
                <w:lang w:eastAsia="en-GB"/>
              </w:rPr>
              <w:tab/>
            </w:r>
            <w:r>
              <w:t xml:space="preserve">New </w:t>
            </w:r>
            <w:r w:rsidR="00FA2DFA">
              <w:t>list dialogue box</w:t>
            </w:r>
            <w:bookmarkEnd w:id="361"/>
          </w:p>
        </w:tc>
        <w:tc>
          <w:tcPr>
            <w:tcW w:w="2718" w:type="dxa"/>
            <w:vAlign w:val="center"/>
          </w:tcPr>
          <w:p w:rsidR="00D17832" w:rsidRPr="00886660" w:rsidRDefault="00D17832" w:rsidP="00D17832">
            <w:pPr>
              <w:pStyle w:val="512ANFigCap-ParaSpacing"/>
            </w:pPr>
            <w:bookmarkStart w:id="362" w:name="_Ref407734813"/>
            <w:bookmarkStart w:id="363" w:name="_Toc5205904"/>
            <w:r w:rsidRPr="006633AA">
              <w:t xml:space="preserve">Figure </w:t>
            </w:r>
            <w:fldSimple w:instr=" STYLEREF 1 \s ">
              <w:r w:rsidR="00ED781A">
                <w:rPr>
                  <w:noProof/>
                </w:rPr>
                <w:t>8</w:t>
              </w:r>
            </w:fldSimple>
            <w:r w:rsidRPr="006633AA">
              <w:t>.</w:t>
            </w:r>
            <w:fldSimple w:instr=" SEQ Figure \* ARABIC \s 1 ">
              <w:r w:rsidR="00ED781A">
                <w:rPr>
                  <w:noProof/>
                </w:rPr>
                <w:t>13</w:t>
              </w:r>
            </w:fldSimple>
            <w:bookmarkEnd w:id="362"/>
            <w:r>
              <w:rPr>
                <w:lang w:eastAsia="en-GB"/>
              </w:rPr>
              <w:tab/>
            </w:r>
            <w:r>
              <w:t xml:space="preserve">Modify </w:t>
            </w:r>
            <w:r w:rsidR="00FA2DFA">
              <w:t xml:space="preserve">multilevel </w:t>
            </w:r>
            <w:r w:rsidR="00F36252">
              <w:t xml:space="preserve">list </w:t>
            </w:r>
            <w:r w:rsidR="00FA2DFA">
              <w:t>(level 1)</w:t>
            </w:r>
            <w:bookmarkEnd w:id="363"/>
          </w:p>
        </w:tc>
      </w:tr>
    </w:tbl>
    <w:p w:rsidR="00D81EFE" w:rsidRPr="00886660" w:rsidRDefault="00D81EFE" w:rsidP="00D81EFE">
      <w:pPr>
        <w:pStyle w:val="000BOBodyText"/>
      </w:pPr>
      <w:r w:rsidRPr="00886660">
        <w:t>This is the main dialogue box for configuring the numbered levels. In this case, only three levels will be configured for Headings 6, 7 &amp; 8.</w:t>
      </w:r>
    </w:p>
    <w:p w:rsidR="005A0220" w:rsidRPr="00886660" w:rsidRDefault="00D17832" w:rsidP="005A0220">
      <w:pPr>
        <w:pStyle w:val="000BOBodyText"/>
      </w:pPr>
      <w:r>
        <w:t>S</w:t>
      </w:r>
      <w:r w:rsidR="00D81EFE" w:rsidRPr="00886660">
        <w:t>tart by configuring the indents</w:t>
      </w:r>
      <w:r w:rsidR="00CB09DF">
        <w:t xml:space="preserve"> (this is identical to the prev</w:t>
      </w:r>
      <w:r>
        <w:t>ious section);</w:t>
      </w:r>
      <w:r w:rsidR="00D81EFE" w:rsidRPr="00886660">
        <w:t xml:space="preserve"> </w:t>
      </w:r>
      <w:r>
        <w:t>again,</w:t>
      </w:r>
      <w:r w:rsidR="00D81EFE" w:rsidRPr="00886660">
        <w:t xml:space="preserve"> all numbers will be aligned at the left margin, and the heading text will be indented by 2.3</w:t>
      </w:r>
      <w:r w:rsidR="00F35662">
        <w:t> cm</w:t>
      </w:r>
      <w:r w:rsidR="00D81EFE" w:rsidRPr="00886660">
        <w:t xml:space="preserve">. </w:t>
      </w:r>
      <w:r w:rsidR="005A0220">
        <w:t>This is achieved by the changing the settings</w:t>
      </w:r>
      <w:r w:rsidR="005A0220" w:rsidRPr="00886660">
        <w:t xml:space="preserve"> in the </w:t>
      </w:r>
      <w:r w:rsidR="005A0220" w:rsidRPr="00D029AE">
        <w:rPr>
          <w:rStyle w:val="110FOMenuSAN"/>
        </w:rPr>
        <w:t>Position area</w:t>
      </w:r>
      <w:r w:rsidR="005A0220" w:rsidRPr="00886660">
        <w:t xml:space="preserve"> at the bottom </w:t>
      </w:r>
      <w:r w:rsidR="005A0220">
        <w:t>of the dialogue box:</w:t>
      </w:r>
    </w:p>
    <w:p w:rsidR="005A0220" w:rsidRPr="00886660" w:rsidRDefault="005A0220" w:rsidP="005A0220">
      <w:pPr>
        <w:pStyle w:val="001BOBodyTextInL"/>
      </w:pPr>
      <w:r w:rsidRPr="00D029AE">
        <w:rPr>
          <w:rStyle w:val="110FOMenuSAN"/>
        </w:rPr>
        <w:t xml:space="preserve">Number alignment: </w:t>
      </w:r>
      <w:r w:rsidRPr="00D029AE">
        <w:rPr>
          <w:rStyle w:val="110FOMenuSAN"/>
        </w:rPr>
        <w:tab/>
        <w:t>Left</w:t>
      </w:r>
      <w:r w:rsidR="00D17832" w:rsidRPr="00D029AE">
        <w:rPr>
          <w:rStyle w:val="110FOMenuSAN"/>
        </w:rPr>
        <w:br/>
        <w:t>Aligned at</w:t>
      </w:r>
      <w:r w:rsidR="00D17832" w:rsidRPr="00D029AE">
        <w:rPr>
          <w:rStyle w:val="110FOMenuSAN"/>
        </w:rPr>
        <w:tab/>
      </w:r>
      <w:r w:rsidR="00D17832" w:rsidRPr="00D029AE">
        <w:rPr>
          <w:rStyle w:val="110FOMenuSAN"/>
        </w:rPr>
        <w:tab/>
        <w:t>0.0</w:t>
      </w:r>
      <w:r w:rsidR="00F35662" w:rsidRPr="00D029AE">
        <w:rPr>
          <w:rStyle w:val="110FOMenuSAN"/>
        </w:rPr>
        <w:t> cm</w:t>
      </w:r>
      <w:r w:rsidRPr="00886660">
        <w:br/>
      </w:r>
      <w:r w:rsidRPr="00D029AE">
        <w:rPr>
          <w:rStyle w:val="110FOMenuSAN"/>
        </w:rPr>
        <w:t>Text Indent at:</w:t>
      </w:r>
      <w:r w:rsidRPr="00D029AE">
        <w:rPr>
          <w:rStyle w:val="110FOMenuSAN"/>
        </w:rPr>
        <w:tab/>
      </w:r>
      <w:r w:rsidRPr="00D029AE">
        <w:rPr>
          <w:rStyle w:val="110FOMenuSAN"/>
        </w:rPr>
        <w:tab/>
        <w:t>2.3</w:t>
      </w:r>
      <w:r w:rsidR="00F35662" w:rsidRPr="00D029AE">
        <w:rPr>
          <w:rStyle w:val="110FOMenuSAN"/>
        </w:rPr>
        <w:t> cm</w:t>
      </w:r>
    </w:p>
    <w:p w:rsidR="005A0220" w:rsidRPr="00886660" w:rsidRDefault="005A0220" w:rsidP="005A0220">
      <w:pPr>
        <w:pStyle w:val="000BOBodyText"/>
      </w:pPr>
      <w:r w:rsidRPr="00886660">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CB09DF" w:rsidRPr="00D029AE">
        <w:rPr>
          <w:rStyle w:val="110FOMenuSAN"/>
        </w:rPr>
        <w:t>0.0</w:t>
      </w:r>
      <w:r>
        <w:t>.</w:t>
      </w:r>
    </w:p>
    <w:p w:rsidR="00D17832" w:rsidRDefault="00D17832" w:rsidP="00D17832">
      <w:pPr>
        <w:pStyle w:val="000BOBodyText"/>
      </w:pPr>
      <w:r>
        <w:t>The next step is to configure the different numbering levels for Headings 6, 7 and 8.</w:t>
      </w:r>
    </w:p>
    <w:p w:rsidR="00D17832" w:rsidRDefault="00D17832">
      <w:pPr>
        <w:spacing w:after="200" w:line="276" w:lineRule="auto"/>
        <w:rPr>
          <w:rStyle w:val="101FOBodyEmphBO"/>
          <w:rFonts w:ascii="Equity Text A" w:hAnsi="Equity Text A"/>
          <w:kern w:val="16"/>
          <w:sz w:val="23"/>
          <w14:ligatures w14:val="all"/>
        </w:rPr>
      </w:pPr>
      <w:r>
        <w:rPr>
          <w:rStyle w:val="101FOBodyEmphBO"/>
        </w:rPr>
        <w:br w:type="page"/>
      </w:r>
    </w:p>
    <w:p w:rsidR="00D17832" w:rsidRPr="00FC23C4" w:rsidRDefault="00D17832" w:rsidP="00D17832">
      <w:pPr>
        <w:pStyle w:val="000BOBodyText"/>
        <w:rPr>
          <w:rStyle w:val="101FOBodyEmphBO"/>
        </w:rPr>
      </w:pPr>
      <w:r w:rsidRPr="00FC23C4">
        <w:rPr>
          <w:rStyle w:val="101FOBodyEmphBO"/>
        </w:rPr>
        <w:lastRenderedPageBreak/>
        <w:t>Level 1</w:t>
      </w:r>
      <w:r>
        <w:rPr>
          <w:rStyle w:val="101FOBodyEmphBO"/>
        </w:rPr>
        <w:t xml:space="preserve"> </w:t>
      </w:r>
      <w:r w:rsidR="00CB09DF">
        <w:rPr>
          <w:rStyle w:val="101FOBodyEmphBO"/>
        </w:rPr>
        <w:t>l</w:t>
      </w:r>
      <w:r>
        <w:rPr>
          <w:rStyle w:val="101FOBodyEmphBO"/>
        </w:rPr>
        <w:t>etter (Heading 6):</w:t>
      </w:r>
    </w:p>
    <w:p w:rsidR="00D17832" w:rsidRPr="00886660" w:rsidRDefault="005A0220" w:rsidP="005A0220">
      <w:pPr>
        <w:pStyle w:val="000BOBodyText"/>
      </w:pPr>
      <w:r w:rsidRPr="00886660">
        <w:t xml:space="preserve">Configuring the numbering levels is achieved by selecting the level in the top left box (numbers 1 to 9) in the </w:t>
      </w:r>
      <w:r w:rsidRPr="00D029AE">
        <w:rPr>
          <w:rStyle w:val="110FOMenuSAN"/>
        </w:rPr>
        <w:t>Click level to modify</w:t>
      </w:r>
      <w:r w:rsidRPr="00886660">
        <w:t xml:space="preserve"> area.</w:t>
      </w:r>
      <w:r w:rsidR="00D17832">
        <w:t xml:space="preserve"> This is different to the previous se</w:t>
      </w:r>
      <w:r w:rsidR="00D17832">
        <w:t>c</w:t>
      </w:r>
      <w:r w:rsidR="00D17832">
        <w:t>tion; with appendices the leading character is a letter rather than a number.</w:t>
      </w:r>
    </w:p>
    <w:p w:rsidR="00D81EFE" w:rsidRPr="00886660" w:rsidRDefault="00D81EFE" w:rsidP="00D81EFE">
      <w:pPr>
        <w:pStyle w:val="000BOBodyText"/>
      </w:pPr>
      <w:r w:rsidRPr="00886660">
        <w:t xml:space="preserve">Click </w:t>
      </w:r>
      <w:r w:rsidR="005A0220" w:rsidRPr="00D029AE">
        <w:rPr>
          <w:rStyle w:val="110FOMenuSAN"/>
        </w:rPr>
        <w:t>Level 1</w:t>
      </w:r>
      <w:r w:rsidR="005A0220" w:rsidRPr="00886660">
        <w:t xml:space="preserve">; at the right hand side in the </w:t>
      </w:r>
      <w:r w:rsidR="005A0220" w:rsidRPr="00D029AE">
        <w:rPr>
          <w:rStyle w:val="110FOMenuSAN"/>
        </w:rPr>
        <w:t>Link Level to Style</w:t>
      </w:r>
      <w:r w:rsidR="005A0220" w:rsidRPr="00886660">
        <w:t xml:space="preserve"> drop box select </w:t>
      </w:r>
      <w:r w:rsidR="005A0220" w:rsidRPr="00D029AE">
        <w:rPr>
          <w:rStyle w:val="110FOMenuSAN"/>
        </w:rPr>
        <w:t>Heading 6</w:t>
      </w:r>
      <w:r w:rsidR="005A0220" w:rsidRPr="00886660">
        <w:t>.</w:t>
      </w:r>
    </w:p>
    <w:p w:rsidR="00D81EFE" w:rsidRPr="00886660" w:rsidRDefault="005A0220" w:rsidP="00D81EFE">
      <w:pPr>
        <w:pStyle w:val="000BOBodyText"/>
      </w:pPr>
      <w:r w:rsidRPr="00886660">
        <w:t xml:space="preserve">Delete everything in the </w:t>
      </w:r>
      <w:r w:rsidRPr="00D029AE">
        <w:rPr>
          <w:rStyle w:val="110FOMenuSAN"/>
        </w:rPr>
        <w:t>Enter Formatting for Numbering</w:t>
      </w:r>
      <w:r w:rsidRPr="00886660">
        <w:t xml:space="preserve"> field, and in the </w:t>
      </w:r>
      <w:r w:rsidRPr="00D029AE">
        <w:rPr>
          <w:rStyle w:val="110FOMenuSAN"/>
        </w:rPr>
        <w:t xml:space="preserve">Number Style for this Level </w:t>
      </w:r>
      <w:r w:rsidRPr="00886660">
        <w:t xml:space="preserve">field </w:t>
      </w:r>
      <w:r w:rsidR="00D81EFE" w:rsidRPr="00886660">
        <w:t xml:space="preserve">select </w:t>
      </w:r>
      <w:r w:rsidR="00D81EFE" w:rsidRPr="00D029AE">
        <w:rPr>
          <w:rStyle w:val="110FOMenuSAN"/>
        </w:rPr>
        <w:t xml:space="preserve">A, B, </w:t>
      </w:r>
      <w:r w:rsidRPr="00D029AE">
        <w:rPr>
          <w:rStyle w:val="110FOMenuSAN"/>
        </w:rPr>
        <w:t>C</w:t>
      </w:r>
      <w:r w:rsidR="00CB09DF">
        <w:t xml:space="preserve">. </w:t>
      </w:r>
      <w:r w:rsidR="00D81EFE" w:rsidRPr="00886660">
        <w:t>This will change the formatting field to A.</w:t>
      </w:r>
    </w:p>
    <w:p w:rsidR="00D81EFE" w:rsidRPr="00886660" w:rsidRDefault="00D81EFE" w:rsidP="00D81EFE">
      <w:pPr>
        <w:pStyle w:val="000BOBodyText"/>
      </w:pPr>
      <w:r w:rsidRPr="00886660">
        <w:t xml:space="preserve">That’s it for level 1; it should now look like </w:t>
      </w:r>
      <w:r w:rsidR="005A0220">
        <w:fldChar w:fldCharType="begin"/>
      </w:r>
      <w:r w:rsidR="005A0220">
        <w:instrText xml:space="preserve"> REF _Ref407734813 \h </w:instrText>
      </w:r>
      <w:r w:rsidR="005A0220">
        <w:fldChar w:fldCharType="separate"/>
      </w:r>
      <w:r w:rsidR="00ED781A" w:rsidRPr="006633AA">
        <w:t xml:space="preserve">Figure </w:t>
      </w:r>
      <w:r w:rsidR="00ED781A">
        <w:rPr>
          <w:noProof/>
        </w:rPr>
        <w:t>8</w:t>
      </w:r>
      <w:r w:rsidR="00ED781A" w:rsidRPr="006633AA">
        <w:t>.</w:t>
      </w:r>
      <w:r w:rsidR="00ED781A">
        <w:rPr>
          <w:noProof/>
        </w:rPr>
        <w:t>13</w:t>
      </w:r>
      <w:r w:rsidR="005A0220">
        <w:fldChar w:fldCharType="end"/>
      </w:r>
      <w:r w:rsidRPr="00886660">
        <w:t xml:space="preserve"> above.</w:t>
      </w:r>
    </w:p>
    <w:p w:rsidR="00D17832" w:rsidRPr="00FC23C4" w:rsidRDefault="00CB09DF" w:rsidP="00D17832">
      <w:pPr>
        <w:pStyle w:val="000BOBodyText"/>
        <w:rPr>
          <w:rStyle w:val="101FOBodyEmphBO"/>
        </w:rPr>
      </w:pPr>
      <w:r>
        <w:rPr>
          <w:rStyle w:val="101FOBodyEmphBO"/>
        </w:rPr>
        <w:t>Level 2 n</w:t>
      </w:r>
      <w:r w:rsidR="00D17832">
        <w:rPr>
          <w:rStyle w:val="101FOBodyEmphBO"/>
        </w:rPr>
        <w:t>umbering (Heading 7):</w:t>
      </w:r>
    </w:p>
    <w:p w:rsidR="005A0220" w:rsidRPr="00886660" w:rsidRDefault="005A0220" w:rsidP="005A0220">
      <w:pPr>
        <w:pStyle w:val="000BOBodyText"/>
      </w:pPr>
      <w:r w:rsidRPr="00886660">
        <w:t xml:space="preserve">Click </w:t>
      </w:r>
      <w:r w:rsidRPr="00D029AE">
        <w:rPr>
          <w:rStyle w:val="110FOMenuSAN"/>
        </w:rPr>
        <w:t>Level 2</w:t>
      </w:r>
      <w:r w:rsidRPr="00886660">
        <w:t xml:space="preserve">; at the right hand side in the </w:t>
      </w:r>
      <w:r w:rsidRPr="00D029AE">
        <w:rPr>
          <w:rStyle w:val="110FOMenuSAN"/>
        </w:rPr>
        <w:t>Link Level to Style</w:t>
      </w:r>
      <w:r w:rsidRPr="00886660">
        <w:t xml:space="preserve"> drop box select </w:t>
      </w:r>
      <w:r w:rsidRPr="00D029AE">
        <w:rPr>
          <w:rStyle w:val="110FOMenuSAN"/>
        </w:rPr>
        <w:t>Heading 7</w:t>
      </w:r>
      <w:r w:rsidRPr="00886660">
        <w:t>.</w:t>
      </w:r>
    </w:p>
    <w:p w:rsidR="00D81EFE" w:rsidRPr="00886660" w:rsidRDefault="005A0220" w:rsidP="00D81EFE">
      <w:pPr>
        <w:pStyle w:val="000BOBodyText"/>
      </w:pPr>
      <w:r w:rsidRPr="00886660">
        <w:t xml:space="preserve">Delete everything in the </w:t>
      </w:r>
      <w:r w:rsidRPr="00D029AE">
        <w:rPr>
          <w:rStyle w:val="110FOMenuSAN"/>
        </w:rPr>
        <w:t>Enter Formatting for Numbering</w:t>
      </w:r>
      <w:r w:rsidRPr="00886660">
        <w:t xml:space="preserve"> </w:t>
      </w:r>
      <w:r w:rsidR="00D81EFE" w:rsidRPr="00886660">
        <w:t>field.</w:t>
      </w:r>
    </w:p>
    <w:p w:rsidR="005A0220" w:rsidRPr="00886660" w:rsidRDefault="00CB09DF" w:rsidP="005A0220">
      <w:pPr>
        <w:pStyle w:val="000BOBodyText"/>
      </w:pPr>
      <w:r>
        <w:t>T</w:t>
      </w:r>
      <w:r w:rsidR="005A0220" w:rsidRPr="00886660">
        <w:t>he different numbering levels</w:t>
      </w:r>
      <w:r>
        <w:t xml:space="preserve"> must now be configured</w:t>
      </w:r>
      <w:r w:rsidR="005A0220" w:rsidRPr="00886660">
        <w:t xml:space="preserve"> (this is different from level 1), in the </w:t>
      </w:r>
      <w:r w:rsidR="005A0220" w:rsidRPr="00D029AE">
        <w:rPr>
          <w:rStyle w:val="110FOMenuSAN"/>
        </w:rPr>
        <w:t>Include Level Number from:</w:t>
      </w:r>
      <w:r w:rsidR="005A0220" w:rsidRPr="00886660">
        <w:t xml:space="preserve"> drop list select </w:t>
      </w:r>
      <w:r w:rsidR="005A0220" w:rsidRPr="00D029AE">
        <w:rPr>
          <w:rStyle w:val="110FOMenuSAN"/>
        </w:rPr>
        <w:t>Level 1</w:t>
      </w:r>
      <w:r w:rsidR="005A0220">
        <w:t>, an A</w:t>
      </w:r>
      <w:r w:rsidR="005A0220" w:rsidRPr="00886660">
        <w:t xml:space="preserve"> will appear in the </w:t>
      </w:r>
      <w:r w:rsidR="005A0220" w:rsidRPr="00D029AE">
        <w:rPr>
          <w:rStyle w:val="110FOMenuSAN"/>
        </w:rPr>
        <w:t>Enter Formatting for Number</w:t>
      </w:r>
      <w:r w:rsidR="005A0220" w:rsidRPr="00886660">
        <w:t xml:space="preserve"> field, enter a full stop after this letter A.</w:t>
      </w:r>
    </w:p>
    <w:p w:rsidR="00D81EFE" w:rsidRPr="00886660" w:rsidRDefault="005A0220" w:rsidP="00D81EFE">
      <w:pPr>
        <w:pStyle w:val="000BOBodyText"/>
      </w:pPr>
      <w:r w:rsidRPr="00886660">
        <w:t xml:space="preserve">In the </w:t>
      </w:r>
      <w:r w:rsidR="00B47E27" w:rsidRPr="00D029AE">
        <w:rPr>
          <w:rStyle w:val="110FOMenuSAN"/>
        </w:rPr>
        <w:t xml:space="preserve">Number Style for this Level </w:t>
      </w:r>
      <w:r w:rsidR="00B47E27" w:rsidRPr="00886660">
        <w:t xml:space="preserve">field </w:t>
      </w:r>
      <w:r w:rsidRPr="00886660">
        <w:t xml:space="preserve">select </w:t>
      </w:r>
      <w:r w:rsidRPr="00D029AE">
        <w:rPr>
          <w:rStyle w:val="110FOMenuSAN"/>
        </w:rPr>
        <w:t>1, 2, 3</w:t>
      </w:r>
      <w:r w:rsidR="00CB09DF">
        <w:t xml:space="preserve">. </w:t>
      </w:r>
      <w:r w:rsidRPr="00886660">
        <w:t xml:space="preserve">This will change the formatting field to </w:t>
      </w:r>
      <w:r w:rsidR="00D81EFE" w:rsidRPr="00886660">
        <w:t>A.1. The A is the level 1 letter; the 1 is the level 2 number.</w:t>
      </w:r>
      <w:r>
        <w:t xml:space="preserve"> Level 2 is now complete it should look like </w:t>
      </w:r>
      <w:r>
        <w:fldChar w:fldCharType="begin"/>
      </w:r>
      <w:r>
        <w:instrText xml:space="preserve"> REF _Ref407735033 \h </w:instrText>
      </w:r>
      <w:r>
        <w:fldChar w:fldCharType="separate"/>
      </w:r>
      <w:r w:rsidR="00ED781A" w:rsidRPr="006633AA">
        <w:t xml:space="preserve">Figure </w:t>
      </w:r>
      <w:r w:rsidR="00ED781A">
        <w:rPr>
          <w:noProof/>
        </w:rPr>
        <w:t>8</w:t>
      </w:r>
      <w:r w:rsidR="00ED781A" w:rsidRPr="006633AA">
        <w:t>.</w:t>
      </w:r>
      <w:r w:rsidR="00ED781A">
        <w:rPr>
          <w:noProof/>
        </w:rPr>
        <w:t>14</w:t>
      </w:r>
      <w:r>
        <w:fldChar w:fldCharType="end"/>
      </w:r>
      <w:r w:rsidR="006F1F61">
        <w:t>.</w:t>
      </w:r>
    </w:p>
    <w:p w:rsidR="00D17832" w:rsidRPr="00FC23C4" w:rsidRDefault="00CB09DF" w:rsidP="00D17832">
      <w:pPr>
        <w:pStyle w:val="000BOBodyText"/>
        <w:rPr>
          <w:rStyle w:val="101FOBodyEmphBO"/>
        </w:rPr>
      </w:pPr>
      <w:r>
        <w:rPr>
          <w:rStyle w:val="101FOBodyEmphBO"/>
        </w:rPr>
        <w:t>Level 3 n</w:t>
      </w:r>
      <w:r w:rsidR="00D17832">
        <w:rPr>
          <w:rStyle w:val="101FOBodyEmphBO"/>
        </w:rPr>
        <w:t>umbering (Heading 8):</w:t>
      </w:r>
    </w:p>
    <w:p w:rsidR="00D81EFE" w:rsidRPr="00886660" w:rsidRDefault="00D81EFE" w:rsidP="00D81EFE">
      <w:pPr>
        <w:pStyle w:val="000BOBodyText"/>
      </w:pPr>
      <w:r w:rsidRPr="00886660">
        <w:t xml:space="preserve">Click </w:t>
      </w:r>
      <w:r w:rsidR="005A0220" w:rsidRPr="00D029AE">
        <w:rPr>
          <w:rStyle w:val="110FOMenuSAN"/>
        </w:rPr>
        <w:t>Level 3</w:t>
      </w:r>
      <w:r w:rsidR="005A0220" w:rsidRPr="00886660">
        <w:t xml:space="preserve">; at the right hand side in the </w:t>
      </w:r>
      <w:r w:rsidR="005A0220" w:rsidRPr="00D029AE">
        <w:rPr>
          <w:rStyle w:val="110FOMenuSAN"/>
        </w:rPr>
        <w:t>Link Level to Style</w:t>
      </w:r>
      <w:r w:rsidR="005A0220" w:rsidRPr="00886660">
        <w:t xml:space="preserve"> drop box select </w:t>
      </w:r>
      <w:r w:rsidR="005A0220" w:rsidRPr="00D029AE">
        <w:rPr>
          <w:rStyle w:val="110FOMenuSAN"/>
        </w:rPr>
        <w:t>Heading 8</w:t>
      </w:r>
      <w:r w:rsidR="005A0220" w:rsidRPr="00886660">
        <w:t>.</w:t>
      </w:r>
    </w:p>
    <w:p w:rsidR="005A0220" w:rsidRPr="00886660" w:rsidRDefault="00D81EFE" w:rsidP="005A0220">
      <w:pPr>
        <w:pStyle w:val="000BOBodyText"/>
      </w:pPr>
      <w:r w:rsidRPr="00886660">
        <w:t xml:space="preserve">Delete everything in the </w:t>
      </w:r>
      <w:r w:rsidR="005A0220" w:rsidRPr="00D029AE">
        <w:rPr>
          <w:rStyle w:val="110FOMenuSAN"/>
        </w:rPr>
        <w:t xml:space="preserve">Enter Formatting for </w:t>
      </w:r>
      <w:proofErr w:type="gramStart"/>
      <w:r w:rsidR="005A0220" w:rsidRPr="00D029AE">
        <w:rPr>
          <w:rStyle w:val="110FOMenuSAN"/>
        </w:rPr>
        <w:t>Numbering</w:t>
      </w:r>
      <w:proofErr w:type="gramEnd"/>
      <w:r w:rsidR="005A0220" w:rsidRPr="00886660">
        <w:t xml:space="preserve"> field</w:t>
      </w:r>
      <w:r w:rsidR="005A0220">
        <w:t xml:space="preserve"> (as level 1 and 2)</w:t>
      </w:r>
      <w:r w:rsidR="005A0220" w:rsidRPr="00886660">
        <w:t>.</w:t>
      </w:r>
    </w:p>
    <w:p w:rsidR="00D81EFE" w:rsidRPr="00886660" w:rsidRDefault="005A0220" w:rsidP="00D81EFE">
      <w:pPr>
        <w:pStyle w:val="000BOBodyText"/>
      </w:pPr>
      <w:r w:rsidRPr="00886660">
        <w:t xml:space="preserve">In the </w:t>
      </w:r>
      <w:r w:rsidRPr="00D029AE">
        <w:rPr>
          <w:rStyle w:val="110FOMenuSAN"/>
        </w:rPr>
        <w:t>Include Level Number from:</w:t>
      </w:r>
      <w:r w:rsidRPr="00886660">
        <w:t xml:space="preserve"> drop list select </w:t>
      </w:r>
      <w:r w:rsidRPr="00D029AE">
        <w:rPr>
          <w:rStyle w:val="110FOMenuSAN"/>
        </w:rPr>
        <w:t>Level 1</w:t>
      </w:r>
      <w:r w:rsidRPr="00886660">
        <w:t xml:space="preserve">, </w:t>
      </w:r>
      <w:r w:rsidR="00D81EFE" w:rsidRPr="00886660">
        <w:t xml:space="preserve">an A will appear in the </w:t>
      </w:r>
      <w:r w:rsidRPr="00D029AE">
        <w:rPr>
          <w:rStyle w:val="110FOMenuSAN"/>
        </w:rPr>
        <w:t>E</w:t>
      </w:r>
      <w:r w:rsidRPr="00D029AE">
        <w:rPr>
          <w:rStyle w:val="110FOMenuSAN"/>
        </w:rPr>
        <w:t>n</w:t>
      </w:r>
      <w:r w:rsidRPr="00D029AE">
        <w:rPr>
          <w:rStyle w:val="110FOMenuSAN"/>
        </w:rPr>
        <w:t>ter Formatting for Number</w:t>
      </w:r>
      <w:r w:rsidRPr="00886660">
        <w:t xml:space="preserve"> field</w:t>
      </w:r>
      <w:r w:rsidR="00D81EFE" w:rsidRPr="00886660">
        <w:t>, enter a full stop after this.</w:t>
      </w:r>
    </w:p>
    <w:p w:rsidR="00D81EFE" w:rsidRPr="00886660" w:rsidRDefault="00D81EFE" w:rsidP="00D81EFE">
      <w:pPr>
        <w:pStyle w:val="000BOBodyText"/>
      </w:pPr>
      <w:r w:rsidRPr="00886660">
        <w:lastRenderedPageBreak/>
        <w:t xml:space="preserve">Again in the </w:t>
      </w:r>
      <w:r w:rsidR="005A0220" w:rsidRPr="00D029AE">
        <w:rPr>
          <w:rStyle w:val="110FOMenuSAN"/>
        </w:rPr>
        <w:t>Include Level Number from:</w:t>
      </w:r>
      <w:r w:rsidR="005A0220" w:rsidRPr="00886660">
        <w:t xml:space="preserve"> drop list select </w:t>
      </w:r>
      <w:r w:rsidR="005A0220" w:rsidRPr="00D029AE">
        <w:rPr>
          <w:rStyle w:val="110FOMenuSAN"/>
        </w:rPr>
        <w:t>Level 2</w:t>
      </w:r>
      <w:r w:rsidR="005A0220" w:rsidRPr="00886660">
        <w:t xml:space="preserve">, </w:t>
      </w:r>
      <w:r w:rsidRPr="00886660">
        <w:t>a number 1 will a</w:t>
      </w:r>
      <w:r w:rsidRPr="00886660">
        <w:t>p</w:t>
      </w:r>
      <w:r w:rsidRPr="00886660">
        <w:t xml:space="preserve">pear in the </w:t>
      </w:r>
      <w:r w:rsidR="005A0220" w:rsidRPr="00D029AE">
        <w:rPr>
          <w:rStyle w:val="110FOMenuSAN"/>
        </w:rPr>
        <w:t>Enter Formatting for Number</w:t>
      </w:r>
      <w:r w:rsidR="005A0220" w:rsidRPr="00886660">
        <w:t xml:space="preserve"> </w:t>
      </w:r>
      <w:r w:rsidRPr="00886660">
        <w:t>field after the full stop, now enter a second full stop after the number 1.</w:t>
      </w:r>
    </w:p>
    <w:p w:rsidR="00D81EFE" w:rsidRPr="00886660" w:rsidRDefault="005A0220" w:rsidP="00D81EFE">
      <w:pPr>
        <w:pStyle w:val="000BOBodyText"/>
      </w:pPr>
      <w:r w:rsidRPr="00886660">
        <w:t xml:space="preserve">In the </w:t>
      </w:r>
      <w:r w:rsidRPr="00D029AE">
        <w:rPr>
          <w:rStyle w:val="110FOMenuSAN"/>
        </w:rPr>
        <w:t xml:space="preserve">Number Style for this Level </w:t>
      </w:r>
      <w:r w:rsidRPr="00886660">
        <w:t xml:space="preserve">field select </w:t>
      </w:r>
      <w:r w:rsidR="00CB09DF" w:rsidRPr="00D029AE">
        <w:rPr>
          <w:rStyle w:val="110FOMenuSAN"/>
        </w:rPr>
        <w:t>1, 2, 3</w:t>
      </w:r>
      <w:r w:rsidR="00CB09DF">
        <w:t xml:space="preserve">. </w:t>
      </w:r>
      <w:r w:rsidRPr="00886660">
        <w:t xml:space="preserve">This will change the formatting field to </w:t>
      </w:r>
      <w:r w:rsidR="00D81EFE" w:rsidRPr="00886660">
        <w:t>A.1.1</w:t>
      </w:r>
      <w:r w:rsidR="006F1F61">
        <w:t>.</w:t>
      </w:r>
      <w:r w:rsidR="00D81EFE" w:rsidRPr="00886660">
        <w:t xml:space="preserve"> The first A is the level 1 letter, the first 1 is the level 2 number and the second is the level 3 number.</w:t>
      </w:r>
    </w:p>
    <w:p w:rsidR="00CB09DF" w:rsidRPr="00886660" w:rsidRDefault="00CB09DF" w:rsidP="00CB09DF">
      <w:pPr>
        <w:pStyle w:val="000BOBodyText"/>
      </w:pPr>
      <w:r w:rsidRPr="00886660">
        <w:t xml:space="preserve">Click through each to the remaining levels (4 to 9) and delete everything in the </w:t>
      </w:r>
      <w:r w:rsidRPr="00D029AE">
        <w:rPr>
          <w:rStyle w:val="110FOMenuSAN"/>
        </w:rPr>
        <w:t>Enter Formatting for Number</w:t>
      </w:r>
      <w:r w:rsidRPr="00886660">
        <w:t xml:space="preserve"> field to clear the formatting</w:t>
      </w:r>
      <w:r>
        <w:t xml:space="preserve"> (</w:t>
      </w:r>
      <w:r>
        <w:fldChar w:fldCharType="begin"/>
      </w:r>
      <w:r>
        <w:instrText xml:space="preserve"> REF _Ref407735245 \h </w:instrText>
      </w:r>
      <w:r>
        <w:fldChar w:fldCharType="separate"/>
      </w:r>
      <w:r w:rsidR="00ED781A" w:rsidRPr="006633AA">
        <w:t xml:space="preserve">Figure </w:t>
      </w:r>
      <w:r w:rsidR="00ED781A">
        <w:rPr>
          <w:noProof/>
        </w:rPr>
        <w:t>8</w:t>
      </w:r>
      <w:r w:rsidR="00ED781A" w:rsidRPr="006633AA">
        <w:t>.</w:t>
      </w:r>
      <w:r w:rsidR="00ED781A">
        <w:rPr>
          <w:noProof/>
        </w:rPr>
        <w:t>15</w:t>
      </w:r>
      <w:r>
        <w:fldChar w:fldCharType="end"/>
      </w:r>
      <w:r>
        <w:t xml:space="preserve">), </w:t>
      </w:r>
      <w:r w:rsidR="00B47E27">
        <w:t xml:space="preserve">again </w:t>
      </w:r>
      <w:r>
        <w:t>this is just to make things tidy</w:t>
      </w:r>
      <w:r w:rsidRPr="00886660">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81EFE" w:rsidRPr="00886660" w:rsidTr="00D81EFE">
        <w:trPr>
          <w:trHeight w:val="260"/>
        </w:trPr>
        <w:tc>
          <w:tcPr>
            <w:tcW w:w="4076" w:type="dxa"/>
            <w:vAlign w:val="center"/>
          </w:tcPr>
          <w:p w:rsidR="00D81EFE" w:rsidRPr="00886660" w:rsidRDefault="00D81EFE" w:rsidP="00D81EFE">
            <w:pPr>
              <w:pStyle w:val="192LEPlaceholder"/>
              <w:jc w:val="center"/>
            </w:pPr>
            <w:r w:rsidRPr="00886660">
              <w:drawing>
                <wp:inline distT="0" distB="0" distL="0" distR="0" wp14:anchorId="16CE5871" wp14:editId="0523A073">
                  <wp:extent cx="1835268" cy="1555200"/>
                  <wp:effectExtent l="0" t="0" r="0" b="698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a:stretch>
                            <a:fillRect/>
                          </a:stretch>
                        </pic:blipFill>
                        <pic:spPr>
                          <a:xfrm>
                            <a:off x="0" y="0"/>
                            <a:ext cx="1835268" cy="1555200"/>
                          </a:xfrm>
                          <a:prstGeom prst="rect">
                            <a:avLst/>
                          </a:prstGeom>
                        </pic:spPr>
                      </pic:pic>
                    </a:graphicData>
                  </a:graphic>
                </wp:inline>
              </w:drawing>
            </w:r>
          </w:p>
        </w:tc>
        <w:tc>
          <w:tcPr>
            <w:tcW w:w="4077" w:type="dxa"/>
            <w:vAlign w:val="center"/>
          </w:tcPr>
          <w:p w:rsidR="00D81EFE" w:rsidRPr="00886660" w:rsidRDefault="00D81EFE" w:rsidP="00D81EFE">
            <w:pPr>
              <w:pStyle w:val="192LEPlaceholder"/>
              <w:jc w:val="center"/>
            </w:pPr>
            <w:r w:rsidRPr="00886660">
              <w:drawing>
                <wp:inline distT="0" distB="0" distL="0" distR="0" wp14:anchorId="42CF1480" wp14:editId="1D52393C">
                  <wp:extent cx="1835268" cy="1555200"/>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a:stretch>
                            <a:fillRect/>
                          </a:stretch>
                        </pic:blipFill>
                        <pic:spPr>
                          <a:xfrm>
                            <a:off x="0" y="0"/>
                            <a:ext cx="1835268" cy="1555200"/>
                          </a:xfrm>
                          <a:prstGeom prst="rect">
                            <a:avLst/>
                          </a:prstGeom>
                        </pic:spPr>
                      </pic:pic>
                    </a:graphicData>
                  </a:graphic>
                </wp:inline>
              </w:drawing>
            </w:r>
          </w:p>
        </w:tc>
      </w:tr>
      <w:tr w:rsidR="005A0220" w:rsidRPr="00886660" w:rsidTr="00D81EFE">
        <w:trPr>
          <w:trHeight w:val="301"/>
        </w:trPr>
        <w:tc>
          <w:tcPr>
            <w:tcW w:w="4076" w:type="dxa"/>
            <w:vAlign w:val="center"/>
          </w:tcPr>
          <w:p w:rsidR="005A0220" w:rsidRPr="00886660" w:rsidRDefault="005A0220" w:rsidP="005753C8">
            <w:pPr>
              <w:pStyle w:val="512ANFigCap-ParaSpacing"/>
            </w:pPr>
            <w:bookmarkStart w:id="364" w:name="_Ref407735033"/>
            <w:bookmarkStart w:id="365" w:name="_Toc5205905"/>
            <w:r w:rsidRPr="006633AA">
              <w:t xml:space="preserve">Figure </w:t>
            </w:r>
            <w:fldSimple w:instr=" STYLEREF 1 \s ">
              <w:r w:rsidR="00ED781A">
                <w:rPr>
                  <w:noProof/>
                </w:rPr>
                <w:t>8</w:t>
              </w:r>
            </w:fldSimple>
            <w:r w:rsidRPr="006633AA">
              <w:t>.</w:t>
            </w:r>
            <w:fldSimple w:instr=" SEQ Figure \* ARABIC \s 1 ">
              <w:r w:rsidR="00ED781A">
                <w:rPr>
                  <w:noProof/>
                </w:rPr>
                <w:t>14</w:t>
              </w:r>
            </w:fldSimple>
            <w:bookmarkEnd w:id="364"/>
            <w:r>
              <w:rPr>
                <w:lang w:eastAsia="en-GB"/>
              </w:rPr>
              <w:tab/>
            </w:r>
            <w:r>
              <w:t xml:space="preserve">Modify </w:t>
            </w:r>
            <w:r w:rsidR="00FA2DFA">
              <w:t>multilevel list (level 2)</w:t>
            </w:r>
            <w:bookmarkEnd w:id="365"/>
          </w:p>
        </w:tc>
        <w:tc>
          <w:tcPr>
            <w:tcW w:w="4077" w:type="dxa"/>
            <w:vAlign w:val="center"/>
          </w:tcPr>
          <w:p w:rsidR="005A0220" w:rsidRPr="00886660" w:rsidRDefault="005A0220" w:rsidP="005753C8">
            <w:pPr>
              <w:pStyle w:val="512ANFigCap-ParaSpacing"/>
            </w:pPr>
            <w:bookmarkStart w:id="366" w:name="_Ref407735245"/>
            <w:bookmarkStart w:id="367" w:name="_Toc5205906"/>
            <w:r w:rsidRPr="006633AA">
              <w:t xml:space="preserve">Figure </w:t>
            </w:r>
            <w:fldSimple w:instr=" STYLEREF 1 \s ">
              <w:r w:rsidR="00ED781A">
                <w:rPr>
                  <w:noProof/>
                </w:rPr>
                <w:t>8</w:t>
              </w:r>
            </w:fldSimple>
            <w:r w:rsidRPr="006633AA">
              <w:t>.</w:t>
            </w:r>
            <w:fldSimple w:instr=" SEQ Figure \* ARABIC \s 1 ">
              <w:r w:rsidR="00ED781A">
                <w:rPr>
                  <w:noProof/>
                </w:rPr>
                <w:t>15</w:t>
              </w:r>
            </w:fldSimple>
            <w:bookmarkEnd w:id="366"/>
            <w:r>
              <w:rPr>
                <w:lang w:eastAsia="en-GB"/>
              </w:rPr>
              <w:tab/>
            </w:r>
            <w:r>
              <w:t xml:space="preserve">Modify </w:t>
            </w:r>
            <w:r w:rsidR="00FA2DFA">
              <w:t>multilevel list (level 3)</w:t>
            </w:r>
            <w:bookmarkEnd w:id="367"/>
          </w:p>
        </w:tc>
      </w:tr>
    </w:tbl>
    <w:p w:rsidR="005A0220" w:rsidRPr="00886660" w:rsidRDefault="00B47E27" w:rsidP="005A0220">
      <w:pPr>
        <w:pStyle w:val="000BOBodyText"/>
      </w:pPr>
      <w:r>
        <w:t>C</w:t>
      </w:r>
      <w:r w:rsidR="00D81EFE" w:rsidRPr="00886660">
        <w:t xml:space="preserve">lick </w:t>
      </w:r>
      <w:r w:rsidR="005A0220" w:rsidRPr="00D029AE">
        <w:rPr>
          <w:rStyle w:val="110FOMenuSAN"/>
        </w:rPr>
        <w:t>OK</w:t>
      </w:r>
      <w:r w:rsidR="005A0220" w:rsidRPr="00886660">
        <w:t xml:space="preserve"> and then </w:t>
      </w:r>
      <w:r w:rsidR="005A0220" w:rsidRPr="00D029AE">
        <w:rPr>
          <w:rStyle w:val="110FOMenuSAN"/>
        </w:rPr>
        <w:t>OK</w:t>
      </w:r>
      <w:r w:rsidR="005A0220" w:rsidRPr="00886660">
        <w:t xml:space="preserve"> to close the dialogue boxes.</w:t>
      </w:r>
    </w:p>
    <w:p w:rsidR="00D81EFE" w:rsidRDefault="00D81EFE" w:rsidP="00D81EFE">
      <w:pPr>
        <w:pStyle w:val="000BOBodyText"/>
      </w:pPr>
      <w:r w:rsidRPr="00886660">
        <w:t>The three heading styles created in the document will now have the numbering fo</w:t>
      </w:r>
      <w:r w:rsidRPr="00886660">
        <w:t>r</w:t>
      </w:r>
      <w:r w:rsidR="005753C8">
        <w:t>mats applied to them</w:t>
      </w:r>
      <w:r w:rsidR="00FE27BC">
        <w:t>.</w:t>
      </w:r>
      <w:r w:rsidR="00FE27BC" w:rsidRPr="00FE27BC">
        <w:t xml:space="preserve"> </w:t>
      </w:r>
      <w:r w:rsidR="00FE27BC" w:rsidRPr="00886660">
        <w:t>The new</w:t>
      </w:r>
      <w:r w:rsidR="00FE27BC">
        <w:t>ly created numbering</w:t>
      </w:r>
      <w:r w:rsidR="00FE27BC" w:rsidRPr="00886660">
        <w:t xml:space="preserve"> style will </w:t>
      </w:r>
      <w:r w:rsidR="00FE27BC">
        <w:t>now appear in the List library and can be modified in the same way as the main heading styles, see § </w:t>
      </w:r>
      <w:r w:rsidR="00FE27BC">
        <w:fldChar w:fldCharType="begin"/>
      </w:r>
      <w:r w:rsidR="00FE27BC">
        <w:instrText xml:space="preserve"> REF _Ref407733312 \r \h </w:instrText>
      </w:r>
      <w:r w:rsidR="00FE27BC">
        <w:fldChar w:fldCharType="separate"/>
      </w:r>
      <w:r w:rsidR="00ED781A">
        <w:t>8.1.1</w:t>
      </w:r>
      <w:r w:rsidR="00FE27BC">
        <w:fldChar w:fldCharType="end"/>
      </w:r>
      <w:r w:rsidR="00FE27BC">
        <w:t>.</w:t>
      </w:r>
    </w:p>
    <w:p w:rsidR="005753C8" w:rsidRDefault="005753C8" w:rsidP="005753C8">
      <w:pPr>
        <w:pStyle w:val="003BOBodyTextL"/>
        <w:rPr>
          <w:rStyle w:val="101FOBodyEmphBO"/>
        </w:rPr>
      </w:pPr>
      <w:proofErr w:type="spellStart"/>
      <w:r>
        <w:rPr>
          <w:rStyle w:val="101FOBodyEmphBO"/>
        </w:rPr>
        <w:t>A</w:t>
      </w:r>
      <w:proofErr w:type="spellEnd"/>
      <w:r>
        <w:rPr>
          <w:rStyle w:val="101FOBodyEmphBO"/>
        </w:rPr>
        <w:tab/>
      </w:r>
      <w:r w:rsidRPr="005753C8">
        <w:rPr>
          <w:rStyle w:val="101FOBodyEmphBO"/>
        </w:rPr>
        <w:t>Appendix Heading</w:t>
      </w:r>
      <w:r w:rsidRPr="005753C8">
        <w:rPr>
          <w:rStyle w:val="101FOBodyEmphBO"/>
        </w:rPr>
        <w:br/>
      </w:r>
      <w:r>
        <w:rPr>
          <w:rStyle w:val="101FOBodyEmphBO"/>
        </w:rPr>
        <w:t>A.1</w:t>
      </w:r>
      <w:r>
        <w:rPr>
          <w:rStyle w:val="101FOBodyEmphBO"/>
        </w:rPr>
        <w:tab/>
      </w:r>
      <w:r w:rsidRPr="005753C8">
        <w:rPr>
          <w:rStyle w:val="101FOBodyEmphBO"/>
        </w:rPr>
        <w:t>Appendix Section</w:t>
      </w:r>
      <w:r w:rsidRPr="005753C8">
        <w:rPr>
          <w:rStyle w:val="101FOBodyEmphBO"/>
        </w:rPr>
        <w:br/>
      </w:r>
      <w:r>
        <w:rPr>
          <w:rStyle w:val="101FOBodyEmphBO"/>
        </w:rPr>
        <w:t>A.1.1</w:t>
      </w:r>
      <w:r>
        <w:rPr>
          <w:rStyle w:val="101FOBodyEmphBO"/>
        </w:rPr>
        <w:tab/>
      </w:r>
      <w:r w:rsidRPr="005753C8">
        <w:rPr>
          <w:rStyle w:val="101FOBodyEmphBO"/>
        </w:rPr>
        <w:t>Appendix Subsection</w:t>
      </w:r>
    </w:p>
    <w:p w:rsidR="005A123E" w:rsidRDefault="005A123E">
      <w:pPr>
        <w:spacing w:after="200" w:line="276" w:lineRule="auto"/>
        <w:rPr>
          <w:rStyle w:val="101FOBodyEmphBO"/>
          <w:rFonts w:ascii="Calisto MT" w:hAnsi="Calisto MT"/>
          <w:kern w:val="16"/>
          <w:sz w:val="22"/>
          <w14:ligatures w14:val="all"/>
        </w:rPr>
      </w:pPr>
      <w:r>
        <w:rPr>
          <w:rStyle w:val="101FOBodyEmphBO"/>
        </w:rP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607214" w:rsidRPr="00886660" w:rsidTr="00D92C89">
        <w:trPr>
          <w:trHeight w:val="907"/>
        </w:trPr>
        <w:tc>
          <w:tcPr>
            <w:tcW w:w="2518" w:type="dxa"/>
            <w:vMerge w:val="restart"/>
          </w:tcPr>
          <w:p w:rsidR="00607214" w:rsidRPr="00886660" w:rsidRDefault="00D92C89" w:rsidP="00D92C89">
            <w:pPr>
              <w:pStyle w:val="6210TISecNo"/>
            </w:pPr>
            <w:r>
              <w:lastRenderedPageBreak/>
              <w:fldChar w:fldCharType="begin"/>
            </w:r>
            <w:r>
              <w:instrText xml:space="preserve"> REF _Ref407967204 \r \h </w:instrText>
            </w:r>
            <w:r>
              <w:fldChar w:fldCharType="separate"/>
            </w:r>
            <w:r w:rsidR="00ED781A">
              <w:t>8.2</w:t>
            </w:r>
            <w:r>
              <w:fldChar w:fldCharType="end"/>
            </w:r>
          </w:p>
        </w:tc>
        <w:tc>
          <w:tcPr>
            <w:tcW w:w="5635" w:type="dxa"/>
          </w:tcPr>
          <w:p w:rsidR="00607214" w:rsidRPr="006C73C8" w:rsidRDefault="00607214" w:rsidP="006C73C8">
            <w:pPr>
              <w:pStyle w:val="622TISecHeadText"/>
            </w:pPr>
            <w:r w:rsidRPr="006C73C8">
              <w:fldChar w:fldCharType="begin"/>
            </w:r>
            <w:r w:rsidRPr="006C73C8">
              <w:instrText xml:space="preserve"> REF _Ref407967204 \h </w:instrText>
            </w:r>
            <w:r w:rsidRPr="006C73C8">
              <w:fldChar w:fldCharType="separate"/>
            </w:r>
            <w:r w:rsidR="00ED781A">
              <w:t>Creating a numbered list style in Word</w:t>
            </w:r>
            <w:r w:rsidRPr="006C73C8">
              <w:fldChar w:fldCharType="end"/>
            </w:r>
          </w:p>
        </w:tc>
      </w:tr>
      <w:tr w:rsidR="00607214" w:rsidRPr="00886660" w:rsidTr="00D92C89">
        <w:trPr>
          <w:trHeight w:hRule="exact" w:val="340"/>
        </w:trPr>
        <w:tc>
          <w:tcPr>
            <w:tcW w:w="2518" w:type="dxa"/>
            <w:vMerge/>
          </w:tcPr>
          <w:p w:rsidR="00607214" w:rsidRPr="00886660" w:rsidRDefault="00607214" w:rsidP="00D92C89"/>
        </w:tc>
        <w:tc>
          <w:tcPr>
            <w:tcW w:w="5635" w:type="dxa"/>
          </w:tcPr>
          <w:p w:rsidR="00607214" w:rsidRPr="00607214" w:rsidRDefault="00607214" w:rsidP="004868CF">
            <w:pPr>
              <w:pStyle w:val="Heading2"/>
              <w:outlineLvl w:val="1"/>
            </w:pPr>
            <w:bookmarkStart w:id="368" w:name="_Ref407967204"/>
            <w:bookmarkStart w:id="369" w:name="_Toc5206075"/>
            <w:r>
              <w:t xml:space="preserve">Creating </w:t>
            </w:r>
            <w:r w:rsidR="00D92C89">
              <w:t>a</w:t>
            </w:r>
            <w:r w:rsidR="004868CF">
              <w:t xml:space="preserve"> numbered l</w:t>
            </w:r>
            <w:r>
              <w:t xml:space="preserve">ist </w:t>
            </w:r>
            <w:r w:rsidR="004868CF">
              <w:t>s</w:t>
            </w:r>
            <w:r>
              <w:t>tyle in Word</w:t>
            </w:r>
            <w:bookmarkEnd w:id="368"/>
            <w:bookmarkEnd w:id="369"/>
          </w:p>
        </w:tc>
      </w:tr>
    </w:tbl>
    <w:p w:rsidR="005A123E" w:rsidRDefault="005A123E" w:rsidP="005A123E">
      <w:pPr>
        <w:pStyle w:val="000BOBodyText"/>
      </w:pPr>
      <w:r>
        <w:t>This document uses a list style for numbered items; it has the following appearance:</w:t>
      </w:r>
    </w:p>
    <w:p w:rsidR="007229E3" w:rsidRDefault="007229E3" w:rsidP="005A123E">
      <w:pPr>
        <w:pStyle w:val="060BOList-Num"/>
        <w:numPr>
          <w:ilvl w:val="0"/>
          <w:numId w:val="35"/>
        </w:numPr>
      </w:pPr>
      <w:r>
        <w:t>Numbered list fist point</w:t>
      </w:r>
    </w:p>
    <w:p w:rsidR="007229E3" w:rsidRDefault="007229E3" w:rsidP="005A123E">
      <w:pPr>
        <w:pStyle w:val="060BOList-Num"/>
        <w:numPr>
          <w:ilvl w:val="0"/>
          <w:numId w:val="35"/>
        </w:numPr>
      </w:pPr>
      <w:r>
        <w:t>Numbered list second point</w:t>
      </w:r>
    </w:p>
    <w:p w:rsidR="007229E3" w:rsidRDefault="007229E3" w:rsidP="005A123E">
      <w:pPr>
        <w:pStyle w:val="060BOList-Num"/>
        <w:numPr>
          <w:ilvl w:val="0"/>
          <w:numId w:val="35"/>
        </w:numPr>
      </w:pPr>
      <w:r>
        <w:t xml:space="preserve">Numbered </w:t>
      </w:r>
      <w:r w:rsidR="00DF742F">
        <w:t xml:space="preserve">list </w:t>
      </w:r>
      <w:r>
        <w:t>third point</w:t>
      </w:r>
    </w:p>
    <w:p w:rsidR="007229E3" w:rsidRDefault="007229E3" w:rsidP="00D81EFE">
      <w:pPr>
        <w:pStyle w:val="000BOBodyText"/>
      </w:pPr>
      <w:r>
        <w:t>In this list, the number is positioned 2.3</w:t>
      </w:r>
      <w:r w:rsidR="00F35662">
        <w:t> cm</w:t>
      </w:r>
      <w:r>
        <w:t xml:space="preserve"> from the left margin, the text after the number starts at a distance of 3.4</w:t>
      </w:r>
      <w:r w:rsidR="00F35662">
        <w:t> cm</w:t>
      </w:r>
      <w:r w:rsidR="005753C8">
        <w:t xml:space="preserve"> from the left margin</w:t>
      </w:r>
      <w:r>
        <w:t>. The underlying font is the standard body text of the document.</w:t>
      </w:r>
    </w:p>
    <w:p w:rsidR="007229E3" w:rsidRDefault="007229E3" w:rsidP="00D81EFE">
      <w:pPr>
        <w:pStyle w:val="000BOBodyText"/>
      </w:pPr>
      <w:r>
        <w:t>To create</w:t>
      </w:r>
      <w:r w:rsidR="008D4F81">
        <w:t xml:space="preserve"> this type of numbered list, start in a similar fashion to creating the h</w:t>
      </w:r>
      <w:r w:rsidR="003C37AB">
        <w:t>eadings in the previous section:</w:t>
      </w:r>
    </w:p>
    <w:p w:rsidR="008D4F81" w:rsidRDefault="003C37AB" w:rsidP="00D81EFE">
      <w:pPr>
        <w:pStyle w:val="000BOBodyText"/>
      </w:pPr>
      <w:r>
        <w:t>T</w:t>
      </w:r>
      <w:r w:rsidR="008D4F81">
        <w:t xml:space="preserve">ype three line of text (this will form the initial list) in the standard body text (in this case </w:t>
      </w:r>
      <w:r w:rsidR="008D4F81" w:rsidRPr="003C37AB">
        <w:rPr>
          <w:rStyle w:val="100FOFirstUseIt"/>
        </w:rPr>
        <w:t>#000 BO Body Text</w:t>
      </w:r>
      <w:r w:rsidR="008D4F81">
        <w:t>):</w:t>
      </w:r>
    </w:p>
    <w:p w:rsidR="00D92C89" w:rsidRDefault="00D92C89" w:rsidP="005B4B25">
      <w:pPr>
        <w:pStyle w:val="000BOBodyText"/>
      </w:pPr>
      <w:r>
        <w:t>List</w:t>
      </w:r>
      <w:r w:rsidR="00AB3436">
        <w:t xml:space="preserve"> </w:t>
      </w:r>
      <w:r>
        <w:t>1</w:t>
      </w:r>
    </w:p>
    <w:p w:rsidR="00D92C89" w:rsidRDefault="00D92C89" w:rsidP="00D81EFE">
      <w:pPr>
        <w:pStyle w:val="000BOBodyText"/>
      </w:pPr>
      <w:r>
        <w:t>List</w:t>
      </w:r>
      <w:r w:rsidR="00AB3436">
        <w:t xml:space="preserve"> </w:t>
      </w:r>
      <w:r>
        <w:t>2</w:t>
      </w:r>
    </w:p>
    <w:p w:rsidR="007229E3" w:rsidRDefault="007229E3" w:rsidP="00D81EFE">
      <w:pPr>
        <w:pStyle w:val="000BOBodyText"/>
      </w:pPr>
      <w:r>
        <w:t>List 3</w:t>
      </w:r>
    </w:p>
    <w:p w:rsidR="007229E3" w:rsidRDefault="003C37AB" w:rsidP="00D81EFE">
      <w:pPr>
        <w:pStyle w:val="000BOBodyText"/>
      </w:pPr>
      <w:r>
        <w:t>Highlight</w:t>
      </w:r>
      <w:r w:rsidR="008D4F81">
        <w:t xml:space="preserve"> the first line and click the new style icon </w:t>
      </w:r>
      <w:r w:rsidR="008D4F81" w:rsidRPr="003C37AB">
        <w:rPr>
          <w:rStyle w:val="180FOInlineImageLower3pt"/>
          <w:noProof/>
          <w:lang w:eastAsia="en-GB"/>
        </w:rPr>
        <w:drawing>
          <wp:inline distT="0" distB="0" distL="0" distR="0" wp14:anchorId="766A7841" wp14:editId="6D943E10">
            <wp:extent cx="148645" cy="144000"/>
            <wp:effectExtent l="0" t="0" r="381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008D4F81" w:rsidRPr="00886660">
        <w:t xml:space="preserve"> </w:t>
      </w:r>
      <w:r w:rsidR="008D4F81">
        <w:t xml:space="preserve">at the bottom of the style bar </w:t>
      </w:r>
      <w:r w:rsidR="005753C8">
        <w:t xml:space="preserve">(see </w:t>
      </w:r>
      <w:r w:rsidR="00EA0132">
        <w:t>§ </w:t>
      </w:r>
      <w:r w:rsidR="003C49C5">
        <w:fldChar w:fldCharType="begin"/>
      </w:r>
      <w:r w:rsidR="003C49C5">
        <w:instrText xml:space="preserve"> REF _Ref407097439 \r \h </w:instrText>
      </w:r>
      <w:r w:rsidR="003C49C5">
        <w:fldChar w:fldCharType="separate"/>
      </w:r>
      <w:r w:rsidR="00ED781A">
        <w:t>2.4.1</w:t>
      </w:r>
      <w:r w:rsidR="003C49C5">
        <w:fldChar w:fldCharType="end"/>
      </w:r>
      <w:r w:rsidR="003C49C5">
        <w:t xml:space="preserve"> to access the style bar) </w:t>
      </w:r>
      <w:r w:rsidR="008D4F81">
        <w:t xml:space="preserve">and enter a new style (in this case it is called </w:t>
      </w:r>
      <w:r w:rsidR="008D4F81" w:rsidRPr="005B4B25">
        <w:rPr>
          <w:rStyle w:val="100FOFirstUseIt"/>
        </w:rPr>
        <w:t>6300 NO List</w:t>
      </w:r>
      <w:r w:rsidR="008D4F81">
        <w:t>). Apply this style to the other two lines.</w:t>
      </w:r>
    </w:p>
    <w:p w:rsidR="008D4F81" w:rsidRDefault="008D4F81" w:rsidP="008D4F81">
      <w:pPr>
        <w:pStyle w:val="000BOBodyText"/>
      </w:pPr>
      <w:r>
        <w:t xml:space="preserve">The next step is to create a new list style for the numbering (this is very similar to creating the heading lists in the previous section, but does not require multiple levels). </w:t>
      </w:r>
      <w:r w:rsidRPr="00886660">
        <w:t xml:space="preserve">To do this, click the </w:t>
      </w:r>
      <w:r w:rsidR="00B47E27">
        <w:t>multilevel</w:t>
      </w:r>
      <w:r w:rsidRPr="00886660">
        <w:t xml:space="preserve"> list button dropdown arrow </w:t>
      </w:r>
      <w:r w:rsidRPr="003C37AB">
        <w:rPr>
          <w:rStyle w:val="180FOInlineImageLower3pt"/>
          <w:noProof/>
          <w:lang w:eastAsia="en-GB"/>
        </w:rPr>
        <w:drawing>
          <wp:inline distT="0" distB="0" distL="0" distR="0" wp14:anchorId="6B1DCD97" wp14:editId="71651BB4">
            <wp:extent cx="196364" cy="144000"/>
            <wp:effectExtent l="0" t="0" r="0" b="889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96364" cy="144000"/>
                    </a:xfrm>
                    <a:prstGeom prst="rect">
                      <a:avLst/>
                    </a:prstGeom>
                  </pic:spPr>
                </pic:pic>
              </a:graphicData>
            </a:graphic>
          </wp:inline>
        </w:drawing>
      </w:r>
      <w:r>
        <w:t xml:space="preserve"> </w:t>
      </w:r>
      <w:r w:rsidRPr="00886660">
        <w:t xml:space="preserve">this displays the list library; select </w:t>
      </w:r>
      <w:r w:rsidRPr="00D029AE">
        <w:rPr>
          <w:rStyle w:val="110FOMenuSAN"/>
        </w:rPr>
        <w:t>Define New List</w:t>
      </w:r>
      <w:r w:rsidR="003C37AB" w:rsidRPr="00D029AE">
        <w:rPr>
          <w:rStyle w:val="110FOMenuSAN"/>
        </w:rPr>
        <w:t xml:space="preserve"> Style</w:t>
      </w:r>
      <w:r w:rsidRPr="00886660">
        <w:t xml:space="preserve"> at the bottom</w:t>
      </w:r>
      <w:r>
        <w:t xml:space="preserve"> (</w:t>
      </w:r>
      <w:r>
        <w:fldChar w:fldCharType="begin"/>
      </w:r>
      <w:r>
        <w:instrText xml:space="preserve"> REF _Ref408582287 \h </w:instrText>
      </w:r>
      <w:r>
        <w:fldChar w:fldCharType="separate"/>
      </w:r>
      <w:r w:rsidR="00ED781A" w:rsidRPr="006633AA">
        <w:t xml:space="preserve">Figure </w:t>
      </w:r>
      <w:r w:rsidR="00ED781A">
        <w:rPr>
          <w:noProof/>
        </w:rPr>
        <w:t>8</w:t>
      </w:r>
      <w:r w:rsidR="00ED781A" w:rsidRPr="006633AA">
        <w:t>.</w:t>
      </w:r>
      <w:r w:rsidR="00ED781A">
        <w:rPr>
          <w:noProof/>
        </w:rPr>
        <w:t>16</w:t>
      </w:r>
      <w:r>
        <w:fldChar w:fldCharType="end"/>
      </w:r>
      <w:r>
        <w:t>)</w:t>
      </w:r>
      <w:r w:rsidRPr="00886660">
        <w:t>:</w:t>
      </w:r>
    </w:p>
    <w:p w:rsidR="008D4F81" w:rsidRPr="00886660" w:rsidRDefault="008D4F81" w:rsidP="008D4F81">
      <w:pPr>
        <w:pStyle w:val="002BOBodyTextNoteItHgL"/>
      </w:pPr>
      <w:r>
        <w:t>N</w:t>
      </w:r>
      <w:r w:rsidRPr="00886660">
        <w:t>ote</w:t>
      </w:r>
      <w:r>
        <w:t>:</w:t>
      </w:r>
      <w:r>
        <w:tab/>
        <w:t>D</w:t>
      </w:r>
      <w:r w:rsidRPr="00886660">
        <w:t xml:space="preserve">o not, under any circumstances, use the Numbering button </w:t>
      </w:r>
      <w:r w:rsidRPr="003C37AB">
        <w:rPr>
          <w:i w:val="0"/>
        </w:rPr>
        <w:t>(</w:t>
      </w:r>
      <w:r w:rsidR="003C37AB">
        <w:rPr>
          <w:i w:val="0"/>
        </w:rPr>
        <w:t> </w:t>
      </w:r>
      <w:r w:rsidRPr="003C37AB">
        <w:rPr>
          <w:rStyle w:val="180FOInlineImageLower3pt"/>
          <w:i w:val="0"/>
          <w:noProof/>
          <w:lang w:eastAsia="en-GB"/>
        </w:rPr>
        <w:drawing>
          <wp:inline distT="0" distB="0" distL="0" distR="0" wp14:anchorId="4EE4C05A" wp14:editId="38B40F31">
            <wp:extent cx="229091" cy="144000"/>
            <wp:effectExtent l="0" t="0" r="0" b="889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229091" cy="144000"/>
                    </a:xfrm>
                    <a:prstGeom prst="rect">
                      <a:avLst/>
                    </a:prstGeom>
                  </pic:spPr>
                </pic:pic>
              </a:graphicData>
            </a:graphic>
          </wp:inline>
        </w:drawing>
      </w:r>
      <w:r w:rsidR="003C37AB">
        <w:rPr>
          <w:i w:val="0"/>
        </w:rPr>
        <w:t> </w:t>
      </w:r>
      <w:r w:rsidRPr="003C37AB">
        <w:rPr>
          <w:i w:val="0"/>
        </w:rPr>
        <w:t>)</w:t>
      </w:r>
      <w:r>
        <w:t>.</w:t>
      </w:r>
    </w:p>
    <w:p w:rsidR="008D4F81" w:rsidRPr="00886660" w:rsidRDefault="008D4F81" w:rsidP="008D4F81">
      <w:pPr>
        <w:pStyle w:val="000BOBodyText"/>
      </w:pPr>
      <w:r w:rsidRPr="00886660">
        <w:lastRenderedPageBreak/>
        <w:t>This opens the New List Style dialogue box</w:t>
      </w:r>
      <w:r>
        <w:t xml:space="preserve"> (</w:t>
      </w:r>
      <w:r>
        <w:fldChar w:fldCharType="begin"/>
      </w:r>
      <w:r>
        <w:instrText xml:space="preserve"> REF _Ref408582385 \h </w:instrText>
      </w:r>
      <w:r>
        <w:fldChar w:fldCharType="separate"/>
      </w:r>
      <w:r w:rsidR="00ED781A" w:rsidRPr="006633AA">
        <w:t xml:space="preserve">Figure </w:t>
      </w:r>
      <w:r w:rsidR="00ED781A">
        <w:rPr>
          <w:noProof/>
        </w:rPr>
        <w:t>8</w:t>
      </w:r>
      <w:r w:rsidR="00ED781A" w:rsidRPr="006633AA">
        <w:t>.</w:t>
      </w:r>
      <w:r w:rsidR="00ED781A">
        <w:rPr>
          <w:noProof/>
        </w:rPr>
        <w:t>17</w:t>
      </w:r>
      <w:r>
        <w:fldChar w:fldCharType="end"/>
      </w:r>
      <w:r>
        <w:t>)</w:t>
      </w:r>
      <w:r w:rsidRPr="00886660">
        <w:t xml:space="preserve">; </w:t>
      </w:r>
      <w:r>
        <w:t>g</w:t>
      </w:r>
      <w:r w:rsidRPr="00886660">
        <w:t xml:space="preserve">ive the new list a </w:t>
      </w:r>
      <w:r w:rsidR="003C37AB">
        <w:t xml:space="preserve">unique </w:t>
      </w:r>
      <w:r w:rsidRPr="00886660">
        <w:t xml:space="preserve">name, in this case: </w:t>
      </w:r>
      <w:r>
        <w:rPr>
          <w:rStyle w:val="100FOFirstUseIt"/>
        </w:rPr>
        <w:t>T3 No</w:t>
      </w:r>
      <w:r w:rsidR="003C49C5">
        <w:rPr>
          <w:rStyle w:val="100FOFirstUseIt"/>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235"/>
        <w:gridCol w:w="2693"/>
        <w:gridCol w:w="3225"/>
      </w:tblGrid>
      <w:tr w:rsidR="003C49C5" w:rsidRPr="00886660" w:rsidTr="003C49C5">
        <w:trPr>
          <w:trHeight w:val="260"/>
        </w:trPr>
        <w:tc>
          <w:tcPr>
            <w:tcW w:w="2235" w:type="dxa"/>
            <w:vAlign w:val="center"/>
          </w:tcPr>
          <w:p w:rsidR="003C49C5" w:rsidRPr="00886660" w:rsidRDefault="003C49C5" w:rsidP="008D4F81">
            <w:pPr>
              <w:pStyle w:val="192LEPlaceholder"/>
              <w:jc w:val="center"/>
            </w:pPr>
            <w:r w:rsidRPr="00886660">
              <w:drawing>
                <wp:inline distT="0" distB="0" distL="0" distR="0" wp14:anchorId="6EB7A41D" wp14:editId="161FDA28">
                  <wp:extent cx="801868" cy="167716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806446" cy="1686741"/>
                          </a:xfrm>
                          <a:prstGeom prst="rect">
                            <a:avLst/>
                          </a:prstGeom>
                        </pic:spPr>
                      </pic:pic>
                    </a:graphicData>
                  </a:graphic>
                </wp:inline>
              </w:drawing>
            </w:r>
          </w:p>
        </w:tc>
        <w:tc>
          <w:tcPr>
            <w:tcW w:w="2693" w:type="dxa"/>
            <w:vAlign w:val="center"/>
          </w:tcPr>
          <w:p w:rsidR="003C49C5" w:rsidRPr="00886660" w:rsidRDefault="003C49C5" w:rsidP="008D4F81">
            <w:pPr>
              <w:pStyle w:val="192LEPlaceholder"/>
              <w:jc w:val="center"/>
            </w:pPr>
            <w:r w:rsidRPr="008D4F81">
              <w:drawing>
                <wp:inline distT="0" distB="0" distL="0" distR="0" wp14:anchorId="5F01007A" wp14:editId="447C4141">
                  <wp:extent cx="1514503" cy="1555200"/>
                  <wp:effectExtent l="0" t="0" r="0" b="698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a:stretch>
                            <a:fillRect/>
                          </a:stretch>
                        </pic:blipFill>
                        <pic:spPr>
                          <a:xfrm>
                            <a:off x="0" y="0"/>
                            <a:ext cx="1514503" cy="1555200"/>
                          </a:xfrm>
                          <a:prstGeom prst="rect">
                            <a:avLst/>
                          </a:prstGeom>
                        </pic:spPr>
                      </pic:pic>
                    </a:graphicData>
                  </a:graphic>
                </wp:inline>
              </w:drawing>
            </w:r>
          </w:p>
        </w:tc>
        <w:tc>
          <w:tcPr>
            <w:tcW w:w="3225" w:type="dxa"/>
            <w:vAlign w:val="center"/>
          </w:tcPr>
          <w:p w:rsidR="003C49C5" w:rsidRPr="00886660" w:rsidRDefault="003C49C5" w:rsidP="003C49C5">
            <w:pPr>
              <w:pStyle w:val="192LEPlaceholder"/>
              <w:jc w:val="both"/>
            </w:pPr>
            <w:r w:rsidRPr="008D4F81">
              <w:drawing>
                <wp:inline distT="0" distB="0" distL="0" distR="0" wp14:anchorId="6DE03AE5" wp14:editId="4E404CB1">
                  <wp:extent cx="1903723" cy="1555200"/>
                  <wp:effectExtent l="0" t="0" r="1905" b="698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a:stretch>
                            <a:fillRect/>
                          </a:stretch>
                        </pic:blipFill>
                        <pic:spPr>
                          <a:xfrm>
                            <a:off x="0" y="0"/>
                            <a:ext cx="1903723" cy="1555200"/>
                          </a:xfrm>
                          <a:prstGeom prst="rect">
                            <a:avLst/>
                          </a:prstGeom>
                        </pic:spPr>
                      </pic:pic>
                    </a:graphicData>
                  </a:graphic>
                </wp:inline>
              </w:drawing>
            </w:r>
          </w:p>
        </w:tc>
      </w:tr>
      <w:tr w:rsidR="003C49C5" w:rsidRPr="00886660" w:rsidTr="003C49C5">
        <w:trPr>
          <w:trHeight w:val="301"/>
        </w:trPr>
        <w:tc>
          <w:tcPr>
            <w:tcW w:w="2235" w:type="dxa"/>
            <w:vAlign w:val="center"/>
          </w:tcPr>
          <w:p w:rsidR="003C49C5" w:rsidRPr="00886660" w:rsidRDefault="003C49C5" w:rsidP="008D4F81">
            <w:pPr>
              <w:pStyle w:val="512ANFigCap-ParaSpacing"/>
            </w:pPr>
            <w:bookmarkStart w:id="370" w:name="_Ref408582287"/>
            <w:bookmarkStart w:id="371" w:name="_Toc5205907"/>
            <w:r w:rsidRPr="006633AA">
              <w:t xml:space="preserve">Figure </w:t>
            </w:r>
            <w:fldSimple w:instr=" STYLEREF 1 \s ">
              <w:r w:rsidR="00ED781A">
                <w:rPr>
                  <w:noProof/>
                </w:rPr>
                <w:t>8</w:t>
              </w:r>
            </w:fldSimple>
            <w:r w:rsidRPr="006633AA">
              <w:t>.</w:t>
            </w:r>
            <w:fldSimple w:instr=" SEQ Figure \* ARABIC \s 1 ">
              <w:r w:rsidR="00ED781A">
                <w:rPr>
                  <w:noProof/>
                </w:rPr>
                <w:t>16</w:t>
              </w:r>
            </w:fldSimple>
            <w:bookmarkEnd w:id="370"/>
            <w:r>
              <w:rPr>
                <w:lang w:eastAsia="en-GB"/>
              </w:rPr>
              <w:tab/>
            </w:r>
            <w:r>
              <w:t xml:space="preserve">Define </w:t>
            </w:r>
            <w:r w:rsidR="00FA2DFA">
              <w:t>new list</w:t>
            </w:r>
            <w:bookmarkEnd w:id="371"/>
          </w:p>
        </w:tc>
        <w:tc>
          <w:tcPr>
            <w:tcW w:w="2693" w:type="dxa"/>
            <w:vAlign w:val="center"/>
          </w:tcPr>
          <w:p w:rsidR="003C49C5" w:rsidRPr="00886660" w:rsidRDefault="003C49C5" w:rsidP="008D4F81">
            <w:pPr>
              <w:pStyle w:val="512ANFigCap-ParaSpacing"/>
            </w:pPr>
            <w:bookmarkStart w:id="372" w:name="_Ref408582385"/>
            <w:bookmarkStart w:id="373" w:name="_Toc5205908"/>
            <w:r w:rsidRPr="006633AA">
              <w:t xml:space="preserve">Figure </w:t>
            </w:r>
            <w:fldSimple w:instr=" STYLEREF 1 \s ">
              <w:r w:rsidR="00ED781A">
                <w:rPr>
                  <w:noProof/>
                </w:rPr>
                <w:t>8</w:t>
              </w:r>
            </w:fldSimple>
            <w:r w:rsidRPr="006633AA">
              <w:t>.</w:t>
            </w:r>
            <w:fldSimple w:instr=" SEQ Figure \* ARABIC \s 1 ">
              <w:r w:rsidR="00ED781A">
                <w:rPr>
                  <w:noProof/>
                </w:rPr>
                <w:t>17</w:t>
              </w:r>
            </w:fldSimple>
            <w:bookmarkEnd w:id="372"/>
            <w:r>
              <w:rPr>
                <w:lang w:eastAsia="en-GB"/>
              </w:rPr>
              <w:tab/>
            </w:r>
            <w:r>
              <w:t xml:space="preserve">New </w:t>
            </w:r>
            <w:r w:rsidR="00FA2DFA">
              <w:t>list dialogue box</w:t>
            </w:r>
            <w:bookmarkEnd w:id="373"/>
          </w:p>
        </w:tc>
        <w:tc>
          <w:tcPr>
            <w:tcW w:w="3225" w:type="dxa"/>
            <w:vAlign w:val="center"/>
          </w:tcPr>
          <w:p w:rsidR="003C49C5" w:rsidRPr="00886660" w:rsidRDefault="003C49C5" w:rsidP="003C49C5">
            <w:pPr>
              <w:pStyle w:val="512ANFigCap-ParaSpacing"/>
            </w:pPr>
            <w:bookmarkStart w:id="374" w:name="_Ref408582861"/>
            <w:bookmarkStart w:id="375" w:name="_Toc5205909"/>
            <w:r w:rsidRPr="006633AA">
              <w:t xml:space="preserve">Figure </w:t>
            </w:r>
            <w:fldSimple w:instr=" STYLEREF 1 \s ">
              <w:r w:rsidR="00ED781A">
                <w:rPr>
                  <w:noProof/>
                </w:rPr>
                <w:t>8</w:t>
              </w:r>
            </w:fldSimple>
            <w:r w:rsidRPr="006633AA">
              <w:t>.</w:t>
            </w:r>
            <w:fldSimple w:instr=" SEQ Figure \* ARABIC \s 1 ">
              <w:r w:rsidR="00ED781A">
                <w:rPr>
                  <w:noProof/>
                </w:rPr>
                <w:t>18</w:t>
              </w:r>
            </w:fldSimple>
            <w:bookmarkEnd w:id="374"/>
            <w:r>
              <w:rPr>
                <w:lang w:eastAsia="en-GB"/>
              </w:rPr>
              <w:tab/>
            </w:r>
            <w:r>
              <w:t xml:space="preserve">Modify </w:t>
            </w:r>
            <w:r w:rsidR="00FA2DFA">
              <w:t>multilevel list (level 1)</w:t>
            </w:r>
            <w:bookmarkEnd w:id="375"/>
          </w:p>
        </w:tc>
      </w:tr>
    </w:tbl>
    <w:p w:rsidR="008D4F81" w:rsidRDefault="008D4F81" w:rsidP="008D4F81">
      <w:pPr>
        <w:pStyle w:val="000BOBodyText"/>
      </w:pPr>
      <w:r w:rsidRPr="00886660">
        <w:t>This is the main dialogue box for c</w:t>
      </w:r>
      <w:r w:rsidR="003C49C5">
        <w:t>onfiguring the numbered levels; it is the same as that used for creating the headings list (see the previous sections), but in this case o</w:t>
      </w:r>
      <w:r w:rsidR="003C49C5">
        <w:t>n</w:t>
      </w:r>
      <w:r w:rsidR="003C49C5">
        <w:t>ly level 1 will be configured</w:t>
      </w:r>
      <w:r w:rsidR="003C37AB">
        <w:t>.</w:t>
      </w:r>
    </w:p>
    <w:p w:rsidR="005A123E" w:rsidRDefault="005A123E" w:rsidP="005A123E">
      <w:pPr>
        <w:pStyle w:val="000BOBodyText"/>
      </w:pPr>
      <w:r>
        <w:t xml:space="preserve">Set the font for the numbering, in this case it is </w:t>
      </w:r>
      <w:r>
        <w:rPr>
          <w:rStyle w:val="100FOFirstUseIt"/>
        </w:rPr>
        <w:t>Calisto MT</w:t>
      </w:r>
      <w:r>
        <w:t xml:space="preserve">, in the unlabelled drop box in the formatting section (on the same line as the Bold, Italic, Underline symbols) select </w:t>
      </w:r>
      <w:r w:rsidRPr="005A123E">
        <w:rPr>
          <w:rStyle w:val="110FOMenuSAN"/>
        </w:rPr>
        <w:t>Calisto MT</w:t>
      </w:r>
      <w:r>
        <w:t xml:space="preserve"> as the font, the number in the example display box will turn to a circled 1.</w:t>
      </w:r>
    </w:p>
    <w:p w:rsidR="008D4F81" w:rsidRPr="00886660" w:rsidRDefault="008D4F81" w:rsidP="008D4F81">
      <w:pPr>
        <w:pStyle w:val="000BOBodyText"/>
      </w:pPr>
      <w:r w:rsidRPr="00886660">
        <w:t xml:space="preserve">Click </w:t>
      </w:r>
      <w:r w:rsidRPr="00D029AE">
        <w:rPr>
          <w:rStyle w:val="110FOMenuSAN"/>
        </w:rPr>
        <w:t>Format</w:t>
      </w:r>
      <w:r w:rsidRPr="00886660">
        <w:t xml:space="preserve"> and select </w:t>
      </w:r>
      <w:r w:rsidRPr="00D029AE">
        <w:rPr>
          <w:rStyle w:val="110FOMenuSAN"/>
        </w:rPr>
        <w:t>Numbering</w:t>
      </w:r>
      <w:r w:rsidRPr="00886660">
        <w:t xml:space="preserve"> to open the Modify </w:t>
      </w:r>
      <w:r>
        <w:t xml:space="preserve">Multilevel </w:t>
      </w:r>
      <w:r w:rsidRPr="00886660">
        <w:t>List dialogue box</w:t>
      </w:r>
      <w:r>
        <w:t xml:space="preserve"> (</w:t>
      </w:r>
      <w:r>
        <w:fldChar w:fldCharType="begin"/>
      </w:r>
      <w:r>
        <w:instrText xml:space="preserve"> REF _Ref408582861 \h </w:instrText>
      </w:r>
      <w:r>
        <w:fldChar w:fldCharType="separate"/>
      </w:r>
      <w:r w:rsidR="00ED781A" w:rsidRPr="006633AA">
        <w:t xml:space="preserve">Figure </w:t>
      </w:r>
      <w:r w:rsidR="00ED781A">
        <w:rPr>
          <w:noProof/>
        </w:rPr>
        <w:t>8</w:t>
      </w:r>
      <w:r w:rsidR="00ED781A" w:rsidRPr="006633AA">
        <w:t>.</w:t>
      </w:r>
      <w:r w:rsidR="00ED781A">
        <w:rPr>
          <w:noProof/>
        </w:rPr>
        <w:t>18</w:t>
      </w:r>
      <w:r>
        <w:fldChar w:fldCharType="end"/>
      </w:r>
      <w:r>
        <w:t>)</w:t>
      </w:r>
      <w:r w:rsidRPr="00886660">
        <w:t xml:space="preserve">, click </w:t>
      </w:r>
      <w:proofErr w:type="gramStart"/>
      <w:r w:rsidRPr="00D029AE">
        <w:rPr>
          <w:rStyle w:val="110FOMenuSAN"/>
        </w:rPr>
        <w:t>More</w:t>
      </w:r>
      <w:proofErr w:type="gramEnd"/>
      <w:r w:rsidRPr="00886660">
        <w:t xml:space="preserve"> to expand the box.</w:t>
      </w:r>
    </w:p>
    <w:p w:rsidR="008D4F81" w:rsidRPr="00886660" w:rsidRDefault="008D4F81" w:rsidP="008D4F81">
      <w:pPr>
        <w:pStyle w:val="000BOBodyText"/>
      </w:pPr>
      <w:r>
        <w:t>S</w:t>
      </w:r>
      <w:r w:rsidRPr="00886660">
        <w:t xml:space="preserve">tart by configuring the indents, in this case all numbers will be aligned </w:t>
      </w:r>
      <w:r>
        <w:t>2.3</w:t>
      </w:r>
      <w:r w:rsidR="00F35662">
        <w:t> cm</w:t>
      </w:r>
      <w:r>
        <w:t xml:space="preserve"> from</w:t>
      </w:r>
      <w:r w:rsidRPr="00886660">
        <w:t xml:space="preserve"> the left margin, and the text will be indented by </w:t>
      </w:r>
      <w:r>
        <w:t>3.4</w:t>
      </w:r>
      <w:r w:rsidR="00F35662">
        <w:t> cm</w:t>
      </w:r>
      <w:r w:rsidRPr="00886660">
        <w:t xml:space="preserve">. </w:t>
      </w:r>
      <w:r>
        <w:t>This is achieved by the changing the settings</w:t>
      </w:r>
      <w:r w:rsidRPr="00886660">
        <w:t xml:space="preserve"> in the </w:t>
      </w:r>
      <w:r w:rsidRPr="00D029AE">
        <w:rPr>
          <w:rStyle w:val="110FOMenuSAN"/>
        </w:rPr>
        <w:t>Position area</w:t>
      </w:r>
      <w:r w:rsidRPr="00886660">
        <w:t xml:space="preserve"> at the bottom </w:t>
      </w:r>
      <w:r>
        <w:t>of the dialogue box:</w:t>
      </w:r>
    </w:p>
    <w:p w:rsidR="008D4F81" w:rsidRPr="00886660" w:rsidRDefault="008D4F81" w:rsidP="008D4F81">
      <w:pPr>
        <w:pStyle w:val="001BOBodyTextInL"/>
      </w:pPr>
      <w:r w:rsidRPr="00D029AE">
        <w:rPr>
          <w:rStyle w:val="110FOMenuSAN"/>
        </w:rPr>
        <w:t xml:space="preserve">Number alignment: </w:t>
      </w:r>
      <w:r w:rsidRPr="00D029AE">
        <w:rPr>
          <w:rStyle w:val="110FOMenuSAN"/>
        </w:rPr>
        <w:tab/>
        <w:t>Left</w:t>
      </w:r>
      <w:r w:rsidRPr="00D029AE">
        <w:rPr>
          <w:rStyle w:val="110FOMenuSAN"/>
        </w:rPr>
        <w:br/>
        <w:t>Aligned at</w:t>
      </w:r>
      <w:r w:rsidRPr="00D029AE">
        <w:rPr>
          <w:rStyle w:val="110FOMenuSAN"/>
        </w:rPr>
        <w:tab/>
      </w:r>
      <w:r w:rsidRPr="00D029AE">
        <w:rPr>
          <w:rStyle w:val="110FOMenuSAN"/>
        </w:rPr>
        <w:tab/>
        <w:t>2.3</w:t>
      </w:r>
      <w:r w:rsidR="00F35662" w:rsidRPr="00D029AE">
        <w:rPr>
          <w:rStyle w:val="110FOMenuSAN"/>
        </w:rPr>
        <w:t> cm</w:t>
      </w:r>
      <w:r w:rsidRPr="00886660">
        <w:br/>
      </w:r>
      <w:r w:rsidRPr="00D029AE">
        <w:rPr>
          <w:rStyle w:val="110FOMenuSAN"/>
        </w:rPr>
        <w:t>Text Indent at:</w:t>
      </w:r>
      <w:r w:rsidRPr="00D029AE">
        <w:rPr>
          <w:rStyle w:val="110FOMenuSAN"/>
        </w:rPr>
        <w:tab/>
      </w:r>
      <w:r w:rsidRPr="00D029AE">
        <w:rPr>
          <w:rStyle w:val="110FOMenuSAN"/>
        </w:rPr>
        <w:tab/>
        <w:t>3.4</w:t>
      </w:r>
      <w:r w:rsidR="00F35662" w:rsidRPr="00D029AE">
        <w:rPr>
          <w:rStyle w:val="110FOMenuSAN"/>
        </w:rPr>
        <w:t> cm</w:t>
      </w:r>
    </w:p>
    <w:p w:rsidR="008D4F81" w:rsidRDefault="008D4F81" w:rsidP="008D4F81">
      <w:pPr>
        <w:pStyle w:val="000BOBodyText"/>
      </w:pPr>
      <w:r w:rsidRPr="00886660">
        <w:t xml:space="preserve">Click </w:t>
      </w:r>
      <w:r w:rsidRPr="00D029AE">
        <w:rPr>
          <w:rStyle w:val="110FOMenuSAN"/>
        </w:rPr>
        <w:t>Set for All Levels</w:t>
      </w:r>
      <w:r w:rsidRPr="00886660">
        <w:t xml:space="preserve">, and in the new dialogue set the </w:t>
      </w:r>
      <w:r w:rsidRPr="00D029AE">
        <w:rPr>
          <w:rStyle w:val="110FOMenuSAN"/>
        </w:rPr>
        <w:t>Additional Indent for Each Le</w:t>
      </w:r>
      <w:r w:rsidRPr="00D029AE">
        <w:rPr>
          <w:rStyle w:val="110FOMenuSAN"/>
        </w:rPr>
        <w:t>v</w:t>
      </w:r>
      <w:r w:rsidRPr="00D029AE">
        <w:rPr>
          <w:rStyle w:val="110FOMenuSAN"/>
        </w:rPr>
        <w:t>el</w:t>
      </w:r>
      <w:r w:rsidRPr="00886660">
        <w:t xml:space="preserve"> to </w:t>
      </w:r>
      <w:r w:rsidR="003C37AB" w:rsidRPr="00D029AE">
        <w:rPr>
          <w:rStyle w:val="110FOMenuSAN"/>
        </w:rPr>
        <w:t>0.0</w:t>
      </w:r>
      <w:r w:rsidRPr="00886660">
        <w:t xml:space="preserve"> (</w:t>
      </w:r>
      <w:r w:rsidR="003C37AB">
        <w:t xml:space="preserve">this keeps all </w:t>
      </w:r>
      <w:r w:rsidRPr="00886660">
        <w:t xml:space="preserve">numbers aligned at the left </w:t>
      </w:r>
      <w:r w:rsidR="003C37AB">
        <w:t>tab stop</w:t>
      </w:r>
      <w:r w:rsidRPr="00886660">
        <w:t>)</w:t>
      </w:r>
      <w:r>
        <w:t>.</w:t>
      </w:r>
    </w:p>
    <w:p w:rsidR="008D4F81" w:rsidRPr="00886660" w:rsidRDefault="008D4F81" w:rsidP="008D4F81">
      <w:pPr>
        <w:pStyle w:val="000BOBodyText"/>
      </w:pPr>
      <w:r>
        <w:t xml:space="preserve">Make sure that the level being modified is </w:t>
      </w:r>
      <w:r w:rsidR="003C37AB" w:rsidRPr="00D029AE">
        <w:rPr>
          <w:rStyle w:val="110FOMenuSAN"/>
        </w:rPr>
        <w:t xml:space="preserve">Level </w:t>
      </w:r>
      <w:r w:rsidRPr="00D029AE">
        <w:rPr>
          <w:rStyle w:val="110FOMenuSAN"/>
        </w:rPr>
        <w:t>1</w:t>
      </w:r>
      <w:r>
        <w:t xml:space="preserve"> in the </w:t>
      </w:r>
      <w:r w:rsidRPr="00D029AE">
        <w:rPr>
          <w:rStyle w:val="110FOMenuSAN"/>
        </w:rPr>
        <w:t>Click level to modify</w:t>
      </w:r>
      <w:r w:rsidRPr="00886660">
        <w:t xml:space="preserve"> area.</w:t>
      </w:r>
    </w:p>
    <w:p w:rsidR="005B4B25" w:rsidRDefault="005B4B25" w:rsidP="005B4B25">
      <w:pPr>
        <w:pStyle w:val="000BOBodyText"/>
        <w:suppressAutoHyphens/>
      </w:pPr>
      <w:r>
        <w:lastRenderedPageBreak/>
        <w:t>I</w:t>
      </w:r>
      <w:r w:rsidRPr="00886660">
        <w:t xml:space="preserve">n the </w:t>
      </w:r>
      <w:r w:rsidRPr="00D029AE">
        <w:rPr>
          <w:rStyle w:val="110FOMenuSAN"/>
        </w:rPr>
        <w:t>Link Level to Style</w:t>
      </w:r>
      <w:r w:rsidRPr="00886660">
        <w:t xml:space="preserve"> drop box select</w:t>
      </w:r>
      <w:r>
        <w:t xml:space="preserve"> the style created at the start of this section:</w:t>
      </w:r>
      <w:r w:rsidRPr="00886660">
        <w:t xml:space="preserve"> </w:t>
      </w:r>
      <w:r w:rsidRPr="00D029AE">
        <w:rPr>
          <w:rStyle w:val="110FOMenuSAN"/>
        </w:rPr>
        <w:t>6300 NO List</w:t>
      </w:r>
      <w:r w:rsidRPr="00886660">
        <w:t>.</w:t>
      </w:r>
      <w:r w:rsidRPr="005B4B25">
        <w:t xml:space="preserve"> </w:t>
      </w:r>
    </w:p>
    <w:p w:rsidR="005B4B25" w:rsidRDefault="005B4B25" w:rsidP="005B4B25">
      <w:pPr>
        <w:pStyle w:val="000BOBodyText"/>
        <w:suppressAutoHyphens/>
      </w:pPr>
      <w:r>
        <w:t>I</w:t>
      </w:r>
      <w:r w:rsidRPr="00886660">
        <w:t xml:space="preserve">n the </w:t>
      </w:r>
      <w:r w:rsidRPr="00D029AE">
        <w:rPr>
          <w:rStyle w:val="110FOMenuSAN"/>
        </w:rPr>
        <w:t>Enter Formatting for Numbering</w:t>
      </w:r>
      <w:r w:rsidRPr="00886660">
        <w:t xml:space="preserve"> field</w:t>
      </w:r>
      <w:r>
        <w:t xml:space="preserve"> delete the trailing bracket that is placed there by default, just leaving the circled number 1.</w:t>
      </w:r>
    </w:p>
    <w:p w:rsidR="005B4B25" w:rsidRPr="00886660" w:rsidRDefault="005B4B25" w:rsidP="005B4B25">
      <w:pPr>
        <w:pStyle w:val="000BOBodyText"/>
      </w:pPr>
      <w:r w:rsidRPr="00886660">
        <w:t>Click through</w:t>
      </w:r>
      <w:r>
        <w:t xml:space="preserve"> each to the remaining levels (2</w:t>
      </w:r>
      <w:r w:rsidRPr="00886660">
        <w:t xml:space="preserve"> to 9) and delete everything in the </w:t>
      </w:r>
      <w:r w:rsidRPr="00D029AE">
        <w:rPr>
          <w:rStyle w:val="110FOMenuSAN"/>
        </w:rPr>
        <w:t>Enter Formatting for Number</w:t>
      </w:r>
      <w:r w:rsidRPr="00886660">
        <w:t xml:space="preserve"> field to clear the formatting</w:t>
      </w:r>
      <w:r>
        <w:t xml:space="preserve">, </w:t>
      </w:r>
      <w:r>
        <w:fldChar w:fldCharType="begin"/>
      </w:r>
      <w:r>
        <w:instrText xml:space="preserve"> REF _Ref408582861 \h </w:instrText>
      </w:r>
      <w:r>
        <w:fldChar w:fldCharType="separate"/>
      </w:r>
      <w:r w:rsidR="00ED781A" w:rsidRPr="006633AA">
        <w:t xml:space="preserve">Figure </w:t>
      </w:r>
      <w:r w:rsidR="00ED781A">
        <w:rPr>
          <w:noProof/>
        </w:rPr>
        <w:t>8</w:t>
      </w:r>
      <w:r w:rsidR="00ED781A" w:rsidRPr="006633AA">
        <w:t>.</w:t>
      </w:r>
      <w:r w:rsidR="00ED781A">
        <w:rPr>
          <w:noProof/>
        </w:rPr>
        <w:t>18</w:t>
      </w:r>
      <w:r>
        <w:fldChar w:fldCharType="end"/>
      </w:r>
      <w:r w:rsidRPr="00886660">
        <w:t>.</w:t>
      </w:r>
    </w:p>
    <w:p w:rsidR="005B4B25" w:rsidRPr="00886660" w:rsidRDefault="005B4B25" w:rsidP="005B4B25">
      <w:pPr>
        <w:pStyle w:val="000BOBodyText"/>
      </w:pPr>
      <w:r w:rsidRPr="00886660">
        <w:t xml:space="preserve">That’s it, click </w:t>
      </w:r>
      <w:r w:rsidRPr="00D029AE">
        <w:rPr>
          <w:rStyle w:val="110FOMenuSAN"/>
        </w:rPr>
        <w:t>OK</w:t>
      </w:r>
      <w:r w:rsidRPr="00886660">
        <w:t xml:space="preserve"> and then </w:t>
      </w:r>
      <w:r w:rsidRPr="00D029AE">
        <w:rPr>
          <w:rStyle w:val="110FOMenuSAN"/>
        </w:rPr>
        <w:t>OK</w:t>
      </w:r>
      <w:r w:rsidRPr="00886660">
        <w:t xml:space="preserve"> to close the dialogue boxes.</w:t>
      </w:r>
    </w:p>
    <w:p w:rsidR="005B4B25" w:rsidRPr="00886660" w:rsidRDefault="005B4B25" w:rsidP="005B4B25">
      <w:pPr>
        <w:pStyle w:val="000BOBodyText"/>
        <w:suppressAutoHyphens/>
      </w:pPr>
      <w:r>
        <w:t>The first line of the list will now look like:</w:t>
      </w:r>
    </w:p>
    <w:p w:rsidR="005B4B25" w:rsidRDefault="005B4B25" w:rsidP="005A123E">
      <w:pPr>
        <w:pStyle w:val="060BOList-Num"/>
        <w:numPr>
          <w:ilvl w:val="0"/>
          <w:numId w:val="36"/>
        </w:numPr>
      </w:pPr>
      <w:r>
        <w:t>List</w:t>
      </w:r>
      <w:r w:rsidR="00C972C1">
        <w:t xml:space="preserve"> </w:t>
      </w:r>
      <w:r>
        <w:t>1</w:t>
      </w:r>
    </w:p>
    <w:p w:rsidR="005B4B25" w:rsidRDefault="005B4B25" w:rsidP="005B4B25">
      <w:pPr>
        <w:pStyle w:val="000BOBodyText"/>
      </w:pPr>
      <w:r>
        <w:t xml:space="preserve">The </w:t>
      </w:r>
      <w:r w:rsidRPr="003C37AB">
        <w:rPr>
          <w:rStyle w:val="100FOFirstUseIt"/>
        </w:rPr>
        <w:t>6300 NO List</w:t>
      </w:r>
      <w:r>
        <w:t xml:space="preserve"> style is now a default style, to do things properly, a style-in-use should be created for this style. To do this, select the first line in the list and click the new style icon </w:t>
      </w:r>
      <w:r w:rsidRPr="003C37AB">
        <w:rPr>
          <w:rStyle w:val="180FOInlineImageLower3pt"/>
          <w:noProof/>
          <w:lang w:eastAsia="en-GB"/>
        </w:rPr>
        <w:drawing>
          <wp:inline distT="0" distB="0" distL="0" distR="0" wp14:anchorId="13CAF28D" wp14:editId="6BC7D34D">
            <wp:extent cx="148645" cy="144000"/>
            <wp:effectExtent l="0" t="0" r="3810" b="889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a:stretch>
                      <a:fillRect/>
                    </a:stretch>
                  </pic:blipFill>
                  <pic:spPr>
                    <a:xfrm>
                      <a:off x="0" y="0"/>
                      <a:ext cx="148645" cy="144000"/>
                    </a:xfrm>
                    <a:prstGeom prst="rect">
                      <a:avLst/>
                    </a:prstGeom>
                  </pic:spPr>
                </pic:pic>
              </a:graphicData>
            </a:graphic>
          </wp:inline>
        </w:drawing>
      </w:r>
      <w:r w:rsidRPr="00886660">
        <w:t xml:space="preserve"> </w:t>
      </w:r>
      <w:r>
        <w:t xml:space="preserve">at the bottom of the style bar and enter a new style (in this case it is called </w:t>
      </w:r>
      <w:r w:rsidRPr="005B4B25">
        <w:rPr>
          <w:rStyle w:val="100FOFirstUseIt"/>
        </w:rPr>
        <w:t>#060 BO List</w:t>
      </w:r>
      <w:r w:rsidR="003C49C5">
        <w:rPr>
          <w:rStyle w:val="100FOFirstUseIt"/>
        </w:rPr>
        <w:t xml:space="preserve"> – </w:t>
      </w:r>
      <w:proofErr w:type="spellStart"/>
      <w:r w:rsidR="003C49C5">
        <w:rPr>
          <w:rStyle w:val="100FOFirstUseIt"/>
        </w:rPr>
        <w:t>Num</w:t>
      </w:r>
      <w:proofErr w:type="spellEnd"/>
      <w:r>
        <w:t>). Apply this style to the other two lines.</w:t>
      </w:r>
    </w:p>
    <w:p w:rsidR="00607214" w:rsidRDefault="005B4B25" w:rsidP="005B4B25">
      <w:pPr>
        <w:pStyle w:val="002BOBodyTextNoteItHgL"/>
        <w:rPr>
          <w:i w:val="0"/>
        </w:rPr>
      </w:pPr>
      <w:r>
        <w:t>Note:</w:t>
      </w:r>
      <w:r>
        <w:tab/>
        <w:t xml:space="preserve">When a new list is created, it will automatically continue the numbering of any previous list, to set the list to start at 1, right click in the first line of the list and select </w:t>
      </w:r>
      <w:r w:rsidRPr="00D029AE">
        <w:rPr>
          <w:rStyle w:val="110FOMenuSAN"/>
        </w:rPr>
        <w:t>Restart at 1</w:t>
      </w:r>
      <w:r>
        <w:rPr>
          <w:i w:val="0"/>
        </w:rPr>
        <w:t>.</w:t>
      </w:r>
    </w:p>
    <w:p w:rsidR="00C972C1" w:rsidRDefault="00C972C1">
      <w:pPr>
        <w:spacing w:after="200" w:line="276" w:lineRule="auto"/>
        <w:rPr>
          <w:rFonts w:ascii="Equity Text A" w:hAnsi="Equity Text A"/>
          <w:kern w:val="16"/>
          <w:sz w:val="23"/>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C972C1" w:rsidRPr="00886660" w:rsidTr="00C972C1">
        <w:trPr>
          <w:trHeight w:val="907"/>
        </w:trPr>
        <w:tc>
          <w:tcPr>
            <w:tcW w:w="2518" w:type="dxa"/>
            <w:vMerge w:val="restart"/>
          </w:tcPr>
          <w:p w:rsidR="00C972C1" w:rsidRPr="00886660" w:rsidRDefault="00C972C1" w:rsidP="00C972C1">
            <w:pPr>
              <w:pStyle w:val="6210TISecNo"/>
            </w:pPr>
            <w:r>
              <w:lastRenderedPageBreak/>
              <w:fldChar w:fldCharType="begin"/>
            </w:r>
            <w:r>
              <w:instrText xml:space="preserve"> REF _Ref408585067 \r \h </w:instrText>
            </w:r>
            <w:r>
              <w:fldChar w:fldCharType="separate"/>
            </w:r>
            <w:r w:rsidR="00ED781A">
              <w:t>8.3</w:t>
            </w:r>
            <w:r>
              <w:fldChar w:fldCharType="end"/>
            </w:r>
          </w:p>
        </w:tc>
        <w:tc>
          <w:tcPr>
            <w:tcW w:w="5635" w:type="dxa"/>
          </w:tcPr>
          <w:p w:rsidR="00C972C1" w:rsidRPr="006C73C8" w:rsidRDefault="00C972C1" w:rsidP="006C73C8">
            <w:pPr>
              <w:pStyle w:val="622TISecHeadText"/>
            </w:pPr>
            <w:r w:rsidRPr="006C73C8">
              <w:fldChar w:fldCharType="begin"/>
            </w:r>
            <w:r w:rsidRPr="006C73C8">
              <w:instrText xml:space="preserve"> REF _Ref408585067 \h </w:instrText>
            </w:r>
            <w:r w:rsidRPr="006C73C8">
              <w:fldChar w:fldCharType="separate"/>
            </w:r>
            <w:r w:rsidR="00ED781A">
              <w:t>Tables of content</w:t>
            </w:r>
            <w:r w:rsidRPr="006C73C8">
              <w:fldChar w:fldCharType="end"/>
            </w:r>
          </w:p>
        </w:tc>
      </w:tr>
      <w:tr w:rsidR="00C972C1" w:rsidRPr="00886660" w:rsidTr="00C972C1">
        <w:trPr>
          <w:trHeight w:hRule="exact" w:val="340"/>
        </w:trPr>
        <w:tc>
          <w:tcPr>
            <w:tcW w:w="2518" w:type="dxa"/>
            <w:vMerge/>
          </w:tcPr>
          <w:p w:rsidR="00C972C1" w:rsidRPr="00886660" w:rsidRDefault="00C972C1" w:rsidP="00C972C1"/>
        </w:tc>
        <w:tc>
          <w:tcPr>
            <w:tcW w:w="5635" w:type="dxa"/>
          </w:tcPr>
          <w:p w:rsidR="00C972C1" w:rsidRPr="00607214" w:rsidRDefault="004868CF" w:rsidP="00C972C1">
            <w:pPr>
              <w:pStyle w:val="Heading2"/>
              <w:outlineLvl w:val="1"/>
            </w:pPr>
            <w:bookmarkStart w:id="376" w:name="_Ref408585067"/>
            <w:bookmarkStart w:id="377" w:name="_Toc5206076"/>
            <w:r>
              <w:t>Tables of c</w:t>
            </w:r>
            <w:r w:rsidR="00C972C1">
              <w:t>ontent</w:t>
            </w:r>
            <w:bookmarkEnd w:id="376"/>
            <w:bookmarkEnd w:id="377"/>
          </w:p>
        </w:tc>
      </w:tr>
    </w:tbl>
    <w:p w:rsidR="00C972C1" w:rsidRDefault="00C972C1" w:rsidP="00C972C1">
      <w:pPr>
        <w:pStyle w:val="000BOBodyText"/>
      </w:pPr>
      <w:r>
        <w:t xml:space="preserve">Tables of content are generally entered at the start of a document and consist of the </w:t>
      </w:r>
      <w:r w:rsidRPr="003C49C5">
        <w:rPr>
          <w:rStyle w:val="100FOFirstUseIt"/>
        </w:rPr>
        <w:t>Table of Contents</w:t>
      </w:r>
      <w:r>
        <w:t xml:space="preserve"> (</w:t>
      </w:r>
      <w:r w:rsidRPr="003C49C5">
        <w:rPr>
          <w:rStyle w:val="100FOFirstUseIt"/>
        </w:rPr>
        <w:t>TOC</w:t>
      </w:r>
      <w:r>
        <w:t xml:space="preserve">), </w:t>
      </w:r>
      <w:r w:rsidRPr="00B47E27">
        <w:rPr>
          <w:rStyle w:val="100FOFirstUseIt"/>
        </w:rPr>
        <w:t>Table of Figures</w:t>
      </w:r>
      <w:r>
        <w:t xml:space="preserve"> and the </w:t>
      </w:r>
      <w:r w:rsidRPr="00B47E27">
        <w:rPr>
          <w:rStyle w:val="100FOFirstUseIt"/>
        </w:rPr>
        <w:t>Table of Tables</w:t>
      </w:r>
      <w:r>
        <w:t>.</w:t>
      </w:r>
    </w:p>
    <w:p w:rsidR="00C972C1" w:rsidRDefault="00C972C1" w:rsidP="00C972C1">
      <w:pPr>
        <w:pStyle w:val="000BOBodyText"/>
      </w:pPr>
      <w:r>
        <w:t xml:space="preserve">These automatically configure the lists of contents, figures and tables. The displayed styles in </w:t>
      </w:r>
      <w:r w:rsidR="003C49C5">
        <w:t>the TOC</w:t>
      </w:r>
      <w:r>
        <w:t xml:space="preserve"> list use the in-built TOC styles (TOC 1 to TOC 9)</w:t>
      </w:r>
      <w:r w:rsidR="003C49C5">
        <w:t>; the table of fi</w:t>
      </w:r>
      <w:r w:rsidR="003C49C5">
        <w:t>g</w:t>
      </w:r>
      <w:r w:rsidR="003C49C5">
        <w:t>ures/tables use a hyperlink style</w:t>
      </w:r>
      <w:r w:rsidR="003C37AB">
        <w:t xml:space="preserve"> called </w:t>
      </w:r>
      <w:r w:rsidR="003C37AB" w:rsidRPr="003C37AB">
        <w:rPr>
          <w:rStyle w:val="100FOFirstUseIt"/>
        </w:rPr>
        <w:t>Table of Figures</w:t>
      </w:r>
      <w:r>
        <w:t>.</w:t>
      </w:r>
    </w:p>
    <w:p w:rsidR="00C972C1" w:rsidRDefault="004868CF" w:rsidP="00C972C1">
      <w:pPr>
        <w:pStyle w:val="Heading3"/>
      </w:pPr>
      <w:bookmarkStart w:id="378" w:name="_Toc5206077"/>
      <w:r>
        <w:t>Table of c</w:t>
      </w:r>
      <w:r w:rsidR="00C972C1">
        <w:t>ontents</w:t>
      </w:r>
      <w:bookmarkEnd w:id="378"/>
    </w:p>
    <w:p w:rsidR="00C972C1" w:rsidRPr="00C972C1" w:rsidRDefault="00C972C1" w:rsidP="00C972C1">
      <w:pPr>
        <w:pStyle w:val="000BOBodyText"/>
      </w:pPr>
      <w:r>
        <w:t xml:space="preserve">A Table of Contents is entered from the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Table of Contents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Table of Contents</w:t>
      </w:r>
      <w:r w:rsidR="0019526E">
        <w:t xml:space="preserve">, several pre-defined formats are available, ignore all of them and click the </w:t>
      </w:r>
      <w:r w:rsidR="0019526E" w:rsidRPr="00D029AE">
        <w:rPr>
          <w:rStyle w:val="110FOMenuSAN"/>
        </w:rPr>
        <w:t>Insert Table of Contents…</w:t>
      </w:r>
      <w:r w:rsidR="0019526E">
        <w:t xml:space="preserve"> at the bottom to open the TOC dialogue box (</w:t>
      </w:r>
      <w:r w:rsidR="0019526E">
        <w:fldChar w:fldCharType="begin"/>
      </w:r>
      <w:r w:rsidR="0019526E">
        <w:instrText xml:space="preserve"> REF _Ref408586041 \h </w:instrText>
      </w:r>
      <w:r w:rsidR="0019526E">
        <w:fldChar w:fldCharType="separate"/>
      </w:r>
      <w:r w:rsidR="00ED781A" w:rsidRPr="006633AA">
        <w:t xml:space="preserve">Figure </w:t>
      </w:r>
      <w:r w:rsidR="00ED781A">
        <w:rPr>
          <w:noProof/>
        </w:rPr>
        <w:t>8</w:t>
      </w:r>
      <w:r w:rsidR="00ED781A" w:rsidRPr="006633AA">
        <w:t>.</w:t>
      </w:r>
      <w:r w:rsidR="00ED781A">
        <w:rPr>
          <w:noProof/>
        </w:rPr>
        <w:t>19</w:t>
      </w:r>
      <w:r w:rsidR="0019526E">
        <w:fldChar w:fldCharType="end"/>
      </w:r>
      <w:r w:rsidR="0019526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19526E" w:rsidRPr="00886660" w:rsidTr="00360D1C">
        <w:trPr>
          <w:trHeight w:val="260"/>
        </w:trPr>
        <w:tc>
          <w:tcPr>
            <w:tcW w:w="4076" w:type="dxa"/>
            <w:vAlign w:val="center"/>
          </w:tcPr>
          <w:p w:rsidR="0019526E" w:rsidRPr="00886660" w:rsidRDefault="0019526E" w:rsidP="00360D1C">
            <w:pPr>
              <w:pStyle w:val="192LEPlaceholder"/>
              <w:jc w:val="center"/>
            </w:pPr>
            <w:r w:rsidRPr="0019526E">
              <w:drawing>
                <wp:inline distT="0" distB="0" distL="0" distR="0" wp14:anchorId="6C022722" wp14:editId="29A42E6D">
                  <wp:extent cx="1920332" cy="1688123"/>
                  <wp:effectExtent l="0" t="0" r="381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a:stretch>
                            <a:fillRect/>
                          </a:stretch>
                        </pic:blipFill>
                        <pic:spPr>
                          <a:xfrm>
                            <a:off x="0" y="0"/>
                            <a:ext cx="1920332" cy="1688123"/>
                          </a:xfrm>
                          <a:prstGeom prst="rect">
                            <a:avLst/>
                          </a:prstGeom>
                        </pic:spPr>
                      </pic:pic>
                    </a:graphicData>
                  </a:graphic>
                </wp:inline>
              </w:drawing>
            </w:r>
          </w:p>
        </w:tc>
        <w:tc>
          <w:tcPr>
            <w:tcW w:w="4077" w:type="dxa"/>
            <w:vAlign w:val="center"/>
          </w:tcPr>
          <w:p w:rsidR="0019526E" w:rsidRPr="00886660" w:rsidRDefault="0019526E" w:rsidP="00360D1C">
            <w:pPr>
              <w:pStyle w:val="192LEPlaceholder"/>
              <w:jc w:val="center"/>
            </w:pPr>
            <w:r w:rsidRPr="0019526E">
              <w:drawing>
                <wp:inline distT="0" distB="0" distL="0" distR="0" wp14:anchorId="1A95D4CE" wp14:editId="0111A813">
                  <wp:extent cx="2004640" cy="1688400"/>
                  <wp:effectExtent l="0" t="0" r="0" b="762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a:stretch>
                            <a:fillRect/>
                          </a:stretch>
                        </pic:blipFill>
                        <pic:spPr>
                          <a:xfrm>
                            <a:off x="0" y="0"/>
                            <a:ext cx="2004640" cy="1688400"/>
                          </a:xfrm>
                          <a:prstGeom prst="rect">
                            <a:avLst/>
                          </a:prstGeom>
                        </pic:spPr>
                      </pic:pic>
                    </a:graphicData>
                  </a:graphic>
                </wp:inline>
              </w:drawing>
            </w:r>
          </w:p>
        </w:tc>
      </w:tr>
      <w:tr w:rsidR="0019526E" w:rsidRPr="00886660" w:rsidTr="00360D1C">
        <w:trPr>
          <w:trHeight w:val="301"/>
        </w:trPr>
        <w:tc>
          <w:tcPr>
            <w:tcW w:w="4076" w:type="dxa"/>
            <w:vAlign w:val="center"/>
          </w:tcPr>
          <w:p w:rsidR="0019526E" w:rsidRPr="00886660" w:rsidRDefault="0019526E" w:rsidP="0019526E">
            <w:pPr>
              <w:pStyle w:val="512ANFigCap-ParaSpacing"/>
            </w:pPr>
            <w:bookmarkStart w:id="379" w:name="_Ref408586041"/>
            <w:bookmarkStart w:id="380" w:name="_Toc5205910"/>
            <w:r w:rsidRPr="006633AA">
              <w:t xml:space="preserve">Figure </w:t>
            </w:r>
            <w:fldSimple w:instr=" STYLEREF 1 \s ">
              <w:r w:rsidR="00ED781A">
                <w:rPr>
                  <w:noProof/>
                </w:rPr>
                <w:t>8</w:t>
              </w:r>
            </w:fldSimple>
            <w:r w:rsidRPr="006633AA">
              <w:t>.</w:t>
            </w:r>
            <w:fldSimple w:instr=" SEQ Figure \* ARABIC \s 1 ">
              <w:r w:rsidR="00ED781A">
                <w:rPr>
                  <w:noProof/>
                </w:rPr>
                <w:t>19</w:t>
              </w:r>
            </w:fldSimple>
            <w:bookmarkEnd w:id="379"/>
            <w:r>
              <w:rPr>
                <w:lang w:eastAsia="en-GB"/>
              </w:rPr>
              <w:tab/>
            </w:r>
            <w:r>
              <w:t xml:space="preserve">Table of </w:t>
            </w:r>
            <w:r w:rsidR="00FA2DFA">
              <w:t>contents dialogue box</w:t>
            </w:r>
            <w:bookmarkEnd w:id="380"/>
          </w:p>
        </w:tc>
        <w:tc>
          <w:tcPr>
            <w:tcW w:w="4077" w:type="dxa"/>
            <w:vAlign w:val="center"/>
          </w:tcPr>
          <w:p w:rsidR="0019526E" w:rsidRPr="00886660" w:rsidRDefault="0019526E" w:rsidP="0019526E">
            <w:pPr>
              <w:pStyle w:val="512ANFigCap-ParaSpacing"/>
            </w:pPr>
            <w:bookmarkStart w:id="381" w:name="_Ref408586036"/>
            <w:bookmarkStart w:id="382" w:name="_Toc5205911"/>
            <w:r w:rsidRPr="006633AA">
              <w:t xml:space="preserve">Figure </w:t>
            </w:r>
            <w:fldSimple w:instr=" STYLEREF 1 \s ">
              <w:r w:rsidR="00ED781A">
                <w:rPr>
                  <w:noProof/>
                </w:rPr>
                <w:t>8</w:t>
              </w:r>
            </w:fldSimple>
            <w:r w:rsidRPr="006633AA">
              <w:t>.</w:t>
            </w:r>
            <w:fldSimple w:instr=" SEQ Figure \* ARABIC \s 1 ">
              <w:r w:rsidR="00ED781A">
                <w:rPr>
                  <w:noProof/>
                </w:rPr>
                <w:t>20</w:t>
              </w:r>
            </w:fldSimple>
            <w:bookmarkEnd w:id="381"/>
            <w:r>
              <w:rPr>
                <w:lang w:eastAsia="en-GB"/>
              </w:rPr>
              <w:tab/>
            </w:r>
            <w:r>
              <w:t xml:space="preserve">TOC </w:t>
            </w:r>
            <w:r w:rsidR="00FA2DFA">
              <w:t>options dialogue box</w:t>
            </w:r>
            <w:bookmarkEnd w:id="382"/>
          </w:p>
        </w:tc>
      </w:tr>
    </w:tbl>
    <w:p w:rsidR="00C972C1" w:rsidRDefault="0019526E" w:rsidP="00C972C1">
      <w:pPr>
        <w:pStyle w:val="000BOBodyText"/>
      </w:pPr>
      <w:r>
        <w:t xml:space="preserve">The </w:t>
      </w:r>
      <w:r w:rsidRPr="00D029AE">
        <w:rPr>
          <w:rStyle w:val="110FOMenuSAN"/>
        </w:rPr>
        <w:t>Options</w:t>
      </w:r>
      <w:r>
        <w:t xml:space="preserve"> button (</w:t>
      </w:r>
      <w:r>
        <w:fldChar w:fldCharType="begin"/>
      </w:r>
      <w:r>
        <w:instrText xml:space="preserve"> REF _Ref408586036 \h </w:instrText>
      </w:r>
      <w:r>
        <w:fldChar w:fldCharType="separate"/>
      </w:r>
      <w:r w:rsidR="00ED781A" w:rsidRPr="006633AA">
        <w:t xml:space="preserve">Figure </w:t>
      </w:r>
      <w:r w:rsidR="00ED781A">
        <w:rPr>
          <w:noProof/>
        </w:rPr>
        <w:t>8</w:t>
      </w:r>
      <w:r w:rsidR="00ED781A" w:rsidRPr="006633AA">
        <w:t>.</w:t>
      </w:r>
      <w:r w:rsidR="00ED781A">
        <w:rPr>
          <w:noProof/>
        </w:rPr>
        <w:t>20</w:t>
      </w:r>
      <w:r>
        <w:fldChar w:fldCharType="end"/>
      </w:r>
      <w:r>
        <w:t>) allows the elements that are to appear in the TOC to be defined.</w:t>
      </w:r>
    </w:p>
    <w:p w:rsidR="0019526E" w:rsidRDefault="0019526E" w:rsidP="00C972C1">
      <w:pPr>
        <w:pStyle w:val="000BOBodyText"/>
      </w:pPr>
      <w:r>
        <w:t xml:space="preserve">The TOC is built from a list of the document styles; each style that is to appear in the Table of Contents is given a TOC level number (this corresponds to the TOC 1–9 styles). </w:t>
      </w:r>
      <w:r>
        <w:fldChar w:fldCharType="begin"/>
      </w:r>
      <w:r>
        <w:instrText xml:space="preserve"> REF _Ref408586610 \h </w:instrText>
      </w:r>
      <w:r>
        <w:fldChar w:fldCharType="separate"/>
      </w:r>
      <w:r w:rsidR="00ED781A" w:rsidRPr="001B4A2B">
        <w:t xml:space="preserve">Table </w:t>
      </w:r>
      <w:r w:rsidR="00ED781A">
        <w:rPr>
          <w:noProof/>
        </w:rPr>
        <w:t>8</w:t>
      </w:r>
      <w:r w:rsidR="00ED781A" w:rsidRPr="001B4A2B">
        <w:t>.</w:t>
      </w:r>
      <w:r w:rsidR="00ED781A">
        <w:rPr>
          <w:noProof/>
        </w:rPr>
        <w:t>1</w:t>
      </w:r>
      <w:r>
        <w:fldChar w:fldCharType="end"/>
      </w:r>
      <w:r>
        <w:t xml:space="preserve"> lists the TOC level associations used in this document.</w:t>
      </w:r>
    </w:p>
    <w:p w:rsidR="0019526E" w:rsidRDefault="0019526E" w:rsidP="00C972C1">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3"/>
        <w:gridCol w:w="3452"/>
        <w:gridCol w:w="3452"/>
        <w:gridCol w:w="627"/>
      </w:tblGrid>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vAlign w:val="center"/>
          </w:tcPr>
          <w:p w:rsidR="003C37AB" w:rsidRPr="00886660" w:rsidRDefault="003C37AB" w:rsidP="00F35662">
            <w:pPr>
              <w:pStyle w:val="301GHTableHeadingSC"/>
            </w:pPr>
            <w:r>
              <w:t>Style</w:t>
            </w:r>
          </w:p>
        </w:tc>
        <w:tc>
          <w:tcPr>
            <w:tcW w:w="3453" w:type="dxa"/>
            <w:tcBorders>
              <w:top w:val="single" w:sz="4" w:space="0" w:color="BFBFBF" w:themeColor="background1" w:themeShade="BF"/>
              <w:bottom w:val="single" w:sz="4" w:space="0" w:color="BFBFBF" w:themeColor="background1" w:themeShade="BF"/>
            </w:tcBorders>
            <w:shd w:val="clear" w:color="auto" w:fill="auto"/>
            <w:vAlign w:val="center"/>
          </w:tcPr>
          <w:p w:rsidR="003C37AB" w:rsidRPr="00886660" w:rsidRDefault="003C37AB" w:rsidP="00F35662">
            <w:pPr>
              <w:pStyle w:val="301GHTableHeadingSC"/>
            </w:pPr>
            <w:r>
              <w:t>Style</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6101 TI Page Indexed</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1, Chapter</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2, Section</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2</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3, Inline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3</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4, Inline No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4</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6, App Chapter</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1</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Heading 7, App Section</w:t>
            </w: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2</w:t>
            </w:r>
          </w:p>
        </w:tc>
        <w:tc>
          <w:tcPr>
            <w:tcW w:w="624" w:type="dxa"/>
            <w:shd w:val="clear" w:color="auto" w:fill="auto"/>
          </w:tcPr>
          <w:p w:rsidR="003C37AB" w:rsidRDefault="003C37AB" w:rsidP="00F35662">
            <w:pPr>
              <w:pStyle w:val="192LEPlaceholder"/>
            </w:pPr>
          </w:p>
        </w:tc>
      </w:tr>
      <w:tr w:rsidR="003C37AB" w:rsidTr="003C37AB">
        <w:trPr>
          <w:cantSplit/>
        </w:trPr>
        <w:tc>
          <w:tcPr>
            <w:tcW w:w="624" w:type="dxa"/>
            <w:shd w:val="clear" w:color="auto" w:fill="auto"/>
          </w:tcPr>
          <w:p w:rsidR="003C37AB" w:rsidRDefault="003C37AB" w:rsidP="00F35662">
            <w:pPr>
              <w:pStyle w:val="192LEPlaceholder"/>
            </w:pPr>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 xml:space="preserve">Heading 8, App Inline </w:t>
            </w:r>
            <w:proofErr w:type="spellStart"/>
            <w:r>
              <w:t>Num</w:t>
            </w:r>
            <w:proofErr w:type="spellEnd"/>
          </w:p>
        </w:tc>
        <w:tc>
          <w:tcPr>
            <w:tcW w:w="3453" w:type="dxa"/>
            <w:tcBorders>
              <w:top w:val="single" w:sz="4" w:space="0" w:color="BFBFBF" w:themeColor="background1" w:themeShade="BF"/>
              <w:bottom w:val="single" w:sz="4" w:space="0" w:color="BFBFBF" w:themeColor="background1" w:themeShade="BF"/>
            </w:tcBorders>
            <w:shd w:val="clear" w:color="auto" w:fill="auto"/>
          </w:tcPr>
          <w:p w:rsidR="003C37AB" w:rsidRDefault="003C37AB" w:rsidP="00F35662">
            <w:pPr>
              <w:pStyle w:val="200GBTableBodySAN"/>
            </w:pPr>
            <w:r>
              <w:t>3</w:t>
            </w:r>
          </w:p>
        </w:tc>
        <w:tc>
          <w:tcPr>
            <w:tcW w:w="624" w:type="dxa"/>
            <w:shd w:val="clear" w:color="auto" w:fill="auto"/>
          </w:tcPr>
          <w:p w:rsidR="003C37AB" w:rsidRDefault="003C37AB" w:rsidP="00F35662">
            <w:pPr>
              <w:pStyle w:val="192LEPlaceholder"/>
            </w:pPr>
          </w:p>
        </w:tc>
      </w:tr>
      <w:tr w:rsidR="005A123E" w:rsidTr="005A123E">
        <w:trPr>
          <w:cantSplit/>
        </w:trPr>
        <w:tc>
          <w:tcPr>
            <w:tcW w:w="621" w:type="dxa"/>
            <w:shd w:val="clear" w:color="auto" w:fill="auto"/>
          </w:tcPr>
          <w:p w:rsidR="005A123E" w:rsidRDefault="005A123E" w:rsidP="00F35662">
            <w:pPr>
              <w:pStyle w:val="522ANTabCap-ParaSpacing"/>
            </w:pPr>
          </w:p>
        </w:tc>
        <w:tc>
          <w:tcPr>
            <w:tcW w:w="7533" w:type="dxa"/>
            <w:gridSpan w:val="3"/>
            <w:shd w:val="clear" w:color="auto" w:fill="auto"/>
          </w:tcPr>
          <w:p w:rsidR="005A123E" w:rsidRDefault="005A123E" w:rsidP="00F35662">
            <w:pPr>
              <w:pStyle w:val="522ANTabCap-ParaSpacing"/>
            </w:pPr>
            <w:bookmarkStart w:id="383" w:name="_Ref408586610"/>
            <w:bookmarkStart w:id="384" w:name="_Toc5205963"/>
            <w:r w:rsidRPr="001B4A2B">
              <w:t xml:space="preserve">Table </w:t>
            </w:r>
            <w:fldSimple w:instr=" STYLEREF 1 \s ">
              <w:r w:rsidR="00ED781A">
                <w:rPr>
                  <w:noProof/>
                </w:rPr>
                <w:t>8</w:t>
              </w:r>
            </w:fldSimple>
            <w:r w:rsidRPr="001B4A2B">
              <w:t>.</w:t>
            </w:r>
            <w:fldSimple w:instr=" SEQ Table \* ARABIC \s 1 ">
              <w:r w:rsidR="00ED781A">
                <w:rPr>
                  <w:noProof/>
                </w:rPr>
                <w:t>1</w:t>
              </w:r>
            </w:fldSimple>
            <w:bookmarkEnd w:id="383"/>
            <w:r>
              <w:rPr>
                <w:noProof/>
              </w:rPr>
              <w:tab/>
            </w:r>
            <w:r>
              <w:t>TOC levels</w:t>
            </w:r>
            <w:bookmarkEnd w:id="384"/>
          </w:p>
        </w:tc>
      </w:tr>
    </w:tbl>
    <w:p w:rsidR="00C972C1" w:rsidRDefault="0019526E" w:rsidP="00C972C1">
      <w:pPr>
        <w:pStyle w:val="000BOBodyText"/>
      </w:pPr>
      <w:r>
        <w:t xml:space="preserve">The </w:t>
      </w:r>
      <w:r w:rsidRPr="00D029AE">
        <w:rPr>
          <w:rStyle w:val="110FOMenuSAN"/>
        </w:rPr>
        <w:t>modify</w:t>
      </w:r>
      <w:r>
        <w:t xml:space="preserve"> option on the Table of Contents dialogue box (</w:t>
      </w:r>
      <w:r>
        <w:fldChar w:fldCharType="begin"/>
      </w:r>
      <w:r>
        <w:instrText xml:space="preserve"> REF _Ref408586041 \h </w:instrText>
      </w:r>
      <w:r>
        <w:fldChar w:fldCharType="separate"/>
      </w:r>
      <w:r w:rsidR="00ED781A" w:rsidRPr="006633AA">
        <w:t xml:space="preserve">Figure </w:t>
      </w:r>
      <w:r w:rsidR="00ED781A">
        <w:rPr>
          <w:noProof/>
        </w:rPr>
        <w:t>8</w:t>
      </w:r>
      <w:r w:rsidR="00ED781A" w:rsidRPr="006633AA">
        <w:t>.</w:t>
      </w:r>
      <w:r w:rsidR="00ED781A">
        <w:rPr>
          <w:noProof/>
        </w:rPr>
        <w:t>19</w:t>
      </w:r>
      <w:r>
        <w:fldChar w:fldCharType="end"/>
      </w:r>
      <w:r>
        <w:t xml:space="preserve">) opens the </w:t>
      </w:r>
      <w:r w:rsidRPr="00D029AE">
        <w:rPr>
          <w:rStyle w:val="110FOMenuSAN"/>
        </w:rPr>
        <w:t>modify style dialogue box</w:t>
      </w:r>
      <w:r>
        <w:t xml:space="preserve"> (tailored for </w:t>
      </w:r>
      <w:r w:rsidR="003C37AB">
        <w:t xml:space="preserve">just </w:t>
      </w:r>
      <w:r>
        <w:t xml:space="preserve">the TOC styles). This gives access to the standard options for modifying styles. All the TOC styles are linked to the base style </w:t>
      </w:r>
      <w:r w:rsidRPr="0019526E">
        <w:rPr>
          <w:rStyle w:val="100FOFirstUseIt"/>
        </w:rPr>
        <w:t>9910 BA Word TOC</w:t>
      </w:r>
      <w:r>
        <w:t>.</w:t>
      </w:r>
    </w:p>
    <w:p w:rsidR="00C972C1" w:rsidRDefault="0019526E" w:rsidP="0019526E">
      <w:pPr>
        <w:pStyle w:val="002BOBodyTextNoteItHgL"/>
      </w:pPr>
      <w:r>
        <w:t>Note:</w:t>
      </w:r>
      <w:r>
        <w:tab/>
        <w:t>It is perfectly possible to modify the TOC styles using the Style Bar.</w:t>
      </w:r>
    </w:p>
    <w:p w:rsidR="00A152E5" w:rsidRDefault="004868CF" w:rsidP="00A152E5">
      <w:pPr>
        <w:pStyle w:val="Heading3"/>
      </w:pPr>
      <w:bookmarkStart w:id="385" w:name="_Ref408901644"/>
      <w:bookmarkStart w:id="386" w:name="_Toc5206078"/>
      <w:r>
        <w:t>Table of figures and table of t</w:t>
      </w:r>
      <w:r w:rsidR="00A152E5">
        <w:t>ables</w:t>
      </w:r>
      <w:bookmarkEnd w:id="385"/>
      <w:bookmarkEnd w:id="386"/>
    </w:p>
    <w:p w:rsidR="00C972C1" w:rsidRDefault="00A152E5" w:rsidP="00C972C1">
      <w:pPr>
        <w:pStyle w:val="000BOBodyText"/>
      </w:pPr>
      <w:r>
        <w:t xml:space="preserve">A Table of Figures and a Table of Tables </w:t>
      </w:r>
      <w:proofErr w:type="gramStart"/>
      <w:r>
        <w:t>are</w:t>
      </w:r>
      <w:proofErr w:type="gramEnd"/>
      <w:r>
        <w:t xml:space="preserve"> essentially the same thing, a list of a particular caption type (in this case either Figure, Table, </w:t>
      </w:r>
      <w:proofErr w:type="spellStart"/>
      <w:r>
        <w:t>Fig_App</w:t>
      </w:r>
      <w:proofErr w:type="spellEnd"/>
      <w:r>
        <w:t xml:space="preserve"> </w:t>
      </w:r>
      <w:r w:rsidR="003C49C5">
        <w:t>or</w:t>
      </w:r>
      <w:r>
        <w:t xml:space="preserve"> </w:t>
      </w:r>
      <w:proofErr w:type="spellStart"/>
      <w:r>
        <w:t>Tab_App</w:t>
      </w:r>
      <w:proofErr w:type="spellEnd"/>
      <w:r>
        <w:t>).</w:t>
      </w:r>
    </w:p>
    <w:p w:rsidR="00A152E5" w:rsidRDefault="00A152E5" w:rsidP="00C972C1">
      <w:pPr>
        <w:pStyle w:val="000BOBodyText"/>
      </w:pPr>
      <w:r>
        <w:t xml:space="preserve">A Table of Figures is entered from the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Captions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Table of Figures</w:t>
      </w:r>
      <w:r>
        <w:t xml:space="preserve"> (this is another tab on the Table of Contents dialogue box).</w:t>
      </w:r>
    </w:p>
    <w:p w:rsidR="00A152E5" w:rsidRDefault="00A152E5" w:rsidP="00C972C1">
      <w:pPr>
        <w:pStyle w:val="000BOBodyText"/>
      </w:pPr>
      <w:r>
        <w:t xml:space="preserve">A Table of Figures has fewer configuration options than the TOC, the only selection is the </w:t>
      </w:r>
      <w:r w:rsidRPr="00D029AE">
        <w:rPr>
          <w:rStyle w:val="110FOMenuSAN"/>
        </w:rPr>
        <w:t>Caption label</w:t>
      </w:r>
      <w:r>
        <w:t xml:space="preserve">, </w:t>
      </w:r>
      <w:r w:rsidR="00DF742F">
        <w:t>and this</w:t>
      </w:r>
      <w:r>
        <w:t xml:space="preserve"> determines what is to be in the list, for a Table of Fi</w:t>
      </w:r>
      <w:r>
        <w:t>g</w:t>
      </w:r>
      <w:r>
        <w:t xml:space="preserve">ures select either Figure or </w:t>
      </w:r>
      <w:proofErr w:type="spellStart"/>
      <w:r>
        <w:t>Fig_App</w:t>
      </w:r>
      <w:proofErr w:type="spellEnd"/>
      <w:r>
        <w:t xml:space="preserve"> (for a list of the figures in the appendices); for a Table of Tables, select either Table or </w:t>
      </w:r>
      <w:proofErr w:type="spellStart"/>
      <w:r>
        <w:t>Tab_App</w:t>
      </w:r>
      <w:proofErr w:type="spellEnd"/>
      <w:r>
        <w:t>.</w:t>
      </w:r>
    </w:p>
    <w:p w:rsidR="00A152E5" w:rsidRDefault="00A152E5" w:rsidP="00C972C1">
      <w:pPr>
        <w:pStyle w:val="000BOBodyText"/>
      </w:pPr>
      <w:r>
        <w:t xml:space="preserve">Make sure the </w:t>
      </w:r>
      <w:r w:rsidRPr="00D029AE">
        <w:rPr>
          <w:rStyle w:val="110FOMenuSAN"/>
        </w:rPr>
        <w:t xml:space="preserve">Use </w:t>
      </w:r>
      <w:proofErr w:type="gramStart"/>
      <w:r w:rsidRPr="00D029AE">
        <w:rPr>
          <w:rStyle w:val="110FOMenuSAN"/>
        </w:rPr>
        <w:t>hyperlinks instead of page numbers</w:t>
      </w:r>
      <w:r>
        <w:t xml:space="preserve"> is</w:t>
      </w:r>
      <w:proofErr w:type="gramEnd"/>
      <w:r>
        <w:t xml:space="preserve"> not ticked.</w:t>
      </w:r>
    </w:p>
    <w:p w:rsidR="00E72BD2" w:rsidRDefault="00A152E5" w:rsidP="003C49C5">
      <w:pPr>
        <w:pStyle w:val="000BOBodyText"/>
      </w:pPr>
      <w:r>
        <w:t xml:space="preserve">Use the </w:t>
      </w:r>
      <w:r w:rsidRPr="00D029AE">
        <w:rPr>
          <w:rStyle w:val="110FOMenuSAN"/>
        </w:rPr>
        <w:t>Modify</w:t>
      </w:r>
      <w:r>
        <w:t xml:space="preserve"> button to configure the style used in the table of figures.</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72BD2" w:rsidRPr="00886660" w:rsidTr="00F35DAE">
        <w:trPr>
          <w:trHeight w:val="907"/>
        </w:trPr>
        <w:tc>
          <w:tcPr>
            <w:tcW w:w="2518" w:type="dxa"/>
            <w:vMerge w:val="restart"/>
          </w:tcPr>
          <w:p w:rsidR="00E72BD2" w:rsidRPr="00886660" w:rsidRDefault="00E72BD2" w:rsidP="00F35DAE">
            <w:pPr>
              <w:pStyle w:val="6210TISecNo"/>
            </w:pPr>
            <w:r>
              <w:lastRenderedPageBreak/>
              <w:fldChar w:fldCharType="begin"/>
            </w:r>
            <w:r>
              <w:instrText xml:space="preserve"> REF _Ref408682761 \r \h </w:instrText>
            </w:r>
            <w:r>
              <w:fldChar w:fldCharType="separate"/>
            </w:r>
            <w:r w:rsidR="00ED781A">
              <w:t>8.4</w:t>
            </w:r>
            <w:r>
              <w:fldChar w:fldCharType="end"/>
            </w:r>
          </w:p>
        </w:tc>
        <w:tc>
          <w:tcPr>
            <w:tcW w:w="5635" w:type="dxa"/>
          </w:tcPr>
          <w:p w:rsidR="00E72BD2" w:rsidRPr="006C73C8" w:rsidRDefault="00E72BD2" w:rsidP="006C73C8">
            <w:pPr>
              <w:pStyle w:val="622TISecHeadText"/>
            </w:pPr>
            <w:r w:rsidRPr="006C73C8">
              <w:fldChar w:fldCharType="begin"/>
            </w:r>
            <w:r w:rsidRPr="006C73C8">
              <w:instrText xml:space="preserve"> REF _Ref408682761 \h </w:instrText>
            </w:r>
            <w:r w:rsidRPr="006C73C8">
              <w:fldChar w:fldCharType="separate"/>
            </w:r>
            <w:r w:rsidR="00ED781A">
              <w:t>Creating caption types</w:t>
            </w:r>
            <w:r w:rsidRPr="006C73C8">
              <w:fldChar w:fldCharType="end"/>
            </w:r>
          </w:p>
        </w:tc>
      </w:tr>
      <w:tr w:rsidR="00E72BD2" w:rsidRPr="00886660" w:rsidTr="00F35DAE">
        <w:trPr>
          <w:trHeight w:hRule="exact" w:val="340"/>
        </w:trPr>
        <w:tc>
          <w:tcPr>
            <w:tcW w:w="2518" w:type="dxa"/>
            <w:vMerge/>
          </w:tcPr>
          <w:p w:rsidR="00E72BD2" w:rsidRPr="00886660" w:rsidRDefault="00E72BD2" w:rsidP="00F35DAE"/>
        </w:tc>
        <w:tc>
          <w:tcPr>
            <w:tcW w:w="5635" w:type="dxa"/>
          </w:tcPr>
          <w:p w:rsidR="00E72BD2" w:rsidRPr="00607214" w:rsidRDefault="004868CF" w:rsidP="002E3DAF">
            <w:pPr>
              <w:pStyle w:val="Heading2"/>
              <w:outlineLvl w:val="1"/>
            </w:pPr>
            <w:bookmarkStart w:id="387" w:name="_Ref408682761"/>
            <w:bookmarkStart w:id="388" w:name="_Toc5206079"/>
            <w:r>
              <w:t>Creating c</w:t>
            </w:r>
            <w:r w:rsidR="00E72BD2">
              <w:t>aption</w:t>
            </w:r>
            <w:r>
              <w:t xml:space="preserve"> t</w:t>
            </w:r>
            <w:r w:rsidR="00F35DAE">
              <w:t>ypes</w:t>
            </w:r>
            <w:bookmarkEnd w:id="387"/>
            <w:bookmarkEnd w:id="388"/>
          </w:p>
        </w:tc>
      </w:tr>
    </w:tbl>
    <w:p w:rsidR="00E72BD2" w:rsidRDefault="00F35DAE" w:rsidP="00C972C1">
      <w:pPr>
        <w:pStyle w:val="000BOBodyText"/>
      </w:pPr>
      <w:r>
        <w:t>Captions are the small entries at the bottom of figures and tables that say things like:</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3C37AB" w:rsidTr="003C37AB">
        <w:trPr>
          <w:cantSplit/>
        </w:trPr>
        <w:tc>
          <w:tcPr>
            <w:tcW w:w="624" w:type="dxa"/>
            <w:shd w:val="clear" w:color="auto" w:fill="auto"/>
          </w:tcPr>
          <w:p w:rsidR="003C37AB" w:rsidRDefault="003C37AB" w:rsidP="00F35662">
            <w:pPr>
              <w:pStyle w:val="192LEPlaceholder"/>
            </w:pPr>
          </w:p>
        </w:tc>
        <w:tc>
          <w:tcPr>
            <w:tcW w:w="6906" w:type="dxa"/>
            <w:shd w:val="clear" w:color="auto" w:fill="auto"/>
          </w:tcPr>
          <w:p w:rsidR="003C37AB" w:rsidRDefault="003C37AB" w:rsidP="003C37AB">
            <w:pPr>
              <w:pStyle w:val="000BOBodyText"/>
              <w:jc w:val="center"/>
            </w:pPr>
            <w:r>
              <w:t>Figure 8.1</w:t>
            </w:r>
          </w:p>
        </w:tc>
        <w:tc>
          <w:tcPr>
            <w:tcW w:w="624" w:type="dxa"/>
            <w:shd w:val="clear" w:color="auto" w:fill="auto"/>
          </w:tcPr>
          <w:p w:rsidR="003C37AB" w:rsidRDefault="003C37AB" w:rsidP="00F35662">
            <w:pPr>
              <w:pStyle w:val="192LEPlaceholder"/>
            </w:pPr>
          </w:p>
        </w:tc>
      </w:tr>
    </w:tbl>
    <w:p w:rsidR="00F35DAE" w:rsidRDefault="00F35DAE" w:rsidP="00C972C1">
      <w:pPr>
        <w:pStyle w:val="000BOBodyText"/>
      </w:pPr>
      <w:r>
        <w:t>Some of these are present by default: Figure and Table</w:t>
      </w:r>
      <w:r w:rsidR="003C37AB">
        <w:t>;</w:t>
      </w:r>
      <w:r>
        <w:t xml:space="preserve"> some need to be created from scratch. The captions themselves don't actually have to be associated with any parti</w:t>
      </w:r>
      <w:r>
        <w:t>c</w:t>
      </w:r>
      <w:r>
        <w:t>ular object; they are similar to section headings in that they take the chapter number and add a second number after it, this second number just keeps counting up each time a new caption of that type is entered.</w:t>
      </w:r>
    </w:p>
    <w:p w:rsidR="00F35DAE" w:rsidRDefault="00F35DAE" w:rsidP="00C972C1">
      <w:pPr>
        <w:pStyle w:val="000BOBodyText"/>
      </w:pPr>
      <w:r>
        <w:t>New captions can be inserted by simply copying an existing caption and pasting it in somewhere else. Take for example the following figures: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F35DAE" w:rsidTr="00F35DAE">
        <w:trPr>
          <w:trHeight w:val="260"/>
        </w:trPr>
        <w:tc>
          <w:tcPr>
            <w:tcW w:w="4076" w:type="dxa"/>
          </w:tcPr>
          <w:p w:rsidR="00F35DAE" w:rsidRDefault="00F35DAE" w:rsidP="00F35DAE">
            <w:pPr>
              <w:pStyle w:val="1912LE070Leading"/>
            </w:pPr>
            <w:r>
              <w:rPr>
                <w:noProof/>
                <w:lang w:eastAsia="en-GB"/>
              </w:rPr>
              <w:drawing>
                <wp:inline distT="0" distB="0" distL="0" distR="0" wp14:anchorId="1D698E16" wp14:editId="757CA9C6">
                  <wp:extent cx="2438400" cy="24384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stretch>
                            <a:fillRect/>
                          </a:stretch>
                        </pic:blipFill>
                        <pic:spPr>
                          <a:xfrm>
                            <a:off x="0" y="0"/>
                            <a:ext cx="2438400" cy="2438400"/>
                          </a:xfrm>
                          <a:prstGeom prst="rect">
                            <a:avLst/>
                          </a:prstGeom>
                        </pic:spPr>
                      </pic:pic>
                    </a:graphicData>
                  </a:graphic>
                </wp:inline>
              </w:drawing>
            </w:r>
          </w:p>
        </w:tc>
        <w:tc>
          <w:tcPr>
            <w:tcW w:w="4077" w:type="dxa"/>
          </w:tcPr>
          <w:p w:rsidR="00F35DAE" w:rsidRDefault="00F35DAE" w:rsidP="00F35DAE">
            <w:pPr>
              <w:pStyle w:val="1912LE070Leading"/>
            </w:pPr>
            <w:r>
              <w:rPr>
                <w:noProof/>
                <w:lang w:eastAsia="en-GB"/>
              </w:rPr>
              <w:drawing>
                <wp:inline distT="0" distB="0" distL="0" distR="0" wp14:anchorId="4A89F6B8" wp14:editId="29CAD493">
                  <wp:extent cx="2438400" cy="24384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stretch>
                            <a:fillRect/>
                          </a:stretch>
                        </pic:blipFill>
                        <pic:spPr>
                          <a:xfrm>
                            <a:off x="0" y="0"/>
                            <a:ext cx="2438400" cy="2438400"/>
                          </a:xfrm>
                          <a:prstGeom prst="rect">
                            <a:avLst/>
                          </a:prstGeom>
                        </pic:spPr>
                      </pic:pic>
                    </a:graphicData>
                  </a:graphic>
                </wp:inline>
              </w:drawing>
            </w:r>
          </w:p>
        </w:tc>
      </w:tr>
      <w:tr w:rsidR="00F35DAE" w:rsidTr="00F35DAE">
        <w:tc>
          <w:tcPr>
            <w:tcW w:w="4076" w:type="dxa"/>
            <w:vAlign w:val="center"/>
          </w:tcPr>
          <w:p w:rsidR="00F35DAE" w:rsidRPr="006633AA" w:rsidRDefault="00F35DAE" w:rsidP="00F35DAE">
            <w:pPr>
              <w:pStyle w:val="512ANFigCap-ParaSpacing"/>
            </w:pPr>
            <w:bookmarkStart w:id="389" w:name="_Ref408838057"/>
            <w:bookmarkStart w:id="390" w:name="_Toc5205912"/>
            <w:r w:rsidRPr="006633AA">
              <w:t xml:space="preserve">Figure </w:t>
            </w:r>
            <w:fldSimple w:instr=" STYLEREF 1 \s ">
              <w:r w:rsidR="00ED781A">
                <w:rPr>
                  <w:noProof/>
                </w:rPr>
                <w:t>8</w:t>
              </w:r>
            </w:fldSimple>
            <w:r w:rsidRPr="006633AA">
              <w:t>.</w:t>
            </w:r>
            <w:fldSimple w:instr=" SEQ Figure \* ARABIC \s 1 ">
              <w:r w:rsidR="00ED781A">
                <w:rPr>
                  <w:noProof/>
                </w:rPr>
                <w:t>21</w:t>
              </w:r>
            </w:fldSimple>
            <w:bookmarkEnd w:id="389"/>
            <w:r>
              <w:rPr>
                <w:lang w:eastAsia="en-GB"/>
              </w:rPr>
              <w:tab/>
            </w:r>
            <w:r w:rsidR="00FA2DFA">
              <w:t>Side by side i</w:t>
            </w:r>
            <w:r>
              <w:t>mage A (256 pixels wide)</w:t>
            </w:r>
            <w:bookmarkEnd w:id="390"/>
          </w:p>
        </w:tc>
        <w:tc>
          <w:tcPr>
            <w:tcW w:w="4077" w:type="dxa"/>
            <w:vAlign w:val="center"/>
          </w:tcPr>
          <w:p w:rsidR="00F35DAE" w:rsidRPr="006633AA" w:rsidRDefault="00F35DAE" w:rsidP="00F35DAE">
            <w:pPr>
              <w:pStyle w:val="512ANFigCap-ParaSpacing"/>
            </w:pPr>
            <w:bookmarkStart w:id="391" w:name="_Ref408838064"/>
            <w:bookmarkStart w:id="392" w:name="_Toc5205913"/>
            <w:r w:rsidRPr="006633AA">
              <w:t xml:space="preserve">Figure </w:t>
            </w:r>
            <w:fldSimple w:instr=" STYLEREF 1 \s ">
              <w:r w:rsidR="00ED781A">
                <w:rPr>
                  <w:noProof/>
                </w:rPr>
                <w:t>8</w:t>
              </w:r>
            </w:fldSimple>
            <w:r w:rsidRPr="006633AA">
              <w:t>.</w:t>
            </w:r>
            <w:fldSimple w:instr=" SEQ Figure \* ARABIC \s 1 ">
              <w:r w:rsidR="00ED781A">
                <w:rPr>
                  <w:noProof/>
                </w:rPr>
                <w:t>22</w:t>
              </w:r>
            </w:fldSimple>
            <w:bookmarkEnd w:id="391"/>
            <w:r>
              <w:rPr>
                <w:lang w:eastAsia="en-GB"/>
              </w:rPr>
              <w:tab/>
            </w:r>
            <w:r w:rsidR="00FA2DFA">
              <w:t xml:space="preserve">Side by side image </w:t>
            </w:r>
            <w:r>
              <w:t>B (256 pixels wide)</w:t>
            </w:r>
            <w:bookmarkEnd w:id="392"/>
          </w:p>
        </w:tc>
      </w:tr>
    </w:tbl>
    <w:p w:rsidR="00F35DAE" w:rsidRDefault="00F35DAE" w:rsidP="00C972C1">
      <w:pPr>
        <w:pStyle w:val="000BOBodyText"/>
      </w:pPr>
      <w:r>
        <w:t xml:space="preserve">The first figure is </w:t>
      </w:r>
      <w:r>
        <w:fldChar w:fldCharType="begin"/>
      </w:r>
      <w:r>
        <w:instrText xml:space="preserve"> REF _Ref408838057 \h </w:instrText>
      </w:r>
      <w:r>
        <w:fldChar w:fldCharType="separate"/>
      </w:r>
      <w:r w:rsidR="00ED781A" w:rsidRPr="006633AA">
        <w:t xml:space="preserve">Figure </w:t>
      </w:r>
      <w:r w:rsidR="00ED781A">
        <w:rPr>
          <w:noProof/>
        </w:rPr>
        <w:t>8</w:t>
      </w:r>
      <w:r w:rsidR="00ED781A" w:rsidRPr="006633AA">
        <w:t>.</w:t>
      </w:r>
      <w:r w:rsidR="00ED781A">
        <w:rPr>
          <w:noProof/>
        </w:rPr>
        <w:t>21</w:t>
      </w:r>
      <w:r>
        <w:fldChar w:fldCharType="end"/>
      </w:r>
      <w:r>
        <w:t xml:space="preserve">, the second </w:t>
      </w:r>
      <w:r>
        <w:fldChar w:fldCharType="begin"/>
      </w:r>
      <w:r>
        <w:instrText xml:space="preserve"> REF _Ref408838064 \h </w:instrText>
      </w:r>
      <w:r>
        <w:fldChar w:fldCharType="separate"/>
      </w:r>
      <w:r w:rsidR="00ED781A" w:rsidRPr="006633AA">
        <w:t xml:space="preserve">Figure </w:t>
      </w:r>
      <w:r w:rsidR="00ED781A">
        <w:rPr>
          <w:noProof/>
        </w:rPr>
        <w:t>8</w:t>
      </w:r>
      <w:r w:rsidR="00ED781A" w:rsidRPr="006633AA">
        <w:t>.</w:t>
      </w:r>
      <w:r w:rsidR="00ED781A">
        <w:rPr>
          <w:noProof/>
        </w:rPr>
        <w:t>22</w:t>
      </w:r>
      <w:r>
        <w:fldChar w:fldCharType="end"/>
      </w:r>
      <w:r>
        <w:t>. If the first caption is copied and pasted into the document without a figure (as has been done bellow):</w:t>
      </w:r>
    </w:p>
    <w:p w:rsidR="00F35DAE" w:rsidRPr="006633AA" w:rsidRDefault="00F35DAE" w:rsidP="00F35DAE">
      <w:pPr>
        <w:pStyle w:val="512ANFigCap-ParaSpacing"/>
        <w:jc w:val="both"/>
      </w:pPr>
      <w:bookmarkStart w:id="393" w:name="_Ref408838130"/>
      <w:bookmarkStart w:id="394" w:name="_Toc5205914"/>
      <w:proofErr w:type="gramStart"/>
      <w:r w:rsidRPr="006633AA">
        <w:t xml:space="preserve">Figure </w:t>
      </w:r>
      <w:fldSimple w:instr=" STYLEREF 1 \s ">
        <w:r w:rsidR="00ED781A">
          <w:rPr>
            <w:noProof/>
          </w:rPr>
          <w:t>8</w:t>
        </w:r>
      </w:fldSimple>
      <w:r w:rsidRPr="006633AA">
        <w:t>.</w:t>
      </w:r>
      <w:proofErr w:type="gramEnd"/>
      <w:r w:rsidR="00D82329">
        <w:fldChar w:fldCharType="begin"/>
      </w:r>
      <w:r w:rsidR="00D82329">
        <w:instrText xml:space="preserve"> SEQ Figure \* ARABIC \s 1 </w:instrText>
      </w:r>
      <w:r w:rsidR="00D82329">
        <w:fldChar w:fldCharType="separate"/>
      </w:r>
      <w:r w:rsidR="00ED781A">
        <w:rPr>
          <w:noProof/>
        </w:rPr>
        <w:t>23</w:t>
      </w:r>
      <w:r w:rsidR="00D82329">
        <w:rPr>
          <w:noProof/>
        </w:rPr>
        <w:fldChar w:fldCharType="end"/>
      </w:r>
      <w:bookmarkEnd w:id="393"/>
      <w:r>
        <w:rPr>
          <w:lang w:eastAsia="en-GB"/>
        </w:rPr>
        <w:tab/>
      </w:r>
      <w:r w:rsidR="00FA2DFA">
        <w:t>Side by side image C</w:t>
      </w:r>
      <w:r>
        <w:t xml:space="preserve"> (256 pixels wide)</w:t>
      </w:r>
      <w:bookmarkEnd w:id="394"/>
    </w:p>
    <w:p w:rsidR="00F35DAE" w:rsidRDefault="00F35DAE" w:rsidP="00C972C1">
      <w:pPr>
        <w:pStyle w:val="000BOBodyText"/>
      </w:pPr>
      <w:r>
        <w:t>Then a new figure caption is created (</w:t>
      </w:r>
      <w:r>
        <w:fldChar w:fldCharType="begin"/>
      </w:r>
      <w:r>
        <w:instrText xml:space="preserve"> REF _Ref408838130 \h </w:instrText>
      </w:r>
      <w:r>
        <w:fldChar w:fldCharType="separate"/>
      </w:r>
      <w:r w:rsidR="00ED781A" w:rsidRPr="006633AA">
        <w:t xml:space="preserve">Figure </w:t>
      </w:r>
      <w:r w:rsidR="00ED781A">
        <w:rPr>
          <w:noProof/>
        </w:rPr>
        <w:t>8</w:t>
      </w:r>
      <w:r w:rsidR="00ED781A" w:rsidRPr="006633AA">
        <w:t>.</w:t>
      </w:r>
      <w:r w:rsidR="00ED781A">
        <w:rPr>
          <w:noProof/>
        </w:rPr>
        <w:t>23</w:t>
      </w:r>
      <w:r>
        <w:fldChar w:fldCharType="end"/>
      </w:r>
      <w:r>
        <w:t>), but there is no associated figure.</w:t>
      </w:r>
    </w:p>
    <w:p w:rsidR="00F35DAE" w:rsidRDefault="00F35DAE" w:rsidP="00C972C1">
      <w:pPr>
        <w:pStyle w:val="000BOBodyText"/>
      </w:pPr>
      <w:r>
        <w:t>Captions are essentially another version of a heading.</w:t>
      </w:r>
    </w:p>
    <w:p w:rsidR="00F35DAE" w:rsidRDefault="00F35DAE" w:rsidP="00C972C1">
      <w:pPr>
        <w:pStyle w:val="000BOBodyText"/>
      </w:pPr>
      <w:r>
        <w:lastRenderedPageBreak/>
        <w:t>New caption types have to be created for figures and tables that are used in the a</w:t>
      </w:r>
      <w:r>
        <w:t>p</w:t>
      </w:r>
      <w:r>
        <w:t>pendices, theses captions must be linked to the chapter heading for appendices (</w:t>
      </w:r>
      <w:r w:rsidR="0015730B">
        <w:t>Heading</w:t>
      </w:r>
      <w:r>
        <w:t xml:space="preserve"> 6), rather than the chapter heading for the main document (</w:t>
      </w:r>
      <w:r w:rsidR="0015730B">
        <w:t>Heading</w:t>
      </w:r>
      <w:r>
        <w:t xml:space="preserve"> 1).</w:t>
      </w:r>
    </w:p>
    <w:p w:rsidR="00F35DAE" w:rsidRDefault="00F35DAE" w:rsidP="00C972C1">
      <w:pPr>
        <w:pStyle w:val="000BOBodyText"/>
      </w:pPr>
      <w:r>
        <w:t xml:space="preserve">A new caption is created by selecting </w:t>
      </w:r>
      <w:r w:rsidRPr="00D029AE">
        <w:rPr>
          <w:rStyle w:val="110FOMenuSAN"/>
        </w:rPr>
        <w:t xml:space="preserve">References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Captions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Insert Ca</w:t>
      </w:r>
      <w:r w:rsidRPr="00D029AE">
        <w:rPr>
          <w:rStyle w:val="110FOMenuSAN"/>
        </w:rPr>
        <w:t>p</w:t>
      </w:r>
      <w:r w:rsidRPr="00D029AE">
        <w:rPr>
          <w:rStyle w:val="110FOMenuSAN"/>
        </w:rPr>
        <w:t>tion</w:t>
      </w:r>
      <w:r>
        <w:t xml:space="preserve">; this opens the </w:t>
      </w:r>
      <w:r w:rsidRPr="00D029AE">
        <w:rPr>
          <w:rStyle w:val="110FOMenuSAN"/>
        </w:rPr>
        <w:t>Caption</w:t>
      </w:r>
      <w:r>
        <w:t xml:space="preserve"> dialogue box (</w:t>
      </w:r>
      <w:r>
        <w:fldChar w:fldCharType="begin"/>
      </w:r>
      <w:r>
        <w:instrText xml:space="preserve"> REF _Ref408838757 \h </w:instrText>
      </w:r>
      <w:r>
        <w:fldChar w:fldCharType="separate"/>
      </w:r>
      <w:r w:rsidR="00ED781A" w:rsidRPr="006633AA">
        <w:t xml:space="preserve">Figure </w:t>
      </w:r>
      <w:r w:rsidR="00ED781A">
        <w:rPr>
          <w:noProof/>
        </w:rPr>
        <w:t>8</w:t>
      </w:r>
      <w:r w:rsidR="00ED781A" w:rsidRPr="006633AA">
        <w:t>.</w:t>
      </w:r>
      <w:r w:rsidR="00ED781A">
        <w:rPr>
          <w:noProof/>
        </w:rPr>
        <w:t>24</w:t>
      </w:r>
      <w:r>
        <w:fldChar w:fldCharType="end"/>
      </w:r>
      <w: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6"/>
        <w:gridCol w:w="4037"/>
      </w:tblGrid>
      <w:tr w:rsidR="00F35DAE" w:rsidTr="00F35DAE">
        <w:trPr>
          <w:trHeight w:val="260"/>
        </w:trPr>
        <w:tc>
          <w:tcPr>
            <w:tcW w:w="4076" w:type="dxa"/>
          </w:tcPr>
          <w:p w:rsidR="00F35DAE" w:rsidRDefault="00F35DAE" w:rsidP="00F35DAE">
            <w:pPr>
              <w:pStyle w:val="1912LE070Leading"/>
            </w:pPr>
            <w:r>
              <w:rPr>
                <w:noProof/>
                <w:lang w:eastAsia="en-GB"/>
              </w:rPr>
              <w:drawing>
                <wp:inline distT="0" distB="0" distL="0" distR="0" wp14:anchorId="6549DC2C" wp14:editId="5D907CD8">
                  <wp:extent cx="2472744" cy="1945121"/>
                  <wp:effectExtent l="0" t="0" r="381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a:stretch>
                            <a:fillRect/>
                          </a:stretch>
                        </pic:blipFill>
                        <pic:spPr>
                          <a:xfrm>
                            <a:off x="0" y="0"/>
                            <a:ext cx="2475186" cy="1947042"/>
                          </a:xfrm>
                          <a:prstGeom prst="rect">
                            <a:avLst/>
                          </a:prstGeom>
                        </pic:spPr>
                      </pic:pic>
                    </a:graphicData>
                  </a:graphic>
                </wp:inline>
              </w:drawing>
            </w:r>
          </w:p>
        </w:tc>
        <w:tc>
          <w:tcPr>
            <w:tcW w:w="4077" w:type="dxa"/>
            <w:vAlign w:val="bottom"/>
          </w:tcPr>
          <w:p w:rsidR="00F35DAE" w:rsidRDefault="006405C8" w:rsidP="00F35DAE">
            <w:pPr>
              <w:pStyle w:val="1912LE070Leading"/>
              <w:jc w:val="center"/>
            </w:pPr>
            <w:r>
              <w:rPr>
                <w:noProof/>
                <w:lang w:eastAsia="en-GB"/>
              </w:rPr>
              <w:drawing>
                <wp:inline distT="0" distB="0" distL="0" distR="0" wp14:anchorId="0B1243C9" wp14:editId="56BF3D46">
                  <wp:extent cx="1947541" cy="1080000"/>
                  <wp:effectExtent l="0" t="0" r="0" b="635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a:stretch>
                            <a:fillRect/>
                          </a:stretch>
                        </pic:blipFill>
                        <pic:spPr>
                          <a:xfrm>
                            <a:off x="0" y="0"/>
                            <a:ext cx="1947541" cy="1080000"/>
                          </a:xfrm>
                          <a:prstGeom prst="rect">
                            <a:avLst/>
                          </a:prstGeom>
                        </pic:spPr>
                      </pic:pic>
                    </a:graphicData>
                  </a:graphic>
                </wp:inline>
              </w:drawing>
            </w:r>
          </w:p>
        </w:tc>
      </w:tr>
      <w:tr w:rsidR="00F35DAE" w:rsidTr="00F35DAE">
        <w:tc>
          <w:tcPr>
            <w:tcW w:w="4076" w:type="dxa"/>
            <w:vAlign w:val="center"/>
          </w:tcPr>
          <w:p w:rsidR="00F35DAE" w:rsidRPr="006633AA" w:rsidRDefault="00F35DAE" w:rsidP="00F35DAE">
            <w:pPr>
              <w:pStyle w:val="512ANFigCap-ParaSpacing"/>
            </w:pPr>
            <w:bookmarkStart w:id="395" w:name="_Ref408838757"/>
            <w:bookmarkStart w:id="396" w:name="_Toc5205915"/>
            <w:r w:rsidRPr="006633AA">
              <w:t xml:space="preserve">Figure </w:t>
            </w:r>
            <w:fldSimple w:instr=" STYLEREF 1 \s ">
              <w:r w:rsidR="00ED781A">
                <w:rPr>
                  <w:noProof/>
                </w:rPr>
                <w:t>8</w:t>
              </w:r>
            </w:fldSimple>
            <w:r w:rsidRPr="006633AA">
              <w:t>.</w:t>
            </w:r>
            <w:fldSimple w:instr=" SEQ Figure \* ARABIC \s 1 ">
              <w:r w:rsidR="00ED781A">
                <w:rPr>
                  <w:noProof/>
                </w:rPr>
                <w:t>24</w:t>
              </w:r>
            </w:fldSimple>
            <w:bookmarkEnd w:id="395"/>
            <w:r>
              <w:rPr>
                <w:lang w:eastAsia="en-GB"/>
              </w:rPr>
              <w:tab/>
            </w:r>
            <w:r>
              <w:t xml:space="preserve">Caption </w:t>
            </w:r>
            <w:r w:rsidR="00FA2DFA">
              <w:t>dialogue box</w:t>
            </w:r>
            <w:bookmarkEnd w:id="396"/>
          </w:p>
        </w:tc>
        <w:tc>
          <w:tcPr>
            <w:tcW w:w="4077" w:type="dxa"/>
            <w:vAlign w:val="center"/>
          </w:tcPr>
          <w:p w:rsidR="00F35DAE" w:rsidRPr="006633AA" w:rsidRDefault="00F35DAE" w:rsidP="00F35DAE">
            <w:pPr>
              <w:pStyle w:val="512ANFigCap-ParaSpacing"/>
            </w:pPr>
            <w:bookmarkStart w:id="397" w:name="_Toc5205916"/>
            <w:r w:rsidRPr="006633AA">
              <w:t xml:space="preserve">Figure </w:t>
            </w:r>
            <w:fldSimple w:instr=" STYLEREF 1 \s ">
              <w:r w:rsidR="00ED781A">
                <w:rPr>
                  <w:noProof/>
                </w:rPr>
                <w:t>8</w:t>
              </w:r>
            </w:fldSimple>
            <w:r w:rsidRPr="006633AA">
              <w:t>.</w:t>
            </w:r>
            <w:fldSimple w:instr=" SEQ Figure \* ARABIC \s 1 ">
              <w:r w:rsidR="00ED781A">
                <w:rPr>
                  <w:noProof/>
                </w:rPr>
                <w:t>25</w:t>
              </w:r>
            </w:fldSimple>
            <w:r>
              <w:rPr>
                <w:lang w:eastAsia="en-GB"/>
              </w:rPr>
              <w:tab/>
            </w:r>
            <w:r>
              <w:t xml:space="preserve">New </w:t>
            </w:r>
            <w:r w:rsidR="00FA2DFA">
              <w:t>caption label</w:t>
            </w:r>
            <w:bookmarkEnd w:id="397"/>
          </w:p>
        </w:tc>
      </w:tr>
    </w:tbl>
    <w:p w:rsidR="00F35DAE" w:rsidRDefault="00F35DAE" w:rsidP="00C972C1">
      <w:pPr>
        <w:pStyle w:val="000BOBodyText"/>
      </w:pPr>
      <w:r>
        <w:t>The new caption n</w:t>
      </w:r>
      <w:r w:rsidR="005A123E">
        <w:t xml:space="preserve">eeds to be given a name, Click </w:t>
      </w:r>
      <w:r w:rsidR="005A123E" w:rsidRPr="005A123E">
        <w:rPr>
          <w:rStyle w:val="110FOMenuSAN"/>
        </w:rPr>
        <w:t>New Label</w:t>
      </w:r>
      <w:r>
        <w:t xml:space="preserve"> and enter a name for the caption and click </w:t>
      </w:r>
      <w:r w:rsidRPr="00D029AE">
        <w:rPr>
          <w:rStyle w:val="110FOMenuSAN"/>
        </w:rPr>
        <w:t>OK</w:t>
      </w:r>
      <w:r>
        <w:t xml:space="preserve">. </w:t>
      </w:r>
    </w:p>
    <w:p w:rsidR="00F35DAE" w:rsidRDefault="00F35DAE" w:rsidP="00F35DAE">
      <w:pPr>
        <w:pStyle w:val="002BOBodyTextNoteItHgL"/>
        <w:suppressAutoHyphens/>
      </w:pPr>
      <w:r>
        <w:t>Note:</w:t>
      </w:r>
      <w:r>
        <w:tab/>
        <w:t>This name must be unique, and since Figur</w:t>
      </w:r>
      <w:r w:rsidR="003C49C5">
        <w:t xml:space="preserve">e already exists, the name </w:t>
      </w:r>
      <w:proofErr w:type="spellStart"/>
      <w:r w:rsidR="003C49C5">
        <w:t>Fig</w:t>
      </w:r>
      <w:r>
        <w:t>_App</w:t>
      </w:r>
      <w:proofErr w:type="spellEnd"/>
      <w:r>
        <w:t xml:space="preserve"> will be used. </w:t>
      </w:r>
    </w:p>
    <w:p w:rsidR="00F35DAE" w:rsidRDefault="00F35DAE" w:rsidP="00C972C1">
      <w:pPr>
        <w:pStyle w:val="000BOBodyText"/>
      </w:pPr>
      <w:r>
        <w:t xml:space="preserve">Tick the </w:t>
      </w:r>
      <w:r w:rsidRPr="00D029AE">
        <w:rPr>
          <w:rStyle w:val="110FOMenuSAN"/>
        </w:rPr>
        <w:t>Exclude label from caption</w:t>
      </w:r>
      <w:r>
        <w:t xml:space="preserve"> box</w:t>
      </w:r>
      <w:r w:rsidR="003C49C5">
        <w:t xml:space="preserve"> (this is done to prevent </w:t>
      </w:r>
      <w:proofErr w:type="spellStart"/>
      <w:r w:rsidR="003C49C5">
        <w:t>Fig</w:t>
      </w:r>
      <w:r>
        <w:t>_App</w:t>
      </w:r>
      <w:proofErr w:type="spellEnd"/>
      <w:r>
        <w:t xml:space="preserve"> being added to the caption, the actual label required is </w:t>
      </w:r>
      <w:r w:rsidR="00B47E27">
        <w:t>“</w:t>
      </w:r>
      <w:r>
        <w:t>Figure</w:t>
      </w:r>
      <w:r w:rsidR="00B47E27">
        <w:t>”</w:t>
      </w:r>
      <w:r>
        <w:t>, but this must be added manually</w:t>
      </w:r>
      <w:r w:rsidR="00233821">
        <w:t xml:space="preserve"> — </w:t>
      </w:r>
      <w:r>
        <w:t>see below).</w:t>
      </w:r>
    </w:p>
    <w:p w:rsidR="00F35DAE" w:rsidRDefault="00F35DAE" w:rsidP="00C972C1">
      <w:pPr>
        <w:pStyle w:val="000BOBodyText"/>
      </w:pPr>
      <w:r>
        <w:t xml:space="preserve">To set the numbering arrangements for the new caption, click </w:t>
      </w:r>
      <w:r w:rsidRPr="00D029AE">
        <w:rPr>
          <w:rStyle w:val="110FOMenuSAN"/>
        </w:rPr>
        <w:t>Numbering</w:t>
      </w:r>
      <w:r>
        <w:t xml:space="preserve"> to open the </w:t>
      </w:r>
      <w:r w:rsidRPr="00D029AE">
        <w:rPr>
          <w:rStyle w:val="110FOMenuSAN"/>
        </w:rPr>
        <w:t>Caption Numbering</w:t>
      </w:r>
      <w:r>
        <w:t xml:space="preserve"> dialogue box:</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F96DE0" w:rsidTr="008A6DD4">
        <w:trPr>
          <w:trHeight w:val="260"/>
        </w:trPr>
        <w:tc>
          <w:tcPr>
            <w:tcW w:w="8153" w:type="dxa"/>
            <w:vAlign w:val="center"/>
          </w:tcPr>
          <w:p w:rsidR="00F96DE0" w:rsidRDefault="006405C8" w:rsidP="00F35DAE">
            <w:pPr>
              <w:pStyle w:val="1912LE070Leading"/>
              <w:jc w:val="center"/>
            </w:pPr>
            <w:r>
              <w:rPr>
                <w:noProof/>
                <w:lang w:eastAsia="en-GB"/>
              </w:rPr>
              <w:lastRenderedPageBreak/>
              <w:drawing>
                <wp:inline distT="0" distB="0" distL="0" distR="0" wp14:anchorId="019E9CAC" wp14:editId="3CED17B9">
                  <wp:extent cx="1750986" cy="1260000"/>
                  <wp:effectExtent l="0" t="0" r="190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a:stretch>
                            <a:fillRect/>
                          </a:stretch>
                        </pic:blipFill>
                        <pic:spPr>
                          <a:xfrm>
                            <a:off x="0" y="0"/>
                            <a:ext cx="1750986" cy="1260000"/>
                          </a:xfrm>
                          <a:prstGeom prst="rect">
                            <a:avLst/>
                          </a:prstGeom>
                        </pic:spPr>
                      </pic:pic>
                    </a:graphicData>
                  </a:graphic>
                </wp:inline>
              </w:drawing>
            </w:r>
          </w:p>
        </w:tc>
      </w:tr>
      <w:tr w:rsidR="00F96DE0" w:rsidTr="008A6DD4">
        <w:tc>
          <w:tcPr>
            <w:tcW w:w="8153" w:type="dxa"/>
            <w:vAlign w:val="center"/>
          </w:tcPr>
          <w:p w:rsidR="00F96DE0" w:rsidRPr="006633AA" w:rsidRDefault="00F96DE0" w:rsidP="00F35DAE">
            <w:pPr>
              <w:pStyle w:val="512ANFigCap-ParaSpacing"/>
            </w:pPr>
            <w:bookmarkStart w:id="398" w:name="_Toc5205917"/>
            <w:r w:rsidRPr="006633AA">
              <w:t xml:space="preserve">Figure </w:t>
            </w:r>
            <w:fldSimple w:instr=" STYLEREF 1 \s ">
              <w:r w:rsidR="00ED781A">
                <w:rPr>
                  <w:noProof/>
                </w:rPr>
                <w:t>8</w:t>
              </w:r>
            </w:fldSimple>
            <w:r w:rsidRPr="006633AA">
              <w:t>.</w:t>
            </w:r>
            <w:fldSimple w:instr=" SEQ Figure \* ARABIC \s 1 ">
              <w:r w:rsidR="00ED781A">
                <w:rPr>
                  <w:noProof/>
                </w:rPr>
                <w:t>26</w:t>
              </w:r>
            </w:fldSimple>
            <w:r>
              <w:rPr>
                <w:lang w:eastAsia="en-GB"/>
              </w:rPr>
              <w:tab/>
            </w:r>
            <w:r>
              <w:t xml:space="preserve">Caption </w:t>
            </w:r>
            <w:r w:rsidR="00FA2DFA">
              <w:t>numbering dialogue box</w:t>
            </w:r>
            <w:bookmarkEnd w:id="398"/>
          </w:p>
        </w:tc>
      </w:tr>
    </w:tbl>
    <w:p w:rsidR="00F35DAE" w:rsidRDefault="00F35DAE" w:rsidP="00C972C1">
      <w:pPr>
        <w:pStyle w:val="000BOBodyText"/>
      </w:pPr>
      <w:r>
        <w:t xml:space="preserve">Tick the </w:t>
      </w:r>
      <w:r w:rsidRPr="00D029AE">
        <w:rPr>
          <w:rStyle w:val="110FOMenuSAN"/>
        </w:rPr>
        <w:t xml:space="preserve">Include chapter number </w:t>
      </w:r>
      <w:r>
        <w:t xml:space="preserve">and set </w:t>
      </w:r>
      <w:r w:rsidRPr="00D029AE">
        <w:rPr>
          <w:rStyle w:val="110FOMenuSAN"/>
        </w:rPr>
        <w:t>Chapter starts with style</w:t>
      </w:r>
      <w:r>
        <w:t xml:space="preserve"> to </w:t>
      </w:r>
      <w:r w:rsidRPr="00D029AE">
        <w:rPr>
          <w:rStyle w:val="110FOMenuSAN"/>
        </w:rPr>
        <w:t>Heading 6</w:t>
      </w:r>
      <w:r>
        <w:t xml:space="preserve">, change the </w:t>
      </w:r>
      <w:r w:rsidRPr="00D029AE">
        <w:rPr>
          <w:rStyle w:val="110FOMenuSAN"/>
        </w:rPr>
        <w:t>Use separator</w:t>
      </w:r>
      <w:r>
        <w:t xml:space="preserve"> to </w:t>
      </w:r>
      <w:r w:rsidRPr="00D029AE">
        <w:rPr>
          <w:rStyle w:val="110FOMenuSAN"/>
        </w:rPr>
        <w:t>(</w:t>
      </w:r>
      <w:r w:rsidR="00875A71" w:rsidRPr="00D029AE">
        <w:rPr>
          <w:rStyle w:val="110FOMenuSAN"/>
        </w:rPr>
        <w:t xml:space="preserve">. </w:t>
      </w:r>
      <w:r w:rsidRPr="00D029AE">
        <w:rPr>
          <w:rStyle w:val="110FOMenuSAN"/>
        </w:rPr>
        <w:t xml:space="preserve">period) </w:t>
      </w:r>
      <w:r>
        <w:t xml:space="preserve">and click </w:t>
      </w:r>
      <w:r w:rsidRPr="00D029AE">
        <w:rPr>
          <w:rStyle w:val="110FOMenuSAN"/>
        </w:rPr>
        <w:t>OK</w:t>
      </w:r>
      <w:r>
        <w:t>.</w:t>
      </w:r>
    </w:p>
    <w:p w:rsidR="00F35DAE" w:rsidRDefault="00F35DAE" w:rsidP="00C972C1">
      <w:pPr>
        <w:pStyle w:val="000BOBodyText"/>
      </w:pPr>
      <w:r>
        <w:t xml:space="preserve">The caption will appear in the document, select it and change the style to one of the caption styles (in this case either #511 AN Fig Cap – No Spacing or </w:t>
      </w:r>
      <w:r w:rsidRPr="00F35DAE">
        <w:rPr>
          <w:rStyle w:val="100FOFirstUseIt"/>
        </w:rPr>
        <w:t>#512 AN Fig Cap – Para Spacing</w:t>
      </w:r>
      <w:r>
        <w:t xml:space="preserve">). To add the word </w:t>
      </w:r>
      <w:r w:rsidR="00875A71">
        <w:t>“figure”</w:t>
      </w:r>
      <w:r>
        <w:t xml:space="preserve"> to the caption</w:t>
      </w:r>
      <w:r w:rsidR="00875A71">
        <w:t>, simply click before the ne</w:t>
      </w:r>
      <w:r w:rsidR="00875A71">
        <w:t>w</w:t>
      </w:r>
      <w:r w:rsidR="00875A71">
        <w:t>ly inserted caption and type Figure, it will appear in any table of figures that is added to the document.</w:t>
      </w:r>
    </w:p>
    <w:p w:rsidR="00875A71" w:rsidRDefault="00875A71" w:rsidP="00C972C1">
      <w:pPr>
        <w:pStyle w:val="000BOBodyText"/>
      </w:pPr>
      <w:r>
        <w:t>The new c</w:t>
      </w:r>
      <w:r w:rsidR="003C49C5">
        <w:t xml:space="preserve">aption type (in this case </w:t>
      </w:r>
      <w:proofErr w:type="spellStart"/>
      <w:r w:rsidR="003C49C5">
        <w:t>Fig</w:t>
      </w:r>
      <w:r>
        <w:t>_App</w:t>
      </w:r>
      <w:proofErr w:type="spellEnd"/>
      <w:r>
        <w:t xml:space="preserve">) will appear in the cross reference list and references to it can be inserted in the document </w:t>
      </w:r>
      <w:r w:rsidRPr="00D029AE">
        <w:rPr>
          <w:rStyle w:val="110FOMenuSAN"/>
        </w:rPr>
        <w:t xml:space="preserve">Insert </w:t>
      </w:r>
      <w:r w:rsidR="009F7683" w:rsidRPr="00D029AE">
        <w:rPr>
          <w:rStyle w:val="110FOMenuSAN"/>
        </w:rPr>
        <w:t>tab</w:t>
      </w:r>
      <w:r w:rsidRPr="00D029AE">
        <w:rPr>
          <w:rStyle w:val="110FOMenuSAN"/>
        </w:rPr>
        <w:t xml:space="preserve"> </w:t>
      </w:r>
      <w:r w:rsidRPr="00D029AE">
        <w:rPr>
          <w:rStyle w:val="110FOMenuSAN"/>
        </w:rPr>
        <w:sym w:font="Symbol" w:char="F0AE"/>
      </w:r>
      <w:r w:rsidRPr="00D029AE">
        <w:rPr>
          <w:rStyle w:val="110FOMenuSAN"/>
        </w:rPr>
        <w:t xml:space="preserve"> Links </w:t>
      </w:r>
      <w:r w:rsidR="00546FC9" w:rsidRPr="00D029AE">
        <w:rPr>
          <w:rStyle w:val="110FOMenuSAN"/>
        </w:rPr>
        <w:t>group</w:t>
      </w:r>
      <w:r w:rsidRPr="00D029AE">
        <w:rPr>
          <w:rStyle w:val="110FOMenuSAN"/>
        </w:rPr>
        <w:t xml:space="preserve"> </w:t>
      </w:r>
      <w:r w:rsidRPr="00D029AE">
        <w:rPr>
          <w:rStyle w:val="110FOMenuSAN"/>
        </w:rPr>
        <w:sym w:font="Symbol" w:char="F0AE"/>
      </w:r>
      <w:r w:rsidRPr="00D029AE">
        <w:rPr>
          <w:rStyle w:val="110FOMenuSAN"/>
        </w:rPr>
        <w:t xml:space="preserve"> Cross Re</w:t>
      </w:r>
      <w:r w:rsidRPr="00D029AE">
        <w:rPr>
          <w:rStyle w:val="110FOMenuSAN"/>
        </w:rPr>
        <w:t>f</w:t>
      </w:r>
      <w:r w:rsidRPr="00D029AE">
        <w:rPr>
          <w:rStyle w:val="110FOMenuSAN"/>
        </w:rPr>
        <w:t>erence</w:t>
      </w:r>
      <w:r>
        <w:t>.</w:t>
      </w:r>
    </w:p>
    <w:p w:rsidR="00F35DAE" w:rsidRDefault="007E5284" w:rsidP="007E5284">
      <w:pPr>
        <w:pStyle w:val="002BOBodyTextNoteItHgL"/>
      </w:pPr>
      <w:r>
        <w:t>Note:</w:t>
      </w:r>
      <w:r>
        <w:tab/>
        <w:t>Caption types are not copied with the document; they have to be set up in each Word application that needs to use them (i.e. on each machine running Word)</w:t>
      </w:r>
      <w:r w:rsidR="000516E3">
        <w:t>.</w:t>
      </w:r>
    </w:p>
    <w:p w:rsidR="000516E3" w:rsidRPr="000516E3" w:rsidRDefault="000516E3" w:rsidP="000516E3">
      <w:pPr>
        <w:pStyle w:val="002BOBodyTextNoteItHgL"/>
      </w:pPr>
      <w:r>
        <w:tab/>
        <w:t>If a document is already equipped with Tables of Figures for any new captions (this on</w:t>
      </w:r>
      <w:r w:rsidR="003C49C5">
        <w:t xml:space="preserve">e is set up for Figures, </w:t>
      </w:r>
      <w:proofErr w:type="spellStart"/>
      <w:r w:rsidR="003C49C5">
        <w:t>Fig</w:t>
      </w:r>
      <w:r>
        <w:t>_App</w:t>
      </w:r>
      <w:proofErr w:type="spellEnd"/>
      <w:r>
        <w:t>, Tabl</w:t>
      </w:r>
      <w:r w:rsidR="003C49C5">
        <w:t xml:space="preserve">es, </w:t>
      </w:r>
      <w:proofErr w:type="spellStart"/>
      <w:r w:rsidR="003C49C5">
        <w:t>Tab</w:t>
      </w:r>
      <w:r>
        <w:t>_App</w:t>
      </w:r>
      <w:proofErr w:type="spellEnd"/>
      <w:r w:rsidR="005A123E">
        <w:t xml:space="preserve"> and </w:t>
      </w:r>
      <w:proofErr w:type="spellStart"/>
      <w:r w:rsidR="005A123E">
        <w:t>Code_App</w:t>
      </w:r>
      <w:proofErr w:type="spellEnd"/>
      <w:r>
        <w:t xml:space="preserve">), then the captions do not have to be defined in word, the table will update correctly without the styles being defined. </w:t>
      </w:r>
    </w:p>
    <w:p w:rsidR="00EC7977" w:rsidRDefault="000516E3" w:rsidP="000516E3">
      <w:pPr>
        <w:pStyle w:val="000BOBodyText"/>
      </w:pPr>
      <w:r>
        <w:t xml:space="preserve">The new caption type is also available for selection as a Table of Figures entry (see </w:t>
      </w:r>
      <w:r w:rsidR="00EA0132">
        <w:t>§ </w:t>
      </w:r>
      <w:r>
        <w:fldChar w:fldCharType="begin"/>
      </w:r>
      <w:r>
        <w:instrText xml:space="preserve"> REF _Ref408901644 \r \h </w:instrText>
      </w:r>
      <w:r>
        <w:fldChar w:fldCharType="separate"/>
      </w:r>
      <w:r w:rsidR="00ED781A">
        <w:t>8.3.2</w:t>
      </w:r>
      <w:r>
        <w:fldChar w:fldCharType="end"/>
      </w:r>
      <w:r>
        <w:t>).</w:t>
      </w:r>
    </w:p>
    <w:p w:rsidR="00032CB3" w:rsidRDefault="00032CB3" w:rsidP="00032CB3">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EC7977" w:rsidRPr="00886660" w:rsidTr="008A6DD4">
        <w:trPr>
          <w:trHeight w:val="907"/>
        </w:trPr>
        <w:tc>
          <w:tcPr>
            <w:tcW w:w="2518" w:type="dxa"/>
            <w:vMerge w:val="restart"/>
          </w:tcPr>
          <w:p w:rsidR="00EC7977" w:rsidRPr="00886660" w:rsidRDefault="00EC7977" w:rsidP="008A6DD4">
            <w:pPr>
              <w:pStyle w:val="6210TISecNo"/>
            </w:pPr>
            <w:r>
              <w:lastRenderedPageBreak/>
              <w:fldChar w:fldCharType="begin"/>
            </w:r>
            <w:r>
              <w:instrText xml:space="preserve"> REF _Ref408907320 \r \h </w:instrText>
            </w:r>
            <w:r>
              <w:fldChar w:fldCharType="separate"/>
            </w:r>
            <w:r w:rsidR="00ED781A">
              <w:t>8.5</w:t>
            </w:r>
            <w:r>
              <w:fldChar w:fldCharType="end"/>
            </w:r>
          </w:p>
        </w:tc>
        <w:tc>
          <w:tcPr>
            <w:tcW w:w="5635" w:type="dxa"/>
          </w:tcPr>
          <w:p w:rsidR="00EC7977" w:rsidRPr="006C73C8" w:rsidRDefault="00EC7977" w:rsidP="006C73C8">
            <w:pPr>
              <w:pStyle w:val="622TISecHeadText"/>
            </w:pPr>
            <w:r w:rsidRPr="006C73C8">
              <w:fldChar w:fldCharType="begin"/>
            </w:r>
            <w:r w:rsidRPr="006C73C8">
              <w:instrText xml:space="preserve"> REF _Ref408907320 \h </w:instrText>
            </w:r>
            <w:r w:rsidRPr="006C73C8">
              <w:fldChar w:fldCharType="separate"/>
            </w:r>
            <w:r w:rsidR="00ED781A">
              <w:t>Word template files</w:t>
            </w:r>
            <w:r w:rsidRPr="006C73C8">
              <w:fldChar w:fldCharType="end"/>
            </w:r>
          </w:p>
        </w:tc>
      </w:tr>
      <w:tr w:rsidR="00EC7977" w:rsidRPr="00886660" w:rsidTr="008A6DD4">
        <w:trPr>
          <w:trHeight w:hRule="exact" w:val="340"/>
        </w:trPr>
        <w:tc>
          <w:tcPr>
            <w:tcW w:w="2518" w:type="dxa"/>
            <w:vMerge/>
          </w:tcPr>
          <w:p w:rsidR="00EC7977" w:rsidRPr="00886660" w:rsidRDefault="00EC7977" w:rsidP="008A6DD4"/>
        </w:tc>
        <w:tc>
          <w:tcPr>
            <w:tcW w:w="5635" w:type="dxa"/>
          </w:tcPr>
          <w:p w:rsidR="00EC7977" w:rsidRPr="00607214" w:rsidRDefault="004868CF" w:rsidP="00EC7977">
            <w:pPr>
              <w:pStyle w:val="Heading2"/>
              <w:outlineLvl w:val="1"/>
            </w:pPr>
            <w:bookmarkStart w:id="399" w:name="_Ref408907320"/>
            <w:bookmarkStart w:id="400" w:name="_Toc5206080"/>
            <w:r>
              <w:t>Word template f</w:t>
            </w:r>
            <w:r w:rsidR="00EC7977">
              <w:t>iles</w:t>
            </w:r>
            <w:bookmarkEnd w:id="399"/>
            <w:bookmarkEnd w:id="400"/>
          </w:p>
        </w:tc>
      </w:tr>
    </w:tbl>
    <w:p w:rsidR="00012202" w:rsidRDefault="00012202" w:rsidP="000516E3">
      <w:pPr>
        <w:pStyle w:val="000BOBodyText"/>
      </w:pPr>
      <w:r>
        <w:t>This document is issued as a standard Word file (a DOCX file) and it can be used, copied, modified and renamed like any other Word file.</w:t>
      </w:r>
    </w:p>
    <w:p w:rsidR="00EF5C21" w:rsidRDefault="00012202" w:rsidP="00EF5C21">
      <w:pPr>
        <w:pStyle w:val="000BOBodyText"/>
      </w:pPr>
      <w:r>
        <w:t xml:space="preserve">If you wish to make this document a </w:t>
      </w:r>
      <w:r w:rsidR="00EC7977" w:rsidRPr="00EC7977">
        <w:rPr>
          <w:rStyle w:val="100FOFirstUseIt"/>
        </w:rPr>
        <w:t>Word template</w:t>
      </w:r>
      <w:r w:rsidR="00EC7977">
        <w:t xml:space="preserve"> file (a DOTM file) rather th</w:t>
      </w:r>
      <w:r>
        <w:t>an a Word document file (DOCX) and use it as a template for Word documents</w:t>
      </w:r>
      <w:r w:rsidR="00EF5C21">
        <w:t xml:space="preserve">, simply use </w:t>
      </w:r>
      <w:r w:rsidR="00EF5C21" w:rsidRPr="00D029AE">
        <w:rPr>
          <w:rStyle w:val="110FOMenuSAN"/>
        </w:rPr>
        <w:t xml:space="preserve">File tab </w:t>
      </w:r>
      <w:r w:rsidR="00EF5C21" w:rsidRPr="00D029AE">
        <w:rPr>
          <w:rStyle w:val="110FOMenuSAN"/>
        </w:rPr>
        <w:sym w:font="Symbol" w:char="F0AE"/>
      </w:r>
      <w:r w:rsidR="00EF5C21" w:rsidRPr="00D029AE">
        <w:rPr>
          <w:rStyle w:val="110FOMenuSAN"/>
        </w:rPr>
        <w:t xml:space="preserve"> </w:t>
      </w:r>
      <w:r w:rsidR="00EF5C21">
        <w:rPr>
          <w:rStyle w:val="110FOMenuSAN"/>
        </w:rPr>
        <w:t xml:space="preserve">Save As </w:t>
      </w:r>
      <w:r w:rsidR="00EF5C21">
        <w:t xml:space="preserve">and save it as a </w:t>
      </w:r>
      <w:r w:rsidR="00EF5C21" w:rsidRPr="00EF5C21">
        <w:rPr>
          <w:rStyle w:val="110FOMenuSAN"/>
        </w:rPr>
        <w:t>Word Macro-enabled Template (dotm)</w:t>
      </w:r>
      <w:r w:rsidR="00EF5C21">
        <w:t xml:space="preserve"> file. To make Word find it as a template, it must be saved in the following location:</w:t>
      </w:r>
    </w:p>
    <w:p w:rsidR="00EC7977" w:rsidRPr="00EC7977" w:rsidRDefault="00EC7977" w:rsidP="000516E3">
      <w:pPr>
        <w:pStyle w:val="000BOBodyText"/>
        <w:rPr>
          <w:rStyle w:val="120FOCodeCDE"/>
        </w:rPr>
      </w:pPr>
      <w:r w:rsidRPr="00EC7977">
        <w:rPr>
          <w:rStyle w:val="120FOCodeCDE"/>
        </w:rPr>
        <w:t>C:\Users\</w:t>
      </w:r>
      <w:r>
        <w:rPr>
          <w:rStyle w:val="120FOCodeCDE"/>
        </w:rPr>
        <w:t>[UserName]</w:t>
      </w:r>
      <w:r w:rsidRPr="00EC7977">
        <w:rPr>
          <w:rStyle w:val="120FOCodeCDE"/>
        </w:rPr>
        <w:t>\AppData\Roaming\Microsoft\Templates\</w:t>
      </w:r>
    </w:p>
    <w:p w:rsidR="00EC7977" w:rsidRDefault="00EC7977" w:rsidP="000516E3">
      <w:pPr>
        <w:pStyle w:val="000BOBodyText"/>
      </w:pPr>
      <w:r>
        <w:t xml:space="preserve">Replace </w:t>
      </w:r>
      <w:r w:rsidRPr="00EC7977">
        <w:rPr>
          <w:rStyle w:val="120FOCodeCDE"/>
        </w:rPr>
        <w:t>[UserName]</w:t>
      </w:r>
      <w:r>
        <w:t xml:space="preserve"> with the correct user name for the machine in use.</w:t>
      </w:r>
    </w:p>
    <w:p w:rsidR="00EC7977" w:rsidRDefault="00EC7977" w:rsidP="000516E3">
      <w:pPr>
        <w:pStyle w:val="000BOBodyText"/>
      </w:pPr>
      <w:r>
        <w:t>Once the template file has been copied to this location, it can be used as the basis for a new document</w:t>
      </w:r>
      <w:r w:rsidR="003C49C5">
        <w:t>.</w:t>
      </w:r>
    </w:p>
    <w:p w:rsidR="00EC7977" w:rsidRDefault="00EC7977" w:rsidP="00EC7977">
      <w:pPr>
        <w:pStyle w:val="Heading3"/>
      </w:pPr>
      <w:bookmarkStart w:id="401" w:name="_Ref409863658"/>
      <w:bookmarkStart w:id="402" w:name="_Toc5206081"/>
      <w:r>
        <w:t>Crea</w:t>
      </w:r>
      <w:r w:rsidR="004868CF">
        <w:t xml:space="preserve">ting a document from </w:t>
      </w:r>
      <w:r w:rsidR="005130C7">
        <w:t>a</w:t>
      </w:r>
      <w:r w:rsidR="004868CF">
        <w:t xml:space="preserve"> t</w:t>
      </w:r>
      <w:r>
        <w:t>emplate</w:t>
      </w:r>
      <w:bookmarkEnd w:id="401"/>
      <w:bookmarkEnd w:id="402"/>
    </w:p>
    <w:p w:rsidR="00EC7977" w:rsidRDefault="00EC7977" w:rsidP="000516E3">
      <w:pPr>
        <w:pStyle w:val="000BOBodyText"/>
      </w:pPr>
      <w:r>
        <w:t xml:space="preserve">Create a new document as follows: </w:t>
      </w:r>
      <w:r w:rsidRPr="00D029AE">
        <w:rPr>
          <w:rStyle w:val="110FOMenuSAN"/>
        </w:rPr>
        <w:t xml:space="preserve">File </w:t>
      </w:r>
      <w:r w:rsidR="008F4EFD" w:rsidRPr="00D029AE">
        <w:rPr>
          <w:rStyle w:val="110FOMenuSAN"/>
        </w:rPr>
        <w:t>t</w:t>
      </w:r>
      <w:r w:rsidR="00546FC9" w:rsidRPr="00D029AE">
        <w:rPr>
          <w:rStyle w:val="110FOMenuSAN"/>
        </w:rPr>
        <w:t>ab</w:t>
      </w:r>
      <w:r w:rsidRPr="00D029AE">
        <w:rPr>
          <w:rStyle w:val="110FOMenuSAN"/>
        </w:rPr>
        <w:t xml:space="preserve"> </w:t>
      </w:r>
      <w:r w:rsidRPr="00D029AE">
        <w:rPr>
          <w:rStyle w:val="110FOMenuSAN"/>
        </w:rPr>
        <w:sym w:font="Symbol" w:char="F0AE"/>
      </w:r>
      <w:r w:rsidRPr="00D029AE">
        <w:rPr>
          <w:rStyle w:val="110FOMenuSAN"/>
        </w:rPr>
        <w:t xml:space="preserve"> New </w:t>
      </w:r>
      <w:r w:rsidRPr="00D029AE">
        <w:rPr>
          <w:rStyle w:val="110FOMenuSAN"/>
        </w:rPr>
        <w:sym w:font="Symbol" w:char="F0AE"/>
      </w:r>
      <w:r w:rsidRPr="00D029AE">
        <w:rPr>
          <w:rStyle w:val="110FOMenuSAN"/>
        </w:rPr>
        <w:t xml:space="preserve"> Available Templates </w:t>
      </w:r>
      <w:r w:rsidRPr="00D029AE">
        <w:rPr>
          <w:rStyle w:val="110FOMenuSAN"/>
        </w:rPr>
        <w:sym w:font="Symbol" w:char="F0AE"/>
      </w:r>
      <w:r w:rsidRPr="00D029AE">
        <w:rPr>
          <w:rStyle w:val="110FOMenuSAN"/>
        </w:rPr>
        <w:t xml:space="preserve"> My templates</w:t>
      </w:r>
      <w:r>
        <w:t xml:space="preserve"> and select </w:t>
      </w:r>
      <w:r w:rsidR="005130C7">
        <w:t>the file you want</w:t>
      </w:r>
      <w:r>
        <w:t xml:space="preserve"> from the </w:t>
      </w:r>
      <w:r w:rsidR="003C49C5" w:rsidRPr="00D029AE">
        <w:rPr>
          <w:rStyle w:val="110FOMenuSAN"/>
        </w:rPr>
        <w:t>Personal T</w:t>
      </w:r>
      <w:r w:rsidRPr="00D029AE">
        <w:rPr>
          <w:rStyle w:val="110FOMenuSAN"/>
        </w:rPr>
        <w:t>emplates</w:t>
      </w:r>
      <w:r>
        <w:t xml:space="preserve"> area. Saving the newly created document will save it as a DOCX document file.</w:t>
      </w:r>
    </w:p>
    <w:p w:rsidR="008F4EFD" w:rsidRDefault="008F4EFD">
      <w:pPr>
        <w:spacing w:after="200" w:line="276" w:lineRule="auto"/>
        <w:rPr>
          <w:rFonts w:ascii="Equity Text A" w:hAnsi="Equity Text A"/>
          <w:b/>
          <w:kern w:val="16"/>
          <w:sz w:val="23"/>
          <w14:ligatures w14:val="all"/>
        </w:rPr>
      </w:pPr>
      <w:r>
        <w:br w:type="page"/>
      </w:r>
    </w:p>
    <w:p w:rsidR="008F4EFD" w:rsidRDefault="008F4EFD" w:rsidP="008F4EFD">
      <w:pPr>
        <w:pStyle w:val="Heading3"/>
      </w:pPr>
      <w:bookmarkStart w:id="403" w:name="_Toc5206082"/>
      <w:r>
        <w:lastRenderedPageBreak/>
        <w:t>Template saving preventions</w:t>
      </w:r>
      <w:bookmarkEnd w:id="403"/>
    </w:p>
    <w:p w:rsidR="008F4EFD" w:rsidRDefault="008F4EFD" w:rsidP="008F4EFD">
      <w:pPr>
        <w:pStyle w:val="000BOBodyText"/>
      </w:pPr>
      <w:r>
        <w:t>Once a document has been created from a template, Word has an annoying habit of asking if you want to save changes to the template every time you want to save the document</w:t>
      </w:r>
      <w:r w:rsidR="00233821">
        <w:t xml:space="preserve"> — </w:t>
      </w:r>
      <w:r>
        <w:t>I’m sure someone at Microsoft thought this was a good idea</w:t>
      </w:r>
      <w:r w:rsidR="00233821">
        <w:t xml:space="preserve"> — </w:t>
      </w:r>
      <w:r>
        <w:t>ever</w:t>
      </w:r>
      <w:r>
        <w:t>y</w:t>
      </w:r>
      <w:r>
        <w:t>one else just thinks it’s annoying, changing the resultant document does not change the template from which it was created. So, this is how you stop it asking:</w:t>
      </w:r>
    </w:p>
    <w:p w:rsidR="003C49C5" w:rsidRDefault="008F4EFD" w:rsidP="000516E3">
      <w:pPr>
        <w:pStyle w:val="000BOBodyText"/>
      </w:pPr>
      <w:r>
        <w:t>Go to</w:t>
      </w:r>
      <w:r w:rsidR="00163375">
        <w:t xml:space="preserve"> the</w:t>
      </w:r>
      <w:r>
        <w:t xml:space="preserve"> </w:t>
      </w:r>
      <w:r w:rsidRPr="00D029AE">
        <w:rPr>
          <w:rStyle w:val="110FOMenuSAN"/>
        </w:rPr>
        <w:t xml:space="preserve">File tab </w:t>
      </w:r>
      <w:r w:rsidRPr="00D029AE">
        <w:rPr>
          <w:rStyle w:val="110FOMenuSAN"/>
        </w:rPr>
        <w:sym w:font="Symbol" w:char="F0AE"/>
      </w:r>
      <w:r w:rsidRPr="00D029AE">
        <w:rPr>
          <w:rStyle w:val="110FOMenuSAN"/>
        </w:rPr>
        <w:t xml:space="preserve"> Options </w:t>
      </w:r>
      <w:r w:rsidRPr="00D029AE">
        <w:rPr>
          <w:rStyle w:val="110FOMenuSAN"/>
        </w:rPr>
        <w:sym w:font="Symbol" w:char="F0AE"/>
      </w:r>
      <w:r w:rsidRPr="00D029AE">
        <w:rPr>
          <w:rStyle w:val="110FOMenuSAN"/>
        </w:rPr>
        <w:t xml:space="preserve"> Add-ins</w:t>
      </w:r>
      <w:r w:rsidR="00163375" w:rsidRPr="00D029AE">
        <w:rPr>
          <w:rStyle w:val="110FOMenuSAN"/>
        </w:rPr>
        <w:t xml:space="preserve"> </w:t>
      </w:r>
      <w:r w:rsidR="00BB10A3">
        <w:t>(</w:t>
      </w:r>
      <w:r w:rsidR="00BB10A3">
        <w:fldChar w:fldCharType="begin"/>
      </w:r>
      <w:r w:rsidR="00BB10A3">
        <w:instrText xml:space="preserve"> REF _Ref410137124 \h </w:instrText>
      </w:r>
      <w:r w:rsidR="00BB10A3">
        <w:fldChar w:fldCharType="separate"/>
      </w:r>
      <w:r w:rsidR="00ED781A" w:rsidRPr="006633AA">
        <w:t xml:space="preserve">Figure </w:t>
      </w:r>
      <w:r w:rsidR="00ED781A">
        <w:rPr>
          <w:noProof/>
        </w:rPr>
        <w:t>8</w:t>
      </w:r>
      <w:r w:rsidR="00ED781A" w:rsidRPr="006633AA">
        <w:t>.</w:t>
      </w:r>
      <w:r w:rsidR="00ED781A">
        <w:rPr>
          <w:noProof/>
        </w:rPr>
        <w:t>27</w:t>
      </w:r>
      <w:r w:rsidR="00BB10A3">
        <w:fldChar w:fldCharType="end"/>
      </w:r>
      <w:r w:rsidR="00BB10A3">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8F4EFD" w:rsidTr="009F7683">
        <w:trPr>
          <w:trHeight w:val="260"/>
        </w:trPr>
        <w:tc>
          <w:tcPr>
            <w:tcW w:w="8153" w:type="dxa"/>
            <w:vAlign w:val="center"/>
          </w:tcPr>
          <w:p w:rsidR="008F4EFD" w:rsidRDefault="008F4EFD" w:rsidP="009F7683">
            <w:pPr>
              <w:pStyle w:val="1912LE070Leading"/>
              <w:jc w:val="center"/>
            </w:pPr>
            <w:r>
              <w:rPr>
                <w:noProof/>
                <w:lang w:eastAsia="en-GB"/>
              </w:rPr>
              <w:drawing>
                <wp:inline distT="0" distB="0" distL="0" distR="0" wp14:anchorId="6EB3F89C" wp14:editId="09556D44">
                  <wp:extent cx="4356339" cy="3716161"/>
                  <wp:effectExtent l="0" t="0" r="635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a:stretch>
                            <a:fillRect/>
                          </a:stretch>
                        </pic:blipFill>
                        <pic:spPr>
                          <a:xfrm>
                            <a:off x="0" y="0"/>
                            <a:ext cx="4357224" cy="3716916"/>
                          </a:xfrm>
                          <a:prstGeom prst="rect">
                            <a:avLst/>
                          </a:prstGeom>
                        </pic:spPr>
                      </pic:pic>
                    </a:graphicData>
                  </a:graphic>
                </wp:inline>
              </w:drawing>
            </w:r>
          </w:p>
        </w:tc>
      </w:tr>
      <w:tr w:rsidR="008F4EFD" w:rsidTr="009F7683">
        <w:tc>
          <w:tcPr>
            <w:tcW w:w="8153" w:type="dxa"/>
            <w:vAlign w:val="center"/>
          </w:tcPr>
          <w:p w:rsidR="008F4EFD" w:rsidRPr="006633AA" w:rsidRDefault="008F4EFD" w:rsidP="008F4EFD">
            <w:pPr>
              <w:pStyle w:val="512ANFigCap-ParaSpacing"/>
            </w:pPr>
            <w:bookmarkStart w:id="404" w:name="_Ref410137124"/>
            <w:bookmarkStart w:id="405" w:name="_Toc5205918"/>
            <w:r w:rsidRPr="006633AA">
              <w:t xml:space="preserve">Figure </w:t>
            </w:r>
            <w:fldSimple w:instr=" STYLEREF 1 \s ">
              <w:r w:rsidR="00ED781A">
                <w:rPr>
                  <w:noProof/>
                </w:rPr>
                <w:t>8</w:t>
              </w:r>
            </w:fldSimple>
            <w:r w:rsidRPr="006633AA">
              <w:t>.</w:t>
            </w:r>
            <w:fldSimple w:instr=" SEQ Figure \* ARABIC \s 1 ">
              <w:r w:rsidR="00ED781A">
                <w:rPr>
                  <w:noProof/>
                </w:rPr>
                <w:t>27</w:t>
              </w:r>
            </w:fldSimple>
            <w:bookmarkEnd w:id="404"/>
            <w:r>
              <w:rPr>
                <w:lang w:eastAsia="en-GB"/>
              </w:rPr>
              <w:tab/>
            </w:r>
            <w:r>
              <w:t>Add-ins dialog box</w:t>
            </w:r>
            <w:bookmarkEnd w:id="405"/>
          </w:p>
        </w:tc>
      </w:tr>
    </w:tbl>
    <w:p w:rsidR="008F4EFD" w:rsidRDefault="00BB10A3" w:rsidP="008F4EFD">
      <w:pPr>
        <w:pStyle w:val="000BOBodyText"/>
      </w:pPr>
      <w:r>
        <w:t xml:space="preserve">In the </w:t>
      </w:r>
      <w:r w:rsidRPr="00D029AE">
        <w:rPr>
          <w:rStyle w:val="110FOMenuSAN"/>
        </w:rPr>
        <w:t>Mange</w:t>
      </w:r>
      <w:r>
        <w:t xml:space="preserve"> dropdown box</w:t>
      </w:r>
      <w:r w:rsidR="00163375">
        <w:t xml:space="preserve"> at the bottom</w:t>
      </w:r>
      <w:r>
        <w:t xml:space="preserve">, select </w:t>
      </w:r>
      <w:r w:rsidRPr="00D029AE">
        <w:rPr>
          <w:rStyle w:val="110FOMenuSAN"/>
        </w:rPr>
        <w:t>Templates</w:t>
      </w:r>
      <w:r>
        <w:t xml:space="preserve"> </w:t>
      </w:r>
      <w:r w:rsidR="00163375">
        <w:t xml:space="preserve">and click </w:t>
      </w:r>
      <w:r w:rsidR="00163375" w:rsidRPr="00D029AE">
        <w:rPr>
          <w:rStyle w:val="110FOMenuSAN"/>
        </w:rPr>
        <w:t xml:space="preserve">go </w:t>
      </w:r>
      <w:r w:rsidR="00163375">
        <w:t>to open the T</w:t>
      </w:r>
      <w:r>
        <w:t>emplates and Add-ins dialog box.</w:t>
      </w:r>
    </w:p>
    <w:p w:rsidR="00163375" w:rsidRDefault="00163375">
      <w:pPr>
        <w:spacing w:after="200" w:line="276" w:lineRule="auto"/>
        <w:rPr>
          <w:rFonts w:ascii="Equity Text A" w:hAnsi="Equity Text A"/>
          <w:kern w:val="16"/>
          <w:sz w:val="23"/>
          <w14:ligatures w14:val="all"/>
        </w:rPr>
      </w:pPr>
      <w: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163375" w:rsidTr="009F7683">
        <w:trPr>
          <w:trHeight w:val="260"/>
        </w:trPr>
        <w:tc>
          <w:tcPr>
            <w:tcW w:w="8153" w:type="dxa"/>
            <w:vAlign w:val="center"/>
          </w:tcPr>
          <w:p w:rsidR="00163375" w:rsidRDefault="00163375" w:rsidP="009F7683">
            <w:pPr>
              <w:pStyle w:val="1912LE070Leading"/>
              <w:jc w:val="center"/>
            </w:pPr>
            <w:r w:rsidRPr="00163375">
              <w:rPr>
                <w:noProof/>
                <w:lang w:eastAsia="en-GB"/>
              </w:rPr>
              <w:lastRenderedPageBreak/>
              <w:drawing>
                <wp:inline distT="0" distB="0" distL="0" distR="0" wp14:anchorId="2D4D6F18" wp14:editId="0EABB7B3">
                  <wp:extent cx="2881223" cy="2919537"/>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a:stretch>
                            <a:fillRect/>
                          </a:stretch>
                        </pic:blipFill>
                        <pic:spPr>
                          <a:xfrm>
                            <a:off x="0" y="0"/>
                            <a:ext cx="2882783" cy="2921117"/>
                          </a:xfrm>
                          <a:prstGeom prst="rect">
                            <a:avLst/>
                          </a:prstGeom>
                        </pic:spPr>
                      </pic:pic>
                    </a:graphicData>
                  </a:graphic>
                </wp:inline>
              </w:drawing>
            </w:r>
          </w:p>
        </w:tc>
      </w:tr>
      <w:tr w:rsidR="00163375" w:rsidTr="009F7683">
        <w:tc>
          <w:tcPr>
            <w:tcW w:w="8153" w:type="dxa"/>
            <w:vAlign w:val="center"/>
          </w:tcPr>
          <w:p w:rsidR="00163375" w:rsidRPr="006633AA" w:rsidRDefault="00163375" w:rsidP="00163375">
            <w:pPr>
              <w:pStyle w:val="512ANFigCap-ParaSpacing"/>
            </w:pPr>
            <w:bookmarkStart w:id="406" w:name="_Ref410203646"/>
            <w:bookmarkStart w:id="407" w:name="_Toc5205919"/>
            <w:r w:rsidRPr="006633AA">
              <w:t xml:space="preserve">Figure </w:t>
            </w:r>
            <w:fldSimple w:instr=" STYLEREF 1 \s ">
              <w:r w:rsidR="00ED781A">
                <w:rPr>
                  <w:noProof/>
                </w:rPr>
                <w:t>8</w:t>
              </w:r>
            </w:fldSimple>
            <w:r w:rsidRPr="006633AA">
              <w:t>.</w:t>
            </w:r>
            <w:fldSimple w:instr=" SEQ Figure \* ARABIC \s 1 ">
              <w:r w:rsidR="00ED781A">
                <w:rPr>
                  <w:noProof/>
                </w:rPr>
                <w:t>28</w:t>
              </w:r>
            </w:fldSimple>
            <w:bookmarkEnd w:id="406"/>
            <w:r>
              <w:rPr>
                <w:lang w:eastAsia="en-GB"/>
              </w:rPr>
              <w:tab/>
            </w:r>
            <w:r>
              <w:t>Templates and add-ins dialog box</w:t>
            </w:r>
            <w:bookmarkEnd w:id="407"/>
          </w:p>
        </w:tc>
      </w:tr>
    </w:tbl>
    <w:p w:rsidR="00163375" w:rsidRDefault="00163375" w:rsidP="008F4EFD">
      <w:pPr>
        <w:pStyle w:val="000BOBodyText"/>
      </w:pPr>
      <w:r>
        <w:t>Select al the text in the document template field (</w:t>
      </w:r>
      <w:r>
        <w:fldChar w:fldCharType="begin"/>
      </w:r>
      <w:r>
        <w:instrText xml:space="preserve"> REF _Ref410203646 \h </w:instrText>
      </w:r>
      <w:r>
        <w:fldChar w:fldCharType="separate"/>
      </w:r>
      <w:r w:rsidR="00ED781A" w:rsidRPr="006633AA">
        <w:t xml:space="preserve">Figure </w:t>
      </w:r>
      <w:r w:rsidR="00ED781A">
        <w:rPr>
          <w:noProof/>
        </w:rPr>
        <w:t>8</w:t>
      </w:r>
      <w:r w:rsidR="00ED781A" w:rsidRPr="006633AA">
        <w:t>.</w:t>
      </w:r>
      <w:r w:rsidR="00ED781A">
        <w:rPr>
          <w:noProof/>
        </w:rPr>
        <w:t>28</w:t>
      </w:r>
      <w:r>
        <w:fldChar w:fldCharType="end"/>
      </w:r>
      <w:r>
        <w:t>) and delete it.</w:t>
      </w:r>
    </w:p>
    <w:p w:rsidR="00163375" w:rsidRDefault="00163375" w:rsidP="008F4EFD">
      <w:pPr>
        <w:pStyle w:val="000BOBodyText"/>
      </w:pPr>
      <w:r>
        <w:t xml:space="preserve">Click </w:t>
      </w:r>
      <w:r w:rsidRPr="00D029AE">
        <w:rPr>
          <w:rStyle w:val="110FOMenuSAN"/>
        </w:rPr>
        <w:t>OK</w:t>
      </w:r>
      <w:r>
        <w:t xml:space="preserve"> to accept the changes and exit.</w:t>
      </w:r>
    </w:p>
    <w:p w:rsidR="00DF3D0C" w:rsidRPr="00707C7E" w:rsidRDefault="00DF3D0C" w:rsidP="00DF3D0C">
      <w:pPr>
        <w:pStyle w:val="000BOBodyText"/>
      </w:pPr>
    </w:p>
    <w:p w:rsidR="00DF3D0C" w:rsidRDefault="00DF3D0C" w:rsidP="00DF3D0C">
      <w:pPr>
        <w:pStyle w:val="800PRcommenthidden"/>
        <w:sectPr w:rsidR="00DF3D0C" w:rsidSect="008A6DD4">
          <w:headerReference w:type="even" r:id="rId219"/>
          <w:headerReference w:type="default" r:id="rId220"/>
          <w:footerReference w:type="even" r:id="rId221"/>
          <w:footerReference w:type="default" r:id="rId222"/>
          <w:footnotePr>
            <w:numRestart w:val="eachSect"/>
          </w:footnotePr>
          <w:pgSz w:w="11906" w:h="16838" w:code="9"/>
          <w:pgMar w:top="1871" w:right="2637" w:bottom="3742" w:left="1332" w:header="1247" w:footer="2835" w:gutter="0"/>
          <w:cols w:space="708"/>
          <w:docGrid w:linePitch="360"/>
        </w:sectPr>
      </w:pPr>
    </w:p>
    <w:p w:rsidR="00DF3D0C" w:rsidRPr="00886660" w:rsidRDefault="00233821" w:rsidP="00DF3D0C">
      <w:pPr>
        <w:pStyle w:val="800PRcommenthidden"/>
      </w:pPr>
      <w:r>
        <w:lastRenderedPageBreak/>
        <w:t xml:space="preserve"> — </w:t>
      </w:r>
      <w:r w:rsidR="00DF3D0C" w:rsidRPr="00886660">
        <w:t>NON PRINTING COMMENT</w:t>
      </w:r>
      <w:r>
        <w:t xml:space="preserve"> — </w:t>
      </w:r>
    </w:p>
    <w:p w:rsidR="00DF3D0C" w:rsidRPr="00886660" w:rsidRDefault="00DF3D0C" w:rsidP="00DF3D0C">
      <w:pPr>
        <w:pStyle w:val="800PRcommenthidden"/>
      </w:pPr>
      <w:r w:rsidRPr="00886660">
        <w:t>This page is completely blank (no page numbers).</w:t>
      </w:r>
    </w:p>
    <w:p w:rsidR="00DF3D0C" w:rsidRPr="00886660" w:rsidRDefault="00DF3D0C" w:rsidP="00DF3D0C">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DF3D0C" w:rsidRDefault="00DF3D0C" w:rsidP="008F4EFD">
      <w:pPr>
        <w:pStyle w:val="000BOBodyText"/>
      </w:pPr>
    </w:p>
    <w:p w:rsidR="00DF3D0C" w:rsidRPr="00886660" w:rsidRDefault="00DF3D0C" w:rsidP="00DF3D0C">
      <w:pPr>
        <w:pStyle w:val="000BOBodyText"/>
      </w:pPr>
    </w:p>
    <w:p w:rsidR="00DF3D0C" w:rsidRPr="00886660" w:rsidRDefault="00DF3D0C" w:rsidP="00DF3D0C">
      <w:pPr>
        <w:pStyle w:val="000BOBodyText"/>
        <w:sectPr w:rsidR="00DF3D0C" w:rsidRPr="00886660" w:rsidSect="008A6DD4">
          <w:headerReference w:type="even" r:id="rId223"/>
          <w:headerReference w:type="default" r:id="rId224"/>
          <w:footerReference w:type="even" r:id="rId225"/>
          <w:footerReference w:type="default" r:id="rId226"/>
          <w:footnotePr>
            <w:numRestart w:val="eachSect"/>
          </w:footnotePr>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F3D0C" w:rsidRPr="00886660" w:rsidTr="00DF3D0C">
        <w:trPr>
          <w:trHeight w:hRule="exact" w:val="340"/>
        </w:trPr>
        <w:tc>
          <w:tcPr>
            <w:tcW w:w="8153" w:type="dxa"/>
          </w:tcPr>
          <w:p w:rsidR="00DF3D0C" w:rsidRPr="00886660" w:rsidRDefault="00DF3D0C" w:rsidP="00DF3D0C">
            <w:pPr>
              <w:pStyle w:val="Heading1"/>
              <w:keepLines w:val="0"/>
              <w:widowControl w:val="0"/>
              <w:adjustRightInd w:val="0"/>
              <w:ind w:left="432" w:hanging="432"/>
              <w:textAlignment w:val="baseline"/>
              <w:outlineLvl w:val="0"/>
            </w:pPr>
            <w:bookmarkStart w:id="408" w:name="_Ref450397196"/>
            <w:bookmarkStart w:id="409" w:name="_Toc450817632"/>
            <w:bookmarkStart w:id="410" w:name="_Toc457218840"/>
            <w:bookmarkStart w:id="411" w:name="_Toc479409805"/>
            <w:bookmarkStart w:id="412" w:name="_Toc5206083"/>
            <w:bookmarkStart w:id="413" w:name="_Ref475102880"/>
            <w:r>
              <w:lastRenderedPageBreak/>
              <w:t>Typicals</w:t>
            </w:r>
            <w:bookmarkEnd w:id="408"/>
            <w:bookmarkEnd w:id="409"/>
            <w:bookmarkEnd w:id="410"/>
            <w:bookmarkEnd w:id="411"/>
            <w:bookmarkEnd w:id="412"/>
          </w:p>
        </w:tc>
      </w:tr>
      <w:tr w:rsidR="00DF3D0C" w:rsidRPr="00886660" w:rsidTr="00DF3D0C">
        <w:trPr>
          <w:trHeight w:hRule="exact" w:val="5273"/>
        </w:trPr>
        <w:tc>
          <w:tcPr>
            <w:tcW w:w="8153" w:type="dxa"/>
            <w:vAlign w:val="center"/>
          </w:tcPr>
          <w:p w:rsidR="00DF3D0C" w:rsidRPr="00886660" w:rsidRDefault="00DF3D0C" w:rsidP="00DF3D0C">
            <w:pPr>
              <w:pStyle w:val="621TIChapHeadNo"/>
            </w:pPr>
            <w:r>
              <w:fldChar w:fldCharType="begin"/>
            </w:r>
            <w:r>
              <w:instrText xml:space="preserve"> REF _Ref450397196 \r \h </w:instrText>
            </w:r>
            <w:r>
              <w:fldChar w:fldCharType="separate"/>
            </w:r>
            <w:r w:rsidR="00ED781A">
              <w:t>9</w:t>
            </w:r>
            <w:r>
              <w:fldChar w:fldCharType="end"/>
            </w:r>
          </w:p>
        </w:tc>
      </w:tr>
      <w:tr w:rsidR="00DF3D0C" w:rsidRPr="00886660" w:rsidTr="00DF3D0C">
        <w:trPr>
          <w:trHeight w:hRule="exact" w:val="3459"/>
        </w:trPr>
        <w:tc>
          <w:tcPr>
            <w:tcW w:w="8153" w:type="dxa"/>
            <w:vAlign w:val="center"/>
          </w:tcPr>
          <w:p w:rsidR="00DF3D0C" w:rsidRPr="00886660" w:rsidRDefault="00DF3D0C" w:rsidP="00DF3D0C">
            <w:pPr>
              <w:pStyle w:val="620TIChapHeadText"/>
            </w:pPr>
            <w:r>
              <w:fldChar w:fldCharType="begin"/>
            </w:r>
            <w:r>
              <w:instrText xml:space="preserve"> REF _Ref450397196 \h </w:instrText>
            </w:r>
            <w:r>
              <w:fldChar w:fldCharType="separate"/>
            </w:r>
            <w:r w:rsidR="00ED781A">
              <w:t>Typicals</w:t>
            </w:r>
            <w:r>
              <w:fldChar w:fldCharType="end"/>
            </w:r>
          </w:p>
        </w:tc>
      </w:tr>
      <w:tr w:rsidR="00DF3D0C" w:rsidRPr="00886660" w:rsidTr="00DF3D0C">
        <w:trPr>
          <w:trHeight w:hRule="exact" w:val="2098"/>
        </w:trPr>
        <w:tc>
          <w:tcPr>
            <w:tcW w:w="8153" w:type="dxa"/>
          </w:tcPr>
          <w:p w:rsidR="00DF3D0C" w:rsidRPr="00886660" w:rsidRDefault="00DF3D0C" w:rsidP="00DF3D0C">
            <w:pPr>
              <w:pStyle w:val="050BOChapIntroSAN"/>
              <w:jc w:val="center"/>
            </w:pPr>
            <w:r w:rsidRPr="00886660">
              <w:t xml:space="preserve">A list of </w:t>
            </w:r>
            <w:r>
              <w:t>typical document objects (figures, tables, equations &amp;c).</w:t>
            </w:r>
          </w:p>
        </w:tc>
      </w:tr>
    </w:tbl>
    <w:p w:rsidR="00DF3D0C" w:rsidRPr="00886660" w:rsidRDefault="00233821" w:rsidP="00DF3D0C">
      <w:pPr>
        <w:pStyle w:val="800PRcommenthidden"/>
      </w:pPr>
      <w:r>
        <w:lastRenderedPageBreak/>
        <w:t xml:space="preserve"> — </w:t>
      </w:r>
      <w:r w:rsidR="00DF3D0C" w:rsidRPr="00886660">
        <w:t>NON PRINTING COMMENT</w:t>
      </w:r>
      <w:r>
        <w:t xml:space="preserve"> — </w:t>
      </w:r>
      <w:r w:rsidR="00DF3D0C" w:rsidRPr="00886660">
        <w:tab/>
        <w:t xml:space="preserve"> </w:t>
      </w:r>
    </w:p>
    <w:p w:rsidR="00DF3D0C" w:rsidRPr="00886660" w:rsidRDefault="00DF3D0C" w:rsidP="00DF3D0C">
      <w:pPr>
        <w:pStyle w:val="800PRcommenthidden"/>
      </w:pPr>
      <w:r w:rsidRPr="00886660">
        <w:t>This page follows a chapter heading and is completely blank (no page numbers).</w:t>
      </w:r>
    </w:p>
    <w:p w:rsidR="00DF3D0C" w:rsidRDefault="00DF3D0C" w:rsidP="00DF3D0C">
      <w:pPr>
        <w:pStyle w:val="8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DF3D0C" w:rsidRPr="00721E06" w:rsidRDefault="00DF3D0C" w:rsidP="00DF3D0C">
      <w:pPr>
        <w:pStyle w:val="000BOBodyText"/>
      </w:pPr>
    </w:p>
    <w:p w:rsidR="00DF3D0C" w:rsidRPr="00721E06" w:rsidRDefault="00DF3D0C" w:rsidP="00DF3D0C">
      <w:pPr>
        <w:pStyle w:val="000BOBodyText"/>
        <w:rPr>
          <w:rStyle w:val="105FOAllCaps"/>
          <w:caps w:val="0"/>
          <w:spacing w:val="0"/>
        </w:rPr>
        <w:sectPr w:rsidR="00DF3D0C" w:rsidRPr="00721E06" w:rsidSect="008A6DD4">
          <w:headerReference w:type="even" r:id="rId227"/>
          <w:headerReference w:type="default" r:id="rId228"/>
          <w:footerReference w:type="even" r:id="rId229"/>
          <w:footerReference w:type="default" r:id="rId230"/>
          <w:headerReference w:type="first" r:id="rId231"/>
          <w:footerReference w:type="first" r:id="rId232"/>
          <w:footnotePr>
            <w:numRestart w:val="eachSect"/>
          </w:footnotePr>
          <w:pgSz w:w="11906" w:h="16838" w:code="9"/>
          <w:pgMar w:top="1871" w:right="2637" w:bottom="3742" w:left="1332" w:header="1247" w:footer="2835" w:gutter="0"/>
          <w:cols w:space="708"/>
          <w:titlePg/>
          <w:docGrid w:linePitch="360"/>
        </w:sectPr>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lastRenderedPageBreak/>
              <w:fldChar w:fldCharType="begin"/>
            </w:r>
            <w:r>
              <w:instrText xml:space="preserve"> REF _Ref450397297 \r \h </w:instrText>
            </w:r>
            <w:r>
              <w:fldChar w:fldCharType="separate"/>
            </w:r>
            <w:r w:rsidR="00ED781A">
              <w:t>9.1</w:t>
            </w:r>
            <w:r>
              <w:fldChar w:fldCharType="end"/>
            </w:r>
          </w:p>
        </w:tc>
        <w:tc>
          <w:tcPr>
            <w:tcW w:w="5635" w:type="dxa"/>
          </w:tcPr>
          <w:p w:rsidR="00DF3D0C" w:rsidRPr="00DE698B" w:rsidRDefault="00DF3D0C" w:rsidP="00DF3D0C">
            <w:pPr>
              <w:pStyle w:val="622TISecHeadText"/>
            </w:pPr>
            <w:r>
              <w:fldChar w:fldCharType="begin"/>
            </w:r>
            <w:r>
              <w:instrText xml:space="preserve"> REF _Ref450397297 \h </w:instrText>
            </w:r>
            <w:r>
              <w:fldChar w:fldCharType="separate"/>
            </w:r>
            <w:r w:rsidR="00ED781A">
              <w:t>Figures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14" w:name="_Ref450397297"/>
            <w:bookmarkStart w:id="415" w:name="_Toc450817633"/>
            <w:bookmarkStart w:id="416" w:name="_Toc457218841"/>
            <w:bookmarkStart w:id="417" w:name="_Toc479409806"/>
            <w:bookmarkStart w:id="418" w:name="_Toc5206084"/>
            <w:r>
              <w:t>Figures</w:t>
            </w:r>
            <w:bookmarkEnd w:id="414"/>
            <w:bookmarkEnd w:id="415"/>
            <w:bookmarkEnd w:id="416"/>
            <w:bookmarkEnd w:id="417"/>
            <w:bookmarkEnd w:id="418"/>
          </w:p>
        </w:tc>
      </w:tr>
    </w:tbl>
    <w:p w:rsidR="00DF3D0C" w:rsidRDefault="00DF3D0C" w:rsidP="00DF3D0C">
      <w:pPr>
        <w:pStyle w:val="000BOBodyText"/>
      </w:pPr>
      <w:r>
        <w:t>Unscaled full page images have the following sizes:</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8"/>
        <w:gridCol w:w="1722"/>
        <w:gridCol w:w="1722"/>
        <w:gridCol w:w="1986"/>
        <w:gridCol w:w="1459"/>
        <w:gridCol w:w="9"/>
        <w:gridCol w:w="624"/>
      </w:tblGrid>
      <w:tr w:rsidR="00DF3D0C" w:rsidTr="00DF3D0C">
        <w:trPr>
          <w:cantSplit/>
        </w:trPr>
        <w:tc>
          <w:tcPr>
            <w:tcW w:w="632" w:type="dxa"/>
            <w:gridSpan w:val="2"/>
            <w:shd w:val="clear" w:color="auto" w:fill="auto"/>
          </w:tcPr>
          <w:p w:rsidR="00DF3D0C" w:rsidRDefault="00DF3D0C" w:rsidP="00DF3D0C">
            <w:pPr>
              <w:pStyle w:val="3641GHSml4HeadSANAC"/>
            </w:pPr>
          </w:p>
        </w:tc>
        <w:tc>
          <w:tcPr>
            <w:tcW w:w="1722" w:type="dxa"/>
            <w:tcBorders>
              <w:bottom w:val="single" w:sz="4" w:space="0" w:color="BFBFBF" w:themeColor="background1" w:themeShade="BF"/>
            </w:tcBorders>
            <w:shd w:val="clear" w:color="auto" w:fill="auto"/>
            <w:vAlign w:val="center"/>
          </w:tcPr>
          <w:p w:rsidR="00DF3D0C" w:rsidRDefault="00DF3D0C" w:rsidP="00504F64">
            <w:pPr>
              <w:pStyle w:val="301GHTableHeadingSC"/>
            </w:pPr>
            <w:r>
              <w:t>Full Page Image</w:t>
            </w:r>
          </w:p>
        </w:tc>
        <w:tc>
          <w:tcPr>
            <w:tcW w:w="1722" w:type="dxa"/>
            <w:tcBorders>
              <w:bottom w:val="single" w:sz="4" w:space="0" w:color="BFBFBF" w:themeColor="background1" w:themeShade="BF"/>
            </w:tcBorders>
            <w:shd w:val="clear" w:color="auto" w:fill="auto"/>
            <w:vAlign w:val="center"/>
          </w:tcPr>
          <w:p w:rsidR="00DF3D0C" w:rsidRDefault="00DF3D0C" w:rsidP="00504F64">
            <w:pPr>
              <w:pStyle w:val="301GHTableHeadingSC"/>
            </w:pPr>
            <w:r>
              <w:t>Width in Pixels</w:t>
            </w:r>
          </w:p>
        </w:tc>
        <w:tc>
          <w:tcPr>
            <w:tcW w:w="1986" w:type="dxa"/>
            <w:tcBorders>
              <w:bottom w:val="single" w:sz="4" w:space="0" w:color="BFBFBF" w:themeColor="background1" w:themeShade="BF"/>
            </w:tcBorders>
            <w:vAlign w:val="center"/>
          </w:tcPr>
          <w:p w:rsidR="00DF3D0C" w:rsidRDefault="00DF3D0C" w:rsidP="00504F64">
            <w:pPr>
              <w:pStyle w:val="301GHTableHeadingSC"/>
            </w:pPr>
            <w:r>
              <w:t>Height in Pixels</w:t>
            </w:r>
          </w:p>
        </w:tc>
        <w:tc>
          <w:tcPr>
            <w:tcW w:w="1459" w:type="dxa"/>
            <w:tcBorders>
              <w:bottom w:val="single" w:sz="4" w:space="0" w:color="BFBFBF" w:themeColor="background1" w:themeShade="BF"/>
            </w:tcBorders>
            <w:shd w:val="clear" w:color="auto" w:fill="auto"/>
            <w:vAlign w:val="center"/>
          </w:tcPr>
          <w:p w:rsidR="00DF3D0C" w:rsidRDefault="00DF3D0C" w:rsidP="00504F64">
            <w:pPr>
              <w:pStyle w:val="301GHTableHeadingSC"/>
            </w:pPr>
            <w:r>
              <w:t>Aspect Ratio</w:t>
            </w:r>
          </w:p>
        </w:tc>
        <w:tc>
          <w:tcPr>
            <w:tcW w:w="633" w:type="dxa"/>
            <w:gridSpan w:val="2"/>
            <w:shd w:val="clear" w:color="auto" w:fill="auto"/>
          </w:tcPr>
          <w:p w:rsidR="00DF3D0C" w:rsidRDefault="00DF3D0C" w:rsidP="00DF3D0C">
            <w:pPr>
              <w:pStyle w:val="3641GHSml4HeadSANAC"/>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529</w:t>
            </w:r>
          </w:p>
        </w:tc>
        <w:tc>
          <w:tcPr>
            <w:tcW w:w="1986" w:type="dxa"/>
            <w:tcBorders>
              <w:top w:val="single" w:sz="4" w:space="0" w:color="BFBFBF" w:themeColor="background1" w:themeShade="BF"/>
              <w:bottom w:val="single" w:sz="4" w:space="0" w:color="BFBFBF" w:themeColor="background1" w:themeShade="BF"/>
            </w:tcBorders>
          </w:tcPr>
          <w:p w:rsidR="00DF3D0C" w:rsidRPr="00A4251D" w:rsidRDefault="00DF3D0C" w:rsidP="00DF3D0C">
            <w:pPr>
              <w:pStyle w:val="200GBTableBodySAN"/>
              <w:jc w:val="center"/>
            </w:pPr>
            <w:r w:rsidRPr="00A4251D">
              <w:t>729</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1:1.38</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506</w:t>
            </w:r>
          </w:p>
        </w:tc>
        <w:tc>
          <w:tcPr>
            <w:tcW w:w="1986" w:type="dxa"/>
            <w:tcBorders>
              <w:top w:val="single" w:sz="4" w:space="0" w:color="BFBFBF" w:themeColor="background1" w:themeShade="BF"/>
              <w:bottom w:val="single" w:sz="4" w:space="0" w:color="BFBFBF" w:themeColor="background1" w:themeShade="BF"/>
            </w:tcBorders>
          </w:tcPr>
          <w:p w:rsidR="00DF3D0C" w:rsidRDefault="00DF3D0C" w:rsidP="00DF3D0C">
            <w:pPr>
              <w:pStyle w:val="200GBTableBodySAN"/>
              <w:jc w:val="center"/>
            </w:pPr>
            <w:r w:rsidRPr="00A4251D">
              <w:t>745</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1:1.47</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Ext. Horizontal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624</w:t>
            </w:r>
          </w:p>
        </w:tc>
        <w:tc>
          <w:tcPr>
            <w:tcW w:w="1986" w:type="dxa"/>
            <w:tcBorders>
              <w:top w:val="single" w:sz="4" w:space="0" w:color="BFBFBF" w:themeColor="background1" w:themeShade="BF"/>
              <w:bottom w:val="single" w:sz="4" w:space="0" w:color="BFBFBF" w:themeColor="background1" w:themeShade="BF"/>
            </w:tcBorders>
          </w:tcPr>
          <w:p w:rsidR="00DF3D0C" w:rsidRPr="00A4251D" w:rsidRDefault="00DF3D0C" w:rsidP="00DF3D0C">
            <w:pPr>
              <w:pStyle w:val="200GBTableBodySAN"/>
              <w:jc w:val="center"/>
            </w:pPr>
            <w:r>
              <w:t>850</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1:1.36</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32" w:type="dxa"/>
            <w:gridSpan w:val="2"/>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Ext. Vertical</w:t>
            </w: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ind w:left="720" w:hanging="720"/>
              <w:jc w:val="center"/>
            </w:pPr>
            <w:r>
              <w:t>602</w:t>
            </w:r>
          </w:p>
        </w:tc>
        <w:tc>
          <w:tcPr>
            <w:tcW w:w="1986" w:type="dxa"/>
            <w:tcBorders>
              <w:top w:val="single" w:sz="4" w:space="0" w:color="BFBFBF" w:themeColor="background1" w:themeShade="BF"/>
              <w:bottom w:val="single" w:sz="4" w:space="0" w:color="BFBFBF" w:themeColor="background1" w:themeShade="BF"/>
            </w:tcBorders>
          </w:tcPr>
          <w:p w:rsidR="00DF3D0C" w:rsidRDefault="00DF3D0C" w:rsidP="00DF3D0C">
            <w:pPr>
              <w:pStyle w:val="200GBTableBodySAN"/>
              <w:jc w:val="center"/>
            </w:pPr>
            <w:r>
              <w:t>864</w:t>
            </w:r>
          </w:p>
        </w:tc>
        <w:tc>
          <w:tcPr>
            <w:tcW w:w="1459" w:type="dxa"/>
            <w:tcBorders>
              <w:top w:val="single" w:sz="4" w:space="0" w:color="BFBFBF" w:themeColor="background1" w:themeShade="BF"/>
              <w:bottom w:val="single" w:sz="4" w:space="0" w:color="BFBFBF" w:themeColor="background1" w:themeShade="BF"/>
            </w:tcBorders>
            <w:shd w:val="clear" w:color="auto" w:fill="auto"/>
            <w:vAlign w:val="center"/>
          </w:tcPr>
          <w:p w:rsidR="00DF3D0C" w:rsidRDefault="00DF3D0C" w:rsidP="00DF3D0C">
            <w:pPr>
              <w:pStyle w:val="200GBTableBodySAN"/>
              <w:jc w:val="center"/>
            </w:pPr>
            <w:r>
              <w:t>1:1.44</w:t>
            </w:r>
          </w:p>
        </w:tc>
        <w:tc>
          <w:tcPr>
            <w:tcW w:w="633" w:type="dxa"/>
            <w:gridSpan w:val="2"/>
            <w:shd w:val="clear" w:color="auto" w:fill="auto"/>
          </w:tcPr>
          <w:p w:rsidR="00DF3D0C" w:rsidRDefault="00DF3D0C" w:rsidP="00DF3D0C">
            <w:pPr>
              <w:pStyle w:val="192LEPlaceholder"/>
            </w:pPr>
          </w:p>
        </w:tc>
      </w:tr>
      <w:tr w:rsidR="00DF3D0C" w:rsidTr="00DF3D0C">
        <w:trPr>
          <w:cantSplit/>
        </w:trPr>
        <w:tc>
          <w:tcPr>
            <w:tcW w:w="624" w:type="dxa"/>
            <w:shd w:val="clear" w:color="auto" w:fill="auto"/>
          </w:tcPr>
          <w:p w:rsidR="00DF3D0C" w:rsidRDefault="00DF3D0C" w:rsidP="00DF3D0C">
            <w:pPr>
              <w:pStyle w:val="192LEPlaceholder"/>
            </w:pPr>
          </w:p>
        </w:tc>
        <w:tc>
          <w:tcPr>
            <w:tcW w:w="6906" w:type="dxa"/>
            <w:gridSpan w:val="6"/>
            <w:tcBorders>
              <w:top w:val="single" w:sz="4" w:space="0" w:color="BFBFBF" w:themeColor="background1" w:themeShade="BF"/>
            </w:tcBorders>
            <w:shd w:val="clear" w:color="auto" w:fill="auto"/>
            <w:vAlign w:val="center"/>
          </w:tcPr>
          <w:p w:rsidR="00DF3D0C" w:rsidRDefault="00DF3D0C" w:rsidP="00DF3D0C">
            <w:pPr>
              <w:pStyle w:val="522ANTabCap-ParaSpacing"/>
            </w:pPr>
          </w:p>
        </w:tc>
        <w:tc>
          <w:tcPr>
            <w:tcW w:w="624" w:type="dxa"/>
            <w:shd w:val="clear" w:color="auto" w:fill="auto"/>
          </w:tcPr>
          <w:p w:rsidR="00DF3D0C" w:rsidRDefault="00DF3D0C" w:rsidP="00DF3D0C">
            <w:pPr>
              <w:pStyle w:val="192LEPlaceholder"/>
            </w:pPr>
          </w:p>
        </w:tc>
      </w:tr>
    </w:tbl>
    <w:p w:rsidR="00DF3D0C" w:rsidRDefault="00DF3D0C" w:rsidP="00DF3D0C">
      <w:pPr>
        <w:pStyle w:val="000BOBodyText"/>
      </w:pPr>
      <w:r>
        <w:t>The best image size that provides a degree of commonality for all three media is to use a scalable graphic format of 1488 × 2232 pixels. This has the following prope</w:t>
      </w:r>
      <w:r>
        <w:t>r</w:t>
      </w:r>
      <w:r>
        <w:t>ties:</w:t>
      </w:r>
    </w:p>
    <w:p w:rsidR="00DF3D0C" w:rsidRDefault="00DF3D0C" w:rsidP="00DA7D84">
      <w:pPr>
        <w:pStyle w:val="060BOList-Num"/>
        <w:numPr>
          <w:ilvl w:val="0"/>
          <w:numId w:val="32"/>
        </w:numPr>
      </w:pPr>
      <w:r>
        <w:t>2:3 aspect ratio</w:t>
      </w:r>
    </w:p>
    <w:p w:rsidR="00DF3D0C" w:rsidRDefault="00DF3D0C" w:rsidP="00552018">
      <w:pPr>
        <w:pStyle w:val="060BOList-Num"/>
      </w:pPr>
      <w:r>
        <w:t>Scaling to 50.0% gives a web resolution of 744 × 1116 pixels (fits the web page)</w:t>
      </w:r>
    </w:p>
    <w:p w:rsidR="00DF3D0C" w:rsidRDefault="00DF3D0C" w:rsidP="00552018">
      <w:pPr>
        <w:pStyle w:val="060BOList-Num"/>
      </w:pPr>
      <w:r>
        <w:t>Scaling to 33.3% gives a document resolution of 496 × 744 pi</w:t>
      </w:r>
      <w:r>
        <w:t>x</w:t>
      </w:r>
      <w:r>
        <w:t>els (fits the full page vertical layout)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DF3D0C" w:rsidTr="00DF3D0C">
        <w:trPr>
          <w:trHeight w:val="260"/>
        </w:trPr>
        <w:tc>
          <w:tcPr>
            <w:tcW w:w="8153" w:type="dxa"/>
            <w:vAlign w:val="center"/>
          </w:tcPr>
          <w:p w:rsidR="00DF3D0C" w:rsidRDefault="00DF3D0C" w:rsidP="00DF3D0C">
            <w:pPr>
              <w:pStyle w:val="192LEPlaceholder"/>
              <w:jc w:val="center"/>
            </w:pPr>
            <w:r w:rsidRPr="007C2A22">
              <w:drawing>
                <wp:inline distT="0" distB="0" distL="0" distR="0" wp14:anchorId="6CB3088B" wp14:editId="2B5BB761">
                  <wp:extent cx="5040000" cy="360468"/>
                  <wp:effectExtent l="0" t="0" r="0" b="190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stretch>
                            <a:fillRect/>
                          </a:stretch>
                        </pic:blipFill>
                        <pic:spPr>
                          <a:xfrm>
                            <a:off x="0" y="0"/>
                            <a:ext cx="5040000" cy="360468"/>
                          </a:xfrm>
                          <a:prstGeom prst="rect">
                            <a:avLst/>
                          </a:prstGeom>
                        </pic:spPr>
                      </pic:pic>
                    </a:graphicData>
                  </a:graphic>
                </wp:inline>
              </w:drawing>
            </w:r>
          </w:p>
        </w:tc>
      </w:tr>
      <w:tr w:rsidR="00DF3D0C" w:rsidTr="00DF3D0C">
        <w:tc>
          <w:tcPr>
            <w:tcW w:w="8153" w:type="dxa"/>
            <w:vAlign w:val="center"/>
          </w:tcPr>
          <w:p w:rsidR="00DF3D0C" w:rsidRPr="006633AA" w:rsidRDefault="00DF3D0C" w:rsidP="00DF3D0C">
            <w:pPr>
              <w:pStyle w:val="512ANFigCap-ParaSpacing"/>
            </w:pPr>
            <w:bookmarkStart w:id="419" w:name="_Ref5104994"/>
            <w:bookmarkStart w:id="420" w:name="_Toc450817652"/>
            <w:bookmarkStart w:id="421" w:name="_Toc456859623"/>
            <w:bookmarkStart w:id="422" w:name="_Toc479409833"/>
            <w:bookmarkStart w:id="423" w:name="_Toc5205920"/>
            <w:r w:rsidRPr="006633AA">
              <w:t xml:space="preserve">Figure </w:t>
            </w:r>
            <w:fldSimple w:instr=" STYLEREF 1 \s ">
              <w:r w:rsidR="00ED781A">
                <w:rPr>
                  <w:noProof/>
                </w:rPr>
                <w:t>9</w:t>
              </w:r>
            </w:fldSimple>
            <w:r w:rsidRPr="006633AA">
              <w:t>.</w:t>
            </w:r>
            <w:fldSimple w:instr=" SEQ Figure \* ARABIC \s 1 ">
              <w:r w:rsidR="00ED781A">
                <w:rPr>
                  <w:noProof/>
                </w:rPr>
                <w:t>1</w:t>
              </w:r>
            </w:fldSimple>
            <w:bookmarkEnd w:id="413"/>
            <w:bookmarkEnd w:id="419"/>
            <w:r>
              <w:rPr>
                <w:lang w:eastAsia="en-GB"/>
              </w:rPr>
              <w:tab/>
            </w:r>
            <w:r>
              <w:t>Page width figure (529 pixels wide)</w:t>
            </w:r>
            <w:bookmarkEnd w:id="420"/>
            <w:bookmarkEnd w:id="421"/>
            <w:bookmarkEnd w:id="422"/>
            <w:bookmarkEnd w:id="423"/>
          </w:p>
        </w:tc>
      </w:tr>
    </w:tbl>
    <w:p w:rsidR="00DF3D0C" w:rsidRDefault="00552018" w:rsidP="00552018">
      <w:pPr>
        <w:pStyle w:val="000BOBodyText"/>
      </w:pPr>
      <w:r>
        <w:t xml:space="preserve">See </w:t>
      </w:r>
      <w:r>
        <w:fldChar w:fldCharType="begin"/>
      </w:r>
      <w:r>
        <w:instrText xml:space="preserve"> REF _Ref5104994 \h </w:instrText>
      </w:r>
      <w:r>
        <w:fldChar w:fldCharType="separate"/>
      </w:r>
      <w:r w:rsidR="00ED781A" w:rsidRPr="006633AA">
        <w:t xml:space="preserve">Figure </w:t>
      </w:r>
      <w:r w:rsidR="00ED781A">
        <w:rPr>
          <w:noProof/>
        </w:rPr>
        <w:t>9</w:t>
      </w:r>
      <w:r w:rsidR="00ED781A" w:rsidRPr="006633A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67"/>
        <w:gridCol w:w="4086"/>
      </w:tblGrid>
      <w:tr w:rsidR="00DF3D0C" w:rsidTr="00DF3D0C">
        <w:trPr>
          <w:trHeight w:val="260"/>
        </w:trPr>
        <w:tc>
          <w:tcPr>
            <w:tcW w:w="4076" w:type="dxa"/>
            <w:vAlign w:val="center"/>
          </w:tcPr>
          <w:p w:rsidR="00DF3D0C" w:rsidRDefault="00DF3D0C" w:rsidP="00DF3D0C">
            <w:pPr>
              <w:pStyle w:val="192LEPlaceholder"/>
              <w:jc w:val="center"/>
            </w:pPr>
            <w:r w:rsidRPr="007C2A22">
              <w:drawing>
                <wp:inline distT="0" distB="0" distL="0" distR="0" wp14:anchorId="7896D9E1" wp14:editId="4E317E2E">
                  <wp:extent cx="2419474" cy="400071"/>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stretch>
                            <a:fillRect/>
                          </a:stretch>
                        </pic:blipFill>
                        <pic:spPr>
                          <a:xfrm>
                            <a:off x="0" y="0"/>
                            <a:ext cx="2419474" cy="400071"/>
                          </a:xfrm>
                          <a:prstGeom prst="rect">
                            <a:avLst/>
                          </a:prstGeom>
                        </pic:spPr>
                      </pic:pic>
                    </a:graphicData>
                  </a:graphic>
                </wp:inline>
              </w:drawing>
            </w:r>
          </w:p>
        </w:tc>
        <w:tc>
          <w:tcPr>
            <w:tcW w:w="4077" w:type="dxa"/>
            <w:vAlign w:val="center"/>
          </w:tcPr>
          <w:p w:rsidR="00DF3D0C" w:rsidRDefault="00DF3D0C" w:rsidP="00DF3D0C">
            <w:pPr>
              <w:pStyle w:val="192LEPlaceholder"/>
              <w:jc w:val="center"/>
            </w:pPr>
            <w:r w:rsidRPr="007C2A22">
              <w:drawing>
                <wp:inline distT="0" distB="0" distL="0" distR="0" wp14:anchorId="5BC284B3" wp14:editId="5069A6A3">
                  <wp:extent cx="2457576" cy="400071"/>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a:stretch>
                            <a:fillRect/>
                          </a:stretch>
                        </pic:blipFill>
                        <pic:spPr>
                          <a:xfrm>
                            <a:off x="0" y="0"/>
                            <a:ext cx="2457576" cy="400071"/>
                          </a:xfrm>
                          <a:prstGeom prst="rect">
                            <a:avLst/>
                          </a:prstGeom>
                        </pic:spPr>
                      </pic:pic>
                    </a:graphicData>
                  </a:graphic>
                </wp:inline>
              </w:drawing>
            </w:r>
          </w:p>
        </w:tc>
      </w:tr>
      <w:tr w:rsidR="00DF3D0C" w:rsidTr="00DF3D0C">
        <w:tc>
          <w:tcPr>
            <w:tcW w:w="4076" w:type="dxa"/>
            <w:vAlign w:val="center"/>
          </w:tcPr>
          <w:p w:rsidR="00DF3D0C" w:rsidRPr="006633AA" w:rsidRDefault="00DF3D0C" w:rsidP="00DF3D0C">
            <w:pPr>
              <w:pStyle w:val="512ANFigCap-ParaSpacing"/>
            </w:pPr>
            <w:bookmarkStart w:id="424" w:name="_Toc450817653"/>
            <w:bookmarkStart w:id="425" w:name="_Toc456859624"/>
            <w:bookmarkStart w:id="426" w:name="_Toc479409834"/>
            <w:bookmarkStart w:id="427" w:name="_Toc5205921"/>
            <w:r w:rsidRPr="006633AA">
              <w:t xml:space="preserve">Figure </w:t>
            </w:r>
            <w:fldSimple w:instr=" STYLEREF 1 \s ">
              <w:r w:rsidR="00ED781A">
                <w:rPr>
                  <w:noProof/>
                </w:rPr>
                <w:t>9</w:t>
              </w:r>
            </w:fldSimple>
            <w:r w:rsidRPr="006633AA">
              <w:t>.</w:t>
            </w:r>
            <w:fldSimple w:instr=" SEQ Figure \* ARABIC \s 1 ">
              <w:r w:rsidR="00ED781A">
                <w:rPr>
                  <w:noProof/>
                </w:rPr>
                <w:t>2</w:t>
              </w:r>
            </w:fldSimple>
            <w:r>
              <w:rPr>
                <w:lang w:eastAsia="en-GB"/>
              </w:rPr>
              <w:tab/>
            </w:r>
            <w:r>
              <w:t>Side by side image A (256 pixels wide)</w:t>
            </w:r>
            <w:bookmarkEnd w:id="424"/>
            <w:bookmarkEnd w:id="425"/>
            <w:bookmarkEnd w:id="426"/>
            <w:bookmarkEnd w:id="427"/>
          </w:p>
        </w:tc>
        <w:tc>
          <w:tcPr>
            <w:tcW w:w="4077" w:type="dxa"/>
            <w:vAlign w:val="center"/>
          </w:tcPr>
          <w:p w:rsidR="00DF3D0C" w:rsidRPr="006633AA" w:rsidRDefault="00DF3D0C" w:rsidP="00DF3D0C">
            <w:pPr>
              <w:pStyle w:val="512ANFigCap-ParaSpacing"/>
            </w:pPr>
            <w:bookmarkStart w:id="428" w:name="_Toc450817654"/>
            <w:bookmarkStart w:id="429" w:name="_Toc456859625"/>
            <w:bookmarkStart w:id="430" w:name="_Toc479409835"/>
            <w:bookmarkStart w:id="431" w:name="_Toc5205922"/>
            <w:r w:rsidRPr="006633AA">
              <w:t xml:space="preserve">Figure </w:t>
            </w:r>
            <w:fldSimple w:instr=" STYLEREF 1 \s ">
              <w:r w:rsidR="00ED781A">
                <w:rPr>
                  <w:noProof/>
                </w:rPr>
                <w:t>9</w:t>
              </w:r>
            </w:fldSimple>
            <w:r w:rsidRPr="006633AA">
              <w:t>.</w:t>
            </w:r>
            <w:fldSimple w:instr=" SEQ Figure \* ARABIC \s 1 ">
              <w:r w:rsidR="00ED781A">
                <w:rPr>
                  <w:noProof/>
                </w:rPr>
                <w:t>3</w:t>
              </w:r>
            </w:fldSimple>
            <w:r>
              <w:rPr>
                <w:lang w:eastAsia="en-GB"/>
              </w:rPr>
              <w:tab/>
            </w:r>
            <w:r>
              <w:t>Side by side image B (256 pixels wide)</w:t>
            </w:r>
            <w:bookmarkEnd w:id="428"/>
            <w:bookmarkEnd w:id="429"/>
            <w:bookmarkEnd w:id="430"/>
            <w:bookmarkEnd w:id="431"/>
          </w:p>
        </w:tc>
      </w:tr>
    </w:tbl>
    <w:p w:rsidR="00DF3D0C" w:rsidRDefault="00DF3D0C" w:rsidP="00DF3D0C">
      <w:pPr>
        <w:pStyle w:val="192LEPlaceholder"/>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08"/>
        <w:gridCol w:w="7711"/>
        <w:gridCol w:w="227"/>
        <w:gridCol w:w="108"/>
      </w:tblGrid>
      <w:tr w:rsidR="00DF3D0C" w:rsidTr="00DF3D0C">
        <w:trPr>
          <w:trHeight w:hRule="exact" w:val="10943"/>
        </w:trPr>
        <w:tc>
          <w:tcPr>
            <w:tcW w:w="8154" w:type="dxa"/>
            <w:gridSpan w:val="4"/>
            <w:vAlign w:val="center"/>
          </w:tcPr>
          <w:p w:rsidR="00DF3D0C" w:rsidRDefault="00DF3D0C" w:rsidP="00DF3D0C">
            <w:pPr>
              <w:pStyle w:val="192LEPlaceholder"/>
              <w:jc w:val="center"/>
            </w:pPr>
            <w:r>
              <w:lastRenderedPageBreak/>
              <w:drawing>
                <wp:inline distT="0" distB="0" distL="0" distR="0" wp14:anchorId="002A8C5E" wp14:editId="7B579AC2">
                  <wp:extent cx="5038725" cy="6943725"/>
                  <wp:effectExtent l="0" t="0" r="9525"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5038725" cy="6943725"/>
                          </a:xfrm>
                          <a:prstGeom prst="rect">
                            <a:avLst/>
                          </a:prstGeom>
                        </pic:spPr>
                      </pic:pic>
                    </a:graphicData>
                  </a:graphic>
                </wp:inline>
              </w:drawing>
            </w:r>
          </w:p>
        </w:tc>
      </w:tr>
      <w:tr w:rsidR="00DF3D0C" w:rsidTr="00DF3D0C">
        <w:trPr>
          <w:trHeight w:val="227"/>
        </w:trPr>
        <w:tc>
          <w:tcPr>
            <w:tcW w:w="8154" w:type="dxa"/>
            <w:gridSpan w:val="4"/>
            <w:vAlign w:val="center"/>
          </w:tcPr>
          <w:p w:rsidR="00DF3D0C" w:rsidRDefault="00DF3D0C" w:rsidP="00DF3D0C">
            <w:pPr>
              <w:pStyle w:val="511ANFigCap-NoSpacing"/>
            </w:pPr>
            <w:bookmarkStart w:id="432" w:name="_Toc450817655"/>
            <w:bookmarkStart w:id="433" w:name="_Toc456859626"/>
            <w:bookmarkStart w:id="434" w:name="_Toc479409836"/>
            <w:bookmarkStart w:id="435" w:name="_Toc5205923"/>
            <w:r w:rsidRPr="006633AA">
              <w:t xml:space="preserve">Figure </w:t>
            </w:r>
            <w:fldSimple w:instr=" STYLEREF 1 \s ">
              <w:r w:rsidR="00ED781A">
                <w:rPr>
                  <w:noProof/>
                </w:rPr>
                <w:t>9</w:t>
              </w:r>
            </w:fldSimple>
            <w:r w:rsidRPr="006633AA">
              <w:t>.</w:t>
            </w:r>
            <w:fldSimple w:instr=" SEQ Figure \* ARABIC \s 1 ">
              <w:r w:rsidR="00ED781A">
                <w:rPr>
                  <w:noProof/>
                </w:rPr>
                <w:t>4</w:t>
              </w:r>
            </w:fldSimple>
            <w:r>
              <w:rPr>
                <w:lang w:eastAsia="en-GB"/>
              </w:rPr>
              <w:tab/>
            </w:r>
            <w:r>
              <w:t>Full page image horizontal arrangement (529 × 729 pixels)</w:t>
            </w:r>
            <w:bookmarkEnd w:id="432"/>
            <w:bookmarkEnd w:id="433"/>
            <w:bookmarkEnd w:id="434"/>
            <w:bookmarkEnd w:id="435"/>
          </w:p>
        </w:tc>
      </w:tr>
      <w:tr w:rsidR="00DF3D0C" w:rsidTr="00DF3D0C">
        <w:tblPrEx>
          <w:tblCellMar>
            <w:left w:w="0" w:type="dxa"/>
            <w:right w:w="0" w:type="dxa"/>
          </w:tblCellMar>
        </w:tblPrEx>
        <w:trPr>
          <w:gridBefore w:val="1"/>
          <w:gridAfter w:val="1"/>
          <w:wBefore w:w="108" w:type="dxa"/>
          <w:wAfter w:w="108" w:type="dxa"/>
          <w:cantSplit/>
          <w:trHeight w:hRule="exact" w:val="11170"/>
        </w:trPr>
        <w:tc>
          <w:tcPr>
            <w:tcW w:w="7711" w:type="dxa"/>
            <w:vAlign w:val="center"/>
          </w:tcPr>
          <w:p w:rsidR="00DF3D0C" w:rsidRDefault="00DF3D0C" w:rsidP="00DF3D0C">
            <w:pPr>
              <w:pStyle w:val="192LEPlaceholder"/>
              <w:jc w:val="center"/>
            </w:pPr>
            <w:r>
              <w:lastRenderedPageBreak/>
              <w:drawing>
                <wp:inline distT="0" distB="0" distL="0" distR="0" wp14:anchorId="6AD8EF8C" wp14:editId="1F6ACBAB">
                  <wp:extent cx="4819650" cy="709612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stretch>
                            <a:fillRect/>
                          </a:stretch>
                        </pic:blipFill>
                        <pic:spPr>
                          <a:xfrm rot="10800000">
                            <a:off x="0" y="0"/>
                            <a:ext cx="4819650" cy="7096125"/>
                          </a:xfrm>
                          <a:prstGeom prst="rect">
                            <a:avLst/>
                          </a:prstGeom>
                        </pic:spPr>
                      </pic:pic>
                    </a:graphicData>
                  </a:graphic>
                </wp:inline>
              </w:drawing>
            </w:r>
          </w:p>
        </w:tc>
        <w:tc>
          <w:tcPr>
            <w:tcW w:w="227" w:type="dxa"/>
            <w:textDirection w:val="btLr"/>
            <w:vAlign w:val="center"/>
          </w:tcPr>
          <w:p w:rsidR="00DF3D0C" w:rsidRDefault="00DF3D0C" w:rsidP="00DF3D0C">
            <w:pPr>
              <w:pStyle w:val="511ANFigCap-NoSpacing"/>
            </w:pPr>
            <w:bookmarkStart w:id="436" w:name="_Toc450817656"/>
            <w:bookmarkStart w:id="437" w:name="_Toc456859627"/>
            <w:bookmarkStart w:id="438" w:name="_Toc479409837"/>
            <w:bookmarkStart w:id="439" w:name="_Toc5205924"/>
            <w:r w:rsidRPr="006633AA">
              <w:t xml:space="preserve">Figure </w:t>
            </w:r>
            <w:fldSimple w:instr=" STYLEREF 1 \s ">
              <w:r w:rsidR="00ED781A">
                <w:rPr>
                  <w:noProof/>
                </w:rPr>
                <w:t>9</w:t>
              </w:r>
            </w:fldSimple>
            <w:r w:rsidRPr="006633AA">
              <w:t>.</w:t>
            </w:r>
            <w:fldSimple w:instr=" SEQ Figure \* ARABIC \s 1 ">
              <w:r w:rsidR="00ED781A">
                <w:rPr>
                  <w:noProof/>
                </w:rPr>
                <w:t>5</w:t>
              </w:r>
            </w:fldSimple>
            <w:r>
              <w:rPr>
                <w:lang w:eastAsia="en-GB"/>
              </w:rPr>
              <w:tab/>
            </w:r>
            <w:r>
              <w:t>Full odd page image vertical arrangement (506 × 745 pixels)</w:t>
            </w:r>
            <w:bookmarkEnd w:id="436"/>
            <w:bookmarkEnd w:id="437"/>
            <w:bookmarkEnd w:id="438"/>
            <w:bookmarkEnd w:id="439"/>
          </w:p>
        </w:tc>
      </w:tr>
    </w:tbl>
    <w:p w:rsidR="00DF3D0C" w:rsidRDefault="00DF3D0C" w:rsidP="00DF3D0C">
      <w:pPr>
        <w:pStyle w:val="191LEPad1Pt"/>
      </w:pPr>
    </w:p>
    <w:p w:rsidR="00DF3D0C" w:rsidRDefault="00DF3D0C" w:rsidP="00DF3D0C">
      <w:pPr>
        <w:pStyle w:val="191LEPad1Pt"/>
      </w:pPr>
    </w:p>
    <w:tbl>
      <w:tblPr>
        <w:tblStyle w:val="TableGrid"/>
        <w:tblW w:w="79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27"/>
        <w:gridCol w:w="7711"/>
      </w:tblGrid>
      <w:tr w:rsidR="00DF3D0C" w:rsidTr="00DF3D0C">
        <w:trPr>
          <w:cantSplit/>
          <w:trHeight w:hRule="exact" w:val="11170"/>
        </w:trPr>
        <w:tc>
          <w:tcPr>
            <w:tcW w:w="227" w:type="dxa"/>
            <w:textDirection w:val="tbRl"/>
            <w:vAlign w:val="center"/>
          </w:tcPr>
          <w:p w:rsidR="00DF3D0C" w:rsidRDefault="00DF3D0C" w:rsidP="00DF3D0C">
            <w:pPr>
              <w:pStyle w:val="511ANFigCap-NoSpacing"/>
            </w:pPr>
            <w:bookmarkStart w:id="440" w:name="_Toc450817657"/>
            <w:bookmarkStart w:id="441" w:name="_Toc456859628"/>
            <w:bookmarkStart w:id="442" w:name="_Toc479409838"/>
            <w:bookmarkStart w:id="443" w:name="_Toc5205925"/>
            <w:r w:rsidRPr="006633AA">
              <w:lastRenderedPageBreak/>
              <w:t xml:space="preserve">Figure </w:t>
            </w:r>
            <w:fldSimple w:instr=" STYLEREF 1 \s ">
              <w:r w:rsidR="00ED781A">
                <w:rPr>
                  <w:noProof/>
                </w:rPr>
                <w:t>9</w:t>
              </w:r>
            </w:fldSimple>
            <w:r w:rsidRPr="006633AA">
              <w:t>.</w:t>
            </w:r>
            <w:fldSimple w:instr=" SEQ Figure \* ARABIC \s 1 ">
              <w:r w:rsidR="00ED781A">
                <w:rPr>
                  <w:noProof/>
                </w:rPr>
                <w:t>6</w:t>
              </w:r>
            </w:fldSimple>
            <w:r>
              <w:rPr>
                <w:lang w:eastAsia="en-GB"/>
              </w:rPr>
              <w:tab/>
            </w:r>
            <w:r>
              <w:t>Full even page image vertical arrangement (506 × 745 pixels)</w:t>
            </w:r>
            <w:bookmarkEnd w:id="440"/>
            <w:bookmarkEnd w:id="441"/>
            <w:bookmarkEnd w:id="442"/>
            <w:bookmarkEnd w:id="443"/>
          </w:p>
        </w:tc>
        <w:tc>
          <w:tcPr>
            <w:tcW w:w="7711" w:type="dxa"/>
            <w:vAlign w:val="center"/>
          </w:tcPr>
          <w:p w:rsidR="00DF3D0C" w:rsidRDefault="00DF3D0C" w:rsidP="00DF3D0C">
            <w:pPr>
              <w:pStyle w:val="192LEPlaceholder"/>
              <w:jc w:val="center"/>
            </w:pPr>
            <w:r>
              <w:drawing>
                <wp:inline distT="0" distB="0" distL="0" distR="0" wp14:anchorId="5F1411B2" wp14:editId="1FF7CACF">
                  <wp:extent cx="4819650" cy="70961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stretch>
                            <a:fillRect/>
                          </a:stretch>
                        </pic:blipFill>
                        <pic:spPr>
                          <a:xfrm>
                            <a:off x="0" y="0"/>
                            <a:ext cx="4819650" cy="7096125"/>
                          </a:xfrm>
                          <a:prstGeom prst="rect">
                            <a:avLst/>
                          </a:prstGeom>
                        </pic:spPr>
                      </pic:pic>
                    </a:graphicData>
                  </a:graphic>
                </wp:inline>
              </w:drawing>
            </w:r>
          </w:p>
        </w:tc>
      </w:tr>
    </w:tbl>
    <w:p w:rsidR="00DF3D0C" w:rsidRDefault="00DF3D0C" w:rsidP="00DF3D0C">
      <w:pPr>
        <w:pStyle w:val="191LEPad1Pt"/>
        <w:rPr>
          <w:lang w:eastAsia="en-GB"/>
        </w:rPr>
      </w:pPr>
    </w:p>
    <w:p w:rsidR="00DF3D0C" w:rsidRDefault="00DF3D0C" w:rsidP="00DF3D0C">
      <w:pPr>
        <w:pStyle w:val="191LEPad1Pt"/>
        <w:rPr>
          <w:lang w:eastAsia="en-GB"/>
        </w:rPr>
      </w:pPr>
    </w:p>
    <w:p w:rsidR="00DF3D0C" w:rsidRDefault="00DF3D0C" w:rsidP="00DF3D0C">
      <w:pPr>
        <w:pStyle w:val="Heading3"/>
      </w:pPr>
      <w:bookmarkStart w:id="444" w:name="_Toc479409807"/>
      <w:bookmarkStart w:id="445" w:name="_Toc5206085"/>
      <w:r>
        <w:lastRenderedPageBreak/>
        <w:t>Inline figures</w:t>
      </w:r>
      <w:bookmarkEnd w:id="444"/>
      <w:bookmarkEnd w:id="445"/>
    </w:p>
    <w:tbl>
      <w:tblPr>
        <w:tblStyle w:val="TableGrid"/>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DF3D0C" w:rsidTr="00DF3D0C">
        <w:trPr>
          <w:trHeight w:val="260"/>
        </w:trPr>
        <w:tc>
          <w:tcPr>
            <w:tcW w:w="2717" w:type="dxa"/>
          </w:tcPr>
          <w:p w:rsidR="00DF3D0C" w:rsidRDefault="00DF3D0C" w:rsidP="00DF3D0C">
            <w:pPr>
              <w:pStyle w:val="1912LE070Leading"/>
            </w:pPr>
            <w:r>
              <w:rPr>
                <w:noProof/>
                <w:lang w:eastAsia="en-GB"/>
              </w:rPr>
              <w:drawing>
                <wp:inline distT="0" distB="0" distL="0" distR="0" wp14:anchorId="002C2552" wp14:editId="38A05E28">
                  <wp:extent cx="1581150" cy="1581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1581150" cy="1581150"/>
                          </a:xfrm>
                          <a:prstGeom prst="rect">
                            <a:avLst/>
                          </a:prstGeom>
                        </pic:spPr>
                      </pic:pic>
                    </a:graphicData>
                  </a:graphic>
                </wp:inline>
              </w:drawing>
            </w:r>
          </w:p>
        </w:tc>
      </w:tr>
      <w:tr w:rsidR="00DF3D0C" w:rsidRPr="006633AA" w:rsidTr="00DF3D0C">
        <w:trPr>
          <w:trHeight w:hRule="exact" w:val="454"/>
        </w:trPr>
        <w:tc>
          <w:tcPr>
            <w:tcW w:w="2717" w:type="dxa"/>
            <w:vAlign w:val="center"/>
          </w:tcPr>
          <w:p w:rsidR="00DF3D0C" w:rsidRPr="006633AA" w:rsidRDefault="00DF3D0C" w:rsidP="00DF3D0C">
            <w:pPr>
              <w:pStyle w:val="512ANFigCap-ParaSpacing"/>
            </w:pPr>
            <w:bookmarkStart w:id="446" w:name="_Toc420330996"/>
            <w:bookmarkStart w:id="447" w:name="_Toc479409839"/>
            <w:bookmarkStart w:id="448" w:name="_Toc5205926"/>
            <w:r w:rsidRPr="006633AA">
              <w:t xml:space="preserve">Figure </w:t>
            </w:r>
            <w:fldSimple w:instr=" STYLEREF 1 \s ">
              <w:r w:rsidR="00ED781A">
                <w:rPr>
                  <w:noProof/>
                </w:rPr>
                <w:t>9</w:t>
              </w:r>
            </w:fldSimple>
            <w:r w:rsidRPr="006633AA">
              <w:t>.</w:t>
            </w:r>
            <w:fldSimple w:instr=" SEQ Figure \* ARABIC \s 1 ">
              <w:r w:rsidR="00ED781A">
                <w:rPr>
                  <w:noProof/>
                </w:rPr>
                <w:t>7</w:t>
              </w:r>
            </w:fldSimple>
            <w:r>
              <w:rPr>
                <w:lang w:eastAsia="en-GB"/>
              </w:rPr>
              <w:tab/>
              <w:t xml:space="preserve">Inline </w:t>
            </w:r>
            <w:r>
              <w:t>image left</w:t>
            </w:r>
            <w:bookmarkEnd w:id="446"/>
            <w:bookmarkEnd w:id="447"/>
            <w:bookmarkEnd w:id="448"/>
          </w:p>
        </w:tc>
      </w:tr>
    </w:tbl>
    <w:p w:rsidR="00DF3D0C" w:rsidRPr="002046F8" w:rsidRDefault="00DF3D0C" w:rsidP="00DF3D0C">
      <w:pPr>
        <w:pStyle w:val="000BOBodyText"/>
      </w:pPr>
      <w:r w:rsidRPr="00554804">
        <w:t>I remember him as if it were yesterday, as he came plodding to the inn door, his sea-chest following b</w:t>
      </w:r>
      <w:r w:rsidRPr="00554804">
        <w:t>e</w:t>
      </w:r>
      <w:r w:rsidRPr="00554804">
        <w:t>hind him in a hand-barrow</w:t>
      </w:r>
      <w:r w:rsidR="00233821">
        <w:t xml:space="preserve"> — </w:t>
      </w:r>
      <w:r w:rsidRPr="00554804">
        <w:t>a tall, strong, heavy, nut-brown man, his tarry pigtail falling over the shoulder of his soiled blue coat, his hands ragged and scarred, with black, broken nails, and the sabre cut across one cheek, a dirty, livid white. I remember him looking round the cover and whistling to himself as he did so, and then breaking out in that old sea-song that he sang so often afterwards:</w:t>
      </w:r>
    </w:p>
    <w:tbl>
      <w:tblPr>
        <w:tblStyle w:val="TableGrid"/>
        <w:tblpPr w:leftFromText="180" w:rightFromText="180" w:vertAnchor="text" w:tblpXSpec="right" w:tblpY="1"/>
        <w:tblOverlap w:val="never"/>
        <w:tblW w:w="0" w:type="auto"/>
        <w:jc w:val="righ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tblGrid>
      <w:tr w:rsidR="00DF3D0C" w:rsidTr="00DF3D0C">
        <w:trPr>
          <w:jc w:val="right"/>
        </w:trPr>
        <w:tc>
          <w:tcPr>
            <w:tcW w:w="2717" w:type="dxa"/>
          </w:tcPr>
          <w:p w:rsidR="00DF3D0C" w:rsidRDefault="00DF3D0C" w:rsidP="00DF3D0C">
            <w:pPr>
              <w:pStyle w:val="1912LE070Leading"/>
            </w:pPr>
            <w:r>
              <w:rPr>
                <w:noProof/>
                <w:lang w:eastAsia="en-GB"/>
              </w:rPr>
              <w:drawing>
                <wp:inline distT="0" distB="0" distL="0" distR="0" wp14:anchorId="7B48F42E" wp14:editId="38CC7429">
                  <wp:extent cx="1581150" cy="158115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1581150" cy="1581150"/>
                          </a:xfrm>
                          <a:prstGeom prst="rect">
                            <a:avLst/>
                          </a:prstGeom>
                        </pic:spPr>
                      </pic:pic>
                    </a:graphicData>
                  </a:graphic>
                </wp:inline>
              </w:drawing>
            </w:r>
          </w:p>
        </w:tc>
      </w:tr>
      <w:tr w:rsidR="00DF3D0C" w:rsidRPr="006633AA" w:rsidTr="00DF3D0C">
        <w:trPr>
          <w:jc w:val="right"/>
        </w:trPr>
        <w:tc>
          <w:tcPr>
            <w:tcW w:w="2717" w:type="dxa"/>
            <w:vAlign w:val="center"/>
          </w:tcPr>
          <w:p w:rsidR="00DF3D0C" w:rsidRPr="006633AA" w:rsidRDefault="00DF3D0C" w:rsidP="00DF3D0C">
            <w:pPr>
              <w:pStyle w:val="512ANFigCap-ParaSpacing"/>
            </w:pPr>
            <w:bookmarkStart w:id="449" w:name="_Toc420330997"/>
            <w:bookmarkStart w:id="450" w:name="_Toc479409840"/>
            <w:bookmarkStart w:id="451" w:name="_Toc5205927"/>
            <w:r w:rsidRPr="006633AA">
              <w:t xml:space="preserve">Figure </w:t>
            </w:r>
            <w:fldSimple w:instr=" STYLEREF 1 \s ">
              <w:r w:rsidR="00ED781A">
                <w:rPr>
                  <w:noProof/>
                </w:rPr>
                <w:t>9</w:t>
              </w:r>
            </w:fldSimple>
            <w:r w:rsidRPr="006633AA">
              <w:t>.</w:t>
            </w:r>
            <w:fldSimple w:instr=" SEQ Figure \* ARABIC \s 1 ">
              <w:r w:rsidR="00ED781A">
                <w:rPr>
                  <w:noProof/>
                </w:rPr>
                <w:t>8</w:t>
              </w:r>
            </w:fldSimple>
            <w:r>
              <w:rPr>
                <w:lang w:eastAsia="en-GB"/>
              </w:rPr>
              <w:tab/>
              <w:t xml:space="preserve">Inline </w:t>
            </w:r>
            <w:r>
              <w:t>image right</w:t>
            </w:r>
            <w:bookmarkEnd w:id="449"/>
            <w:bookmarkEnd w:id="450"/>
            <w:bookmarkEnd w:id="451"/>
          </w:p>
        </w:tc>
      </w:tr>
    </w:tbl>
    <w:p w:rsidR="00DF3D0C" w:rsidRPr="002046F8" w:rsidRDefault="00DF3D0C" w:rsidP="00DF3D0C">
      <w:pPr>
        <w:pStyle w:val="000BOBodyText"/>
      </w:pPr>
      <w:proofErr w:type="gramStart"/>
      <w:r w:rsidRPr="002046F8">
        <w:t>in</w:t>
      </w:r>
      <w:proofErr w:type="gramEnd"/>
      <w:r w:rsidRPr="002046F8">
        <w:t xml:space="preserve"> the high, old tottering voice that seemed to have been tuned and</w:t>
      </w:r>
      <w:r>
        <w:t xml:space="preserve"> </w:t>
      </w:r>
      <w:r w:rsidRPr="002046F8">
        <w:t>broken at the ca</w:t>
      </w:r>
      <w:r w:rsidRPr="002046F8">
        <w:t>p</w:t>
      </w:r>
      <w:r w:rsidRPr="002046F8">
        <w:t>stan bars. Then he rapped on the door with a bit of</w:t>
      </w:r>
      <w:r>
        <w:t xml:space="preserve"> </w:t>
      </w:r>
      <w:r w:rsidRPr="002046F8">
        <w:t>stick like a handspike that he carried, and when my father appeared,</w:t>
      </w:r>
      <w:r>
        <w:t xml:space="preserve"> </w:t>
      </w:r>
      <w:r w:rsidRPr="002046F8">
        <w:t>called roughly for a glass of rum. This, when it was brought to him,</w:t>
      </w:r>
      <w:r>
        <w:t xml:space="preserve"> </w:t>
      </w:r>
      <w:r w:rsidRPr="002046F8">
        <w:t>he drank slowly, like a connoisseur, lingering on the taste and still</w:t>
      </w:r>
      <w:r>
        <w:t xml:space="preserve"> </w:t>
      </w:r>
      <w:r w:rsidRPr="002046F8">
        <w:t>looking about him at the cliffs and up at our signboard.</w:t>
      </w:r>
    </w:p>
    <w:p w:rsidR="00DF3D0C" w:rsidRDefault="00DF3D0C" w:rsidP="00DF3D0C">
      <w:pPr>
        <w:pStyle w:val="000BOBodyText"/>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lastRenderedPageBreak/>
              <w:fldChar w:fldCharType="begin"/>
            </w:r>
            <w:r>
              <w:instrText xml:space="preserve"> REF _Ref450397718 \r \h </w:instrText>
            </w:r>
            <w:r>
              <w:fldChar w:fldCharType="separate"/>
            </w:r>
            <w:r w:rsidR="00ED781A">
              <w:t>9.2</w:t>
            </w:r>
            <w:r>
              <w:fldChar w:fldCharType="end"/>
            </w:r>
          </w:p>
        </w:tc>
        <w:tc>
          <w:tcPr>
            <w:tcW w:w="5635" w:type="dxa"/>
          </w:tcPr>
          <w:p w:rsidR="00DF3D0C" w:rsidRPr="00DE698B" w:rsidRDefault="00DF3D0C" w:rsidP="00DF3D0C">
            <w:pPr>
              <w:pStyle w:val="622TISecHeadText"/>
            </w:pPr>
            <w:r>
              <w:fldChar w:fldCharType="begin"/>
            </w:r>
            <w:r>
              <w:instrText xml:space="preserve"> REF _Ref450397718 \h </w:instrText>
            </w:r>
            <w:r>
              <w:fldChar w:fldCharType="separate"/>
            </w:r>
            <w:r w:rsidR="00ED781A">
              <w:t>Tables &amp; Equations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52" w:name="_Ref450397718"/>
            <w:bookmarkStart w:id="453" w:name="_Toc450817634"/>
            <w:bookmarkStart w:id="454" w:name="_Toc457218842"/>
            <w:bookmarkStart w:id="455" w:name="_Toc479409808"/>
            <w:bookmarkStart w:id="456" w:name="_Toc5206086"/>
            <w:r>
              <w:t>Tables &amp; Equations</w:t>
            </w:r>
            <w:bookmarkEnd w:id="452"/>
            <w:bookmarkEnd w:id="453"/>
            <w:bookmarkEnd w:id="454"/>
            <w:bookmarkEnd w:id="455"/>
            <w:bookmarkEnd w:id="456"/>
          </w:p>
        </w:tc>
      </w:tr>
    </w:tbl>
    <w:p w:rsidR="00DF3D0C" w:rsidRDefault="00DF3D0C" w:rsidP="00DF3D0C">
      <w:pPr>
        <w:pStyle w:val="000BOBodyText"/>
      </w:pPr>
      <w:r>
        <w:t>Typical table and equations arrangements</w:t>
      </w:r>
      <w:r>
        <w:rPr>
          <w:noProof/>
          <w:lang w:eastAsia="en-GB"/>
        </w:rPr>
        <mc:AlternateContent>
          <mc:Choice Requires="wps">
            <w:drawing>
              <wp:anchor distT="0" distB="0" distL="114300" distR="114300" simplePos="0" relativeHeight="251677696" behindDoc="1" locked="1" layoutInCell="1" allowOverlap="1" wp14:anchorId="16910E81" wp14:editId="55E63AE3">
                <wp:simplePos x="0" y="0"/>
                <wp:positionH relativeFrom="page">
                  <wp:posOffset>417830</wp:posOffset>
                </wp:positionH>
                <wp:positionV relativeFrom="page">
                  <wp:posOffset>1188085</wp:posOffset>
                </wp:positionV>
                <wp:extent cx="1080000" cy="7128000"/>
                <wp:effectExtent l="0" t="0" r="6350" b="15875"/>
                <wp:wrapNone/>
                <wp:docPr id="72" name="Text Box 72"/>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jc w:val="right"/>
                                  </w:pPr>
                                </w:p>
                              </w:tc>
                            </w:tr>
                            <w:tr w:rsidR="00C608B8" w:rsidTr="00DF3D0C">
                              <w:trPr>
                                <w:trHeight w:val="1134"/>
                              </w:trPr>
                              <w:tc>
                                <w:tcPr>
                                  <w:tcW w:w="1715" w:type="dxa"/>
                                </w:tcPr>
                                <w:p w:rsidR="00C608B8" w:rsidRPr="001E44E7" w:rsidRDefault="00C608B8" w:rsidP="00DF3D0C">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jc w:val="right"/>
                                  </w:pPr>
                                  <w:r>
                                    <w:t>Blender flow variations are restricted between 1.02% and 95% of target flow.</w:t>
                                  </w:r>
                                </w:p>
                              </w:tc>
                            </w:tr>
                          </w:tbl>
                          <w:p w:rsidR="00C608B8" w:rsidRDefault="00C608B8" w:rsidP="00DF3D0C">
                            <w:pPr>
                              <w:pStyle w:val="400SBBodySAN"/>
                              <w:jc w:val="right"/>
                            </w:pPr>
                          </w:p>
                          <w:p w:rsidR="00C608B8" w:rsidRDefault="00C608B8" w:rsidP="00DF3D0C">
                            <w:pPr>
                              <w:pStyle w:val="400SBBodySAN"/>
                              <w:jc w:val="right"/>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72" o:spid="_x0000_s1031" type="#_x0000_t202" style="position:absolute;left:0;text-align:left;margin-left:32.9pt;margin-top:93.55pt;width:85.05pt;height:561.25pt;z-index:-25163878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" filled="f" stroked="f">
                <v:textbox inset="0,0,0,0">
                  <w:txbxContent>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jc w:val="right"/>
                            </w:pPr>
                          </w:p>
                        </w:tc>
                      </w:tr>
                      <w:tr w:rsidR="00C608B8" w:rsidTr="00DF3D0C">
                        <w:trPr>
                          <w:trHeight w:val="1134"/>
                        </w:trPr>
                        <w:tc>
                          <w:tcPr>
                            <w:tcW w:w="1715" w:type="dxa"/>
                          </w:tcPr>
                          <w:p w:rsidR="00C608B8" w:rsidRPr="001E44E7" w:rsidRDefault="00C608B8" w:rsidP="00DF3D0C">
                            <w:pPr>
                              <w:pStyle w:val="400SBBodySAN"/>
                              <w:jc w:val="right"/>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jc w:val="right"/>
                            </w:pPr>
                            <w:r>
                              <w:t>Blender flow variations are restricted between 1.02% and 95% of target flow.</w:t>
                            </w:r>
                          </w:p>
                        </w:tc>
                      </w:tr>
                    </w:tbl>
                    <w:p w:rsidR="00C608B8" w:rsidRDefault="00C608B8" w:rsidP="00DF3D0C">
                      <w:pPr>
                        <w:pStyle w:val="400SBBodySAN"/>
                        <w:jc w:val="right"/>
                      </w:pPr>
                    </w:p>
                    <w:p w:rsidR="00C608B8" w:rsidRDefault="00C608B8" w:rsidP="00DF3D0C">
                      <w:pPr>
                        <w:pStyle w:val="400SBBodySAN"/>
                        <w:jc w:val="right"/>
                      </w:pPr>
                    </w:p>
                  </w:txbxContent>
                </v:textbox>
                <w10:wrap anchorx="page" anchory="page"/>
                <w10:anchorlock/>
              </v:shape>
            </w:pict>
          </mc:Fallback>
        </mc:AlternateConten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32"/>
        <w:gridCol w:w="1722"/>
        <w:gridCol w:w="5167"/>
        <w:gridCol w:w="633"/>
      </w:tblGrid>
      <w:tr w:rsidR="00DF3D0C" w:rsidTr="00DF3D0C">
        <w:trPr>
          <w:cantSplit/>
        </w:trPr>
        <w:tc>
          <w:tcPr>
            <w:tcW w:w="632" w:type="dxa"/>
            <w:shd w:val="clear" w:color="auto" w:fill="auto"/>
          </w:tcPr>
          <w:p w:rsidR="00DF3D0C" w:rsidRDefault="00DF3D0C" w:rsidP="00DF3D0C">
            <w:pPr>
              <w:pStyle w:val="3641GHSml4HeadSANAC"/>
            </w:pPr>
          </w:p>
        </w:tc>
        <w:tc>
          <w:tcPr>
            <w:tcW w:w="1722" w:type="dxa"/>
            <w:tcBorders>
              <w:bottom w:val="single" w:sz="4" w:space="0" w:color="BFBFBF" w:themeColor="background1" w:themeShade="BF"/>
            </w:tcBorders>
            <w:shd w:val="clear" w:color="auto" w:fill="auto"/>
            <w:vAlign w:val="center"/>
          </w:tcPr>
          <w:p w:rsidR="00DF3D0C" w:rsidRPr="00504F64" w:rsidRDefault="00DF3D0C" w:rsidP="00504F64">
            <w:pPr>
              <w:pStyle w:val="300GHTableHeadingAC"/>
            </w:pPr>
            <w:r w:rsidRPr="00504F64">
              <w:t>Item</w:t>
            </w:r>
          </w:p>
        </w:tc>
        <w:tc>
          <w:tcPr>
            <w:tcW w:w="5167" w:type="dxa"/>
            <w:tcBorders>
              <w:bottom w:val="single" w:sz="4" w:space="0" w:color="BFBFBF" w:themeColor="background1" w:themeShade="BF"/>
            </w:tcBorders>
            <w:shd w:val="clear" w:color="auto" w:fill="auto"/>
            <w:vAlign w:val="center"/>
          </w:tcPr>
          <w:p w:rsidR="00DF3D0C" w:rsidRPr="00504F64" w:rsidRDefault="00DF3D0C" w:rsidP="00504F64">
            <w:pPr>
              <w:pStyle w:val="300GHTableHeadingAC"/>
            </w:pPr>
            <w:r w:rsidRPr="00504F64">
              <w:t>Function</w:t>
            </w:r>
          </w:p>
        </w:tc>
        <w:tc>
          <w:tcPr>
            <w:tcW w:w="633" w:type="dxa"/>
            <w:shd w:val="clear" w:color="auto" w:fill="auto"/>
          </w:tcPr>
          <w:p w:rsidR="00DF3D0C" w:rsidRDefault="00DF3D0C" w:rsidP="00DF3D0C">
            <w:pPr>
              <w:pStyle w:val="3641GHSml4HeadSANAC"/>
            </w:pPr>
          </w:p>
        </w:tc>
      </w:tr>
      <w:tr w:rsidR="00DF3D0C" w:rsidTr="00DF3D0C">
        <w:trPr>
          <w:cantSplit/>
        </w:trPr>
        <w:tc>
          <w:tcPr>
            <w:tcW w:w="632" w:type="dxa"/>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01</w:t>
            </w:r>
          </w:p>
        </w:tc>
        <w:tc>
          <w:tcPr>
            <w:tcW w:w="5167"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Functional Description</w:t>
            </w:r>
          </w:p>
        </w:tc>
        <w:tc>
          <w:tcPr>
            <w:tcW w:w="633" w:type="dxa"/>
            <w:shd w:val="clear" w:color="auto" w:fill="auto"/>
          </w:tcPr>
          <w:p w:rsidR="00DF3D0C" w:rsidRDefault="00DF3D0C" w:rsidP="00DF3D0C">
            <w:pPr>
              <w:pStyle w:val="192LEPlaceholder"/>
            </w:pPr>
          </w:p>
        </w:tc>
      </w:tr>
      <w:tr w:rsidR="00DF3D0C" w:rsidTr="00DF3D0C">
        <w:trPr>
          <w:cantSplit/>
        </w:trPr>
        <w:tc>
          <w:tcPr>
            <w:tcW w:w="632" w:type="dxa"/>
            <w:shd w:val="clear" w:color="auto" w:fill="auto"/>
          </w:tcPr>
          <w:p w:rsidR="00DF3D0C" w:rsidRDefault="00DF3D0C" w:rsidP="00DF3D0C">
            <w:pPr>
              <w:pStyle w:val="192LEPlaceholder"/>
            </w:pPr>
          </w:p>
        </w:tc>
        <w:tc>
          <w:tcPr>
            <w:tcW w:w="1722"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02</w:t>
            </w:r>
          </w:p>
        </w:tc>
        <w:tc>
          <w:tcPr>
            <w:tcW w:w="5167" w:type="dxa"/>
            <w:tcBorders>
              <w:top w:val="single" w:sz="4" w:space="0" w:color="BFBFBF" w:themeColor="background1" w:themeShade="BF"/>
              <w:bottom w:val="single" w:sz="4" w:space="0" w:color="BFBFBF" w:themeColor="background1" w:themeShade="BF"/>
            </w:tcBorders>
            <w:shd w:val="clear" w:color="auto" w:fill="auto"/>
          </w:tcPr>
          <w:p w:rsidR="00DF3D0C" w:rsidRDefault="00DF3D0C" w:rsidP="00DF3D0C">
            <w:pPr>
              <w:pStyle w:val="200GBTableBodySAN"/>
            </w:pPr>
            <w:r>
              <w:t>Functional Description</w:t>
            </w:r>
          </w:p>
        </w:tc>
        <w:tc>
          <w:tcPr>
            <w:tcW w:w="633" w:type="dxa"/>
            <w:shd w:val="clear" w:color="auto" w:fill="auto"/>
          </w:tcPr>
          <w:p w:rsidR="00DF3D0C" w:rsidRDefault="00DF3D0C" w:rsidP="00DF3D0C">
            <w:pPr>
              <w:pStyle w:val="192LEPlaceholder"/>
            </w:pPr>
          </w:p>
        </w:tc>
      </w:tr>
      <w:tr w:rsidR="00DF3D0C" w:rsidTr="00DF3D0C">
        <w:trPr>
          <w:cantSplit/>
        </w:trPr>
        <w:tc>
          <w:tcPr>
            <w:tcW w:w="632" w:type="dxa"/>
            <w:shd w:val="clear" w:color="auto" w:fill="auto"/>
          </w:tcPr>
          <w:p w:rsidR="00DF3D0C" w:rsidRDefault="00DF3D0C" w:rsidP="00DF3D0C">
            <w:pPr>
              <w:pStyle w:val="192LEPlaceholder"/>
            </w:pPr>
          </w:p>
        </w:tc>
        <w:tc>
          <w:tcPr>
            <w:tcW w:w="6889" w:type="dxa"/>
            <w:gridSpan w:val="2"/>
            <w:tcBorders>
              <w:top w:val="single" w:sz="4" w:space="0" w:color="BFBFBF" w:themeColor="background1" w:themeShade="BF"/>
            </w:tcBorders>
            <w:shd w:val="clear" w:color="auto" w:fill="auto"/>
          </w:tcPr>
          <w:p w:rsidR="00DF3D0C" w:rsidRDefault="00DF3D0C" w:rsidP="00DF3D0C">
            <w:pPr>
              <w:pStyle w:val="522ANTabCap-ParaSpacing"/>
            </w:pPr>
            <w:bookmarkStart w:id="457" w:name="_Ref5104965"/>
            <w:bookmarkStart w:id="458" w:name="_Toc450817668"/>
            <w:bookmarkStart w:id="459" w:name="_Toc456859640"/>
            <w:bookmarkStart w:id="460" w:name="_Toc479409847"/>
            <w:bookmarkStart w:id="461" w:name="_Toc5205964"/>
            <w:r w:rsidRPr="001B4A2B">
              <w:t xml:space="preserve">Table </w:t>
            </w:r>
            <w:fldSimple w:instr=" STYLEREF 1 \s ">
              <w:r w:rsidR="00ED781A">
                <w:rPr>
                  <w:noProof/>
                </w:rPr>
                <w:t>9</w:t>
              </w:r>
            </w:fldSimple>
            <w:r w:rsidRPr="001B4A2B">
              <w:t>.</w:t>
            </w:r>
            <w:fldSimple w:instr=" SEQ Table \* ARABIC \s 1 ">
              <w:r w:rsidR="00ED781A">
                <w:rPr>
                  <w:noProof/>
                </w:rPr>
                <w:t>1</w:t>
              </w:r>
            </w:fldSimple>
            <w:bookmarkEnd w:id="457"/>
            <w:r>
              <w:rPr>
                <w:noProof/>
              </w:rPr>
              <w:tab/>
            </w:r>
            <w:r>
              <w:t>Simple table style</w:t>
            </w:r>
            <w:bookmarkEnd w:id="458"/>
            <w:bookmarkEnd w:id="459"/>
            <w:bookmarkEnd w:id="460"/>
            <w:bookmarkEnd w:id="461"/>
          </w:p>
        </w:tc>
        <w:tc>
          <w:tcPr>
            <w:tcW w:w="633" w:type="dxa"/>
            <w:shd w:val="clear" w:color="auto" w:fill="auto"/>
          </w:tcPr>
          <w:p w:rsidR="00DF3D0C" w:rsidRDefault="00DF3D0C" w:rsidP="00DF3D0C">
            <w:pPr>
              <w:pStyle w:val="192LEPlaceholder"/>
            </w:pPr>
          </w:p>
        </w:tc>
      </w:tr>
    </w:tbl>
    <w:p w:rsidR="00DF3D0C" w:rsidRDefault="00552018" w:rsidP="00DF3D0C">
      <w:pPr>
        <w:pStyle w:val="000BOBodyText"/>
      </w:pPr>
      <w:r>
        <w:t xml:space="preserve">See </w:t>
      </w:r>
      <w:r>
        <w:fldChar w:fldCharType="begin"/>
      </w:r>
      <w:r>
        <w:instrText xml:space="preserve"> REF _Ref5104965 \h </w:instrText>
      </w:r>
      <w:r>
        <w:fldChar w:fldCharType="separate"/>
      </w:r>
      <w:r w:rsidR="00ED781A" w:rsidRPr="001B4A2B">
        <w:t xml:space="preserve">Table </w:t>
      </w:r>
      <w:r w:rsidR="00ED781A">
        <w:rPr>
          <w:noProof/>
        </w:rPr>
        <w:t>9</w:t>
      </w:r>
      <w:r w:rsidR="00ED781A" w:rsidRPr="001B4A2B">
        <w:t>.</w:t>
      </w:r>
      <w:r w:rsidR="00ED781A">
        <w:rPr>
          <w:noProof/>
        </w:rPr>
        <w:t>1</w:t>
      </w:r>
      <w:r>
        <w:fldChar w:fldCharType="end"/>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6906"/>
        <w:gridCol w:w="624"/>
      </w:tblGrid>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BFBFBF" w:themeColor="background1" w:themeShade="BF"/>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Pr>
        <w:tc>
          <w:tcPr>
            <w:tcW w:w="624" w:type="dxa"/>
          </w:tcPr>
          <w:p w:rsidR="00DF3D0C" w:rsidRDefault="00DF3D0C" w:rsidP="00DF3D0C">
            <w:pPr>
              <w:pStyle w:val="192LEPlaceholder"/>
            </w:pPr>
          </w:p>
        </w:tc>
        <w:tc>
          <w:tcPr>
            <w:tcW w:w="6906" w:type="dxa"/>
            <w:tcBorders>
              <w:bottom w:val="single" w:sz="4" w:space="0" w:color="FAFAFA"/>
            </w:tcBorders>
            <w:shd w:val="clear" w:color="auto" w:fill="FAFAFA"/>
            <w:vAlign w:val="center"/>
          </w:tcPr>
          <w:p w:rsidR="00DF3D0C" w:rsidRDefault="00DF3D0C" w:rsidP="00DF3D0C">
            <w:pPr>
              <w:pStyle w:val="020BOBTWHead"/>
              <w:jc w:val="center"/>
            </w:pPr>
            <w:r>
              <w:t xml:space="preserve">By the Way </w:t>
            </w:r>
          </w:p>
        </w:tc>
        <w:tc>
          <w:tcPr>
            <w:tcW w:w="624" w:type="dxa"/>
          </w:tcPr>
          <w:p w:rsidR="00DF3D0C" w:rsidRDefault="00DF3D0C" w:rsidP="00DF3D0C">
            <w:pPr>
              <w:pStyle w:val="192LEPlaceholder"/>
            </w:pPr>
          </w:p>
        </w:tc>
      </w:tr>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FAFAFA"/>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Pr>
        <w:tc>
          <w:tcPr>
            <w:tcW w:w="624" w:type="dxa"/>
          </w:tcPr>
          <w:p w:rsidR="00DF3D0C" w:rsidRDefault="00DF3D0C" w:rsidP="00DF3D0C">
            <w:pPr>
              <w:pStyle w:val="192LEPlaceholder"/>
            </w:pPr>
          </w:p>
        </w:tc>
        <w:tc>
          <w:tcPr>
            <w:tcW w:w="6906" w:type="dxa"/>
            <w:shd w:val="clear" w:color="auto" w:fill="FAFAFA"/>
          </w:tcPr>
          <w:p w:rsidR="00DF3D0C" w:rsidRDefault="00DF3D0C" w:rsidP="00DF3D0C">
            <w:pPr>
              <w:pStyle w:val="021BOBTWBody"/>
            </w:pPr>
            <w:r>
              <w:t>By the way text.</w:t>
            </w:r>
          </w:p>
        </w:tc>
        <w:tc>
          <w:tcPr>
            <w:tcW w:w="624" w:type="dxa"/>
          </w:tcPr>
          <w:p w:rsidR="00DF3D0C" w:rsidRDefault="00DF3D0C" w:rsidP="00DF3D0C">
            <w:pPr>
              <w:pStyle w:val="192LEPlaceholder"/>
            </w:pPr>
          </w:p>
        </w:tc>
      </w:tr>
      <w:tr w:rsidR="00DF3D0C" w:rsidTr="00DF3D0C">
        <w:trPr>
          <w:cantSplit/>
          <w:trHeight w:hRule="exact" w:val="170"/>
        </w:trPr>
        <w:tc>
          <w:tcPr>
            <w:tcW w:w="624" w:type="dxa"/>
          </w:tcPr>
          <w:p w:rsidR="00DF3D0C" w:rsidRDefault="00DF3D0C" w:rsidP="00DF3D0C">
            <w:pPr>
              <w:pStyle w:val="192LEPlaceholder"/>
            </w:pPr>
          </w:p>
        </w:tc>
        <w:tc>
          <w:tcPr>
            <w:tcW w:w="6906" w:type="dxa"/>
            <w:tcBorders>
              <w:bottom w:val="single" w:sz="4" w:space="0" w:color="BFBFBF" w:themeColor="background1" w:themeShade="BF"/>
            </w:tcBorders>
            <w:shd w:val="clear" w:color="auto" w:fill="FAFAFA"/>
          </w:tcPr>
          <w:p w:rsidR="00DF3D0C" w:rsidRDefault="00DF3D0C" w:rsidP="00DF3D0C">
            <w:pPr>
              <w:pStyle w:val="192LEPlaceholder"/>
            </w:pPr>
          </w:p>
        </w:tc>
        <w:tc>
          <w:tcPr>
            <w:tcW w:w="624" w:type="dxa"/>
          </w:tcPr>
          <w:p w:rsidR="00DF3D0C" w:rsidRDefault="00DF3D0C" w:rsidP="00DF3D0C">
            <w:pPr>
              <w:pStyle w:val="192LEPlaceholder"/>
            </w:pPr>
          </w:p>
        </w:tc>
      </w:tr>
      <w:tr w:rsidR="00DF3D0C" w:rsidTr="00DF3D0C">
        <w:trPr>
          <w:cantSplit/>
          <w:trHeight w:hRule="exact" w:val="284"/>
        </w:trPr>
        <w:tc>
          <w:tcPr>
            <w:tcW w:w="624" w:type="dxa"/>
          </w:tcPr>
          <w:p w:rsidR="00DF3D0C" w:rsidRDefault="00DF3D0C" w:rsidP="00DF3D0C">
            <w:pPr>
              <w:pStyle w:val="192LEPlaceholder"/>
            </w:pPr>
          </w:p>
        </w:tc>
        <w:tc>
          <w:tcPr>
            <w:tcW w:w="6906" w:type="dxa"/>
            <w:tcBorders>
              <w:top w:val="single" w:sz="4" w:space="0" w:color="BFBFBF" w:themeColor="background1" w:themeShade="BF"/>
            </w:tcBorders>
            <w:shd w:val="clear" w:color="auto" w:fill="auto"/>
          </w:tcPr>
          <w:p w:rsidR="00DF3D0C" w:rsidRDefault="00DF3D0C" w:rsidP="00DF3D0C">
            <w:pPr>
              <w:pStyle w:val="192LEPlaceholder"/>
            </w:pPr>
          </w:p>
        </w:tc>
        <w:tc>
          <w:tcPr>
            <w:tcW w:w="624" w:type="dxa"/>
          </w:tcPr>
          <w:p w:rsidR="00DF3D0C" w:rsidRDefault="00DF3D0C" w:rsidP="00DF3D0C">
            <w:pPr>
              <w:pStyle w:val="192LEPlaceholder"/>
            </w:pPr>
          </w:p>
        </w:tc>
      </w:tr>
    </w:tbl>
    <w:p w:rsidR="00DF3D0C" w:rsidRDefault="00DF3D0C" w:rsidP="00DF3D0C">
      <w:pPr>
        <w:pStyle w:val="000BOBodyText"/>
      </w:pP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530"/>
      </w:tblGrid>
      <w:tr w:rsidR="00DF3D0C" w:rsidTr="00DF3D0C">
        <w:tc>
          <w:tcPr>
            <w:tcW w:w="624" w:type="dxa"/>
          </w:tcPr>
          <w:p w:rsidR="00DF3D0C" w:rsidRDefault="00DF3D0C" w:rsidP="00DF3D0C">
            <w:pPr>
              <w:pStyle w:val="192LEPlaceholder"/>
            </w:pPr>
          </w:p>
        </w:tc>
        <w:tc>
          <w:tcPr>
            <w:tcW w:w="7530" w:type="dxa"/>
            <w:shd w:val="clear" w:color="auto" w:fill="D9D9D9" w:themeFill="background1" w:themeFillShade="D9"/>
          </w:tcPr>
          <w:p w:rsidR="00DF3D0C" w:rsidRDefault="00DF3D0C" w:rsidP="00DF3D0C">
            <w:pPr>
              <w:pStyle w:val="320GHTableFileNameSAN"/>
            </w:pPr>
            <w:r>
              <w:t>File Name Row</w:t>
            </w:r>
          </w:p>
        </w:tc>
      </w:tr>
      <w:tr w:rsidR="00DF3D0C" w:rsidTr="00DF3D0C">
        <w:trPr>
          <w:trHeight w:hRule="exact" w:val="284"/>
        </w:trPr>
        <w:tc>
          <w:tcPr>
            <w:tcW w:w="624" w:type="dxa"/>
          </w:tcPr>
          <w:p w:rsidR="00DF3D0C" w:rsidRDefault="00DF3D0C" w:rsidP="00DF3D0C">
            <w:pPr>
              <w:pStyle w:val="192LEPlaceholder"/>
            </w:pPr>
          </w:p>
        </w:tc>
        <w:tc>
          <w:tcPr>
            <w:tcW w:w="7530" w:type="dxa"/>
            <w:shd w:val="clear" w:color="auto" w:fill="FAFAFA"/>
          </w:tcPr>
          <w:p w:rsidR="00DF3D0C" w:rsidRDefault="00DF3D0C" w:rsidP="00DF3D0C">
            <w:pPr>
              <w:pStyle w:val="192LEPlaceholder"/>
            </w:pPr>
          </w:p>
        </w:tc>
      </w:tr>
      <w:tr w:rsidR="00DF3D0C" w:rsidTr="00DF3D0C">
        <w:tc>
          <w:tcPr>
            <w:tcW w:w="624" w:type="dxa"/>
          </w:tcPr>
          <w:p w:rsidR="00DF3D0C" w:rsidRDefault="00DF3D0C" w:rsidP="00DF3D0C">
            <w:pPr>
              <w:pStyle w:val="192LEPlaceholder"/>
            </w:pPr>
          </w:p>
        </w:tc>
        <w:tc>
          <w:tcPr>
            <w:tcW w:w="7530" w:type="dxa"/>
            <w:shd w:val="clear" w:color="auto" w:fill="FAFAFA"/>
          </w:tcPr>
          <w:p w:rsidR="00DF3D0C" w:rsidRDefault="00DF3D0C" w:rsidP="00DF3D0C">
            <w:pPr>
              <w:pStyle w:val="220GBCodeCDE"/>
            </w:pPr>
            <w:r w:rsidRPr="007C63D0">
              <w:t> </w:t>
            </w:r>
            <w:r>
              <w:t>Code text</w:t>
            </w:r>
          </w:p>
        </w:tc>
      </w:tr>
      <w:tr w:rsidR="00DF3D0C" w:rsidTr="00DF3D0C">
        <w:trPr>
          <w:trHeight w:hRule="exact" w:val="284"/>
        </w:trPr>
        <w:tc>
          <w:tcPr>
            <w:tcW w:w="624" w:type="dxa"/>
          </w:tcPr>
          <w:p w:rsidR="00DF3D0C" w:rsidRDefault="00DF3D0C" w:rsidP="00DF3D0C">
            <w:pPr>
              <w:pStyle w:val="192LEPlaceholder"/>
            </w:pPr>
          </w:p>
        </w:tc>
        <w:tc>
          <w:tcPr>
            <w:tcW w:w="7530" w:type="dxa"/>
            <w:tcBorders>
              <w:bottom w:val="single" w:sz="4" w:space="0" w:color="BFBFBF" w:themeColor="background1" w:themeShade="BF"/>
            </w:tcBorders>
            <w:shd w:val="clear" w:color="auto" w:fill="FAFAFA"/>
          </w:tcPr>
          <w:p w:rsidR="00DF3D0C" w:rsidRDefault="00DF3D0C" w:rsidP="00DF3D0C">
            <w:pPr>
              <w:pStyle w:val="192LEPlaceholder"/>
            </w:pPr>
          </w:p>
        </w:tc>
      </w:tr>
      <w:tr w:rsidR="00DF3D0C" w:rsidTr="00DF3D0C">
        <w:trPr>
          <w:trHeight w:val="284"/>
        </w:trPr>
        <w:tc>
          <w:tcPr>
            <w:tcW w:w="624" w:type="dxa"/>
          </w:tcPr>
          <w:p w:rsidR="00DF3D0C" w:rsidRDefault="00DF3D0C" w:rsidP="00DF3D0C">
            <w:pPr>
              <w:pStyle w:val="192LEPlaceholder"/>
            </w:pPr>
          </w:p>
        </w:tc>
        <w:tc>
          <w:tcPr>
            <w:tcW w:w="7530" w:type="dxa"/>
            <w:tcBorders>
              <w:top w:val="single" w:sz="4" w:space="0" w:color="BFBFBF" w:themeColor="background1" w:themeShade="BF"/>
            </w:tcBorders>
          </w:tcPr>
          <w:p w:rsidR="00DF3D0C" w:rsidRPr="000555E1" w:rsidRDefault="00DF3D0C" w:rsidP="00DF3D0C">
            <w:pPr>
              <w:pStyle w:val="522ANTabCap-ParaSpacing"/>
            </w:pPr>
            <w:bookmarkStart w:id="462" w:name="_Ref5104921"/>
            <w:r>
              <w:t xml:space="preserve">Code </w:t>
            </w:r>
            <w:fldSimple w:instr=" STYLEREF 1 \s ">
              <w:r w:rsidR="00ED781A">
                <w:rPr>
                  <w:noProof/>
                </w:rPr>
                <w:t>9</w:t>
              </w:r>
            </w:fldSimple>
            <w:r>
              <w:t>.</w:t>
            </w:r>
            <w:fldSimple w:instr=" SEQ Code \* ARABIC \s 1 ">
              <w:r w:rsidR="00ED781A">
                <w:rPr>
                  <w:noProof/>
                </w:rPr>
                <w:t>1</w:t>
              </w:r>
            </w:fldSimple>
            <w:bookmarkEnd w:id="462"/>
            <w:r>
              <w:tab/>
              <w:t>Indented Code Fragment</w:t>
            </w:r>
          </w:p>
        </w:tc>
      </w:tr>
    </w:tbl>
    <w:p w:rsidR="00DF3D0C" w:rsidRDefault="00552018" w:rsidP="00DF3D0C">
      <w:pPr>
        <w:pStyle w:val="000BOBodyText"/>
      </w:pPr>
      <w:r>
        <w:t xml:space="preserve">See </w:t>
      </w:r>
      <w:r>
        <w:fldChar w:fldCharType="begin"/>
      </w:r>
      <w:r>
        <w:instrText xml:space="preserve"> REF _Ref5104921 \h </w:instrText>
      </w:r>
      <w:r>
        <w:fldChar w:fldCharType="separate"/>
      </w:r>
      <w:r w:rsidR="00ED781A">
        <w:t xml:space="preserve">Code </w:t>
      </w:r>
      <w:r w:rsidR="00ED781A">
        <w:rPr>
          <w:noProof/>
        </w:rPr>
        <w:t>9</w:t>
      </w:r>
      <w:r w:rsidR="00ED781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DF3D0C" w:rsidTr="00DF3D0C">
        <w:trPr>
          <w:trHeight w:val="531"/>
        </w:trPr>
        <w:tc>
          <w:tcPr>
            <w:tcW w:w="7479" w:type="dxa"/>
            <w:vMerge w:val="restart"/>
            <w:vAlign w:val="center"/>
          </w:tcPr>
          <w:p w:rsidR="00DF3D0C" w:rsidRPr="00A809D2" w:rsidRDefault="00DF3D0C" w:rsidP="00DF3D0C">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e>
                  <m:sub>
                    <m:r>
                      <m:rPr>
                        <m:sty m:val="p"/>
                      </m:rPr>
                      <w:rPr>
                        <w:rFonts w:ascii="Cambria Math" w:hAnsi="Cambria Math"/>
                        <w:sz w:val="18"/>
                        <w:szCs w:val="18"/>
                      </w:rPr>
                      <m:t>0</m:t>
                    </m:r>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DF3D0C" w:rsidRDefault="00DF3D0C" w:rsidP="00DF3D0C">
            <w:pPr>
              <w:pStyle w:val="530ANEquCap-NoSpacing"/>
              <w:jc w:val="center"/>
            </w:pPr>
            <w:bookmarkStart w:id="463" w:name="_Ref5104938"/>
            <w:r>
              <w:t>(</w:t>
            </w:r>
            <w:fldSimple w:instr=" STYLEREF 1 \s ">
              <w:r w:rsidR="00ED781A">
                <w:rPr>
                  <w:noProof/>
                </w:rPr>
                <w:t>9</w:t>
              </w:r>
            </w:fldSimple>
            <w:r>
              <w:t>.</w:t>
            </w:r>
            <w:fldSimple w:instr=" SEQ Equation \* ARABIC \s 1 ">
              <w:r w:rsidR="00ED781A">
                <w:rPr>
                  <w:noProof/>
                </w:rPr>
                <w:t>1</w:t>
              </w:r>
            </w:fldSimple>
            <w:r>
              <w:t>)</w:t>
            </w:r>
            <w:bookmarkEnd w:id="463"/>
          </w:p>
        </w:tc>
      </w:tr>
      <w:tr w:rsidR="00DF3D0C" w:rsidTr="00DF3D0C">
        <w:trPr>
          <w:trHeight w:hRule="exact" w:val="189"/>
        </w:trPr>
        <w:tc>
          <w:tcPr>
            <w:tcW w:w="7479" w:type="dxa"/>
            <w:vMerge/>
            <w:vAlign w:val="bottom"/>
          </w:tcPr>
          <w:p w:rsidR="00DF3D0C" w:rsidRPr="00A809D2" w:rsidRDefault="00DF3D0C" w:rsidP="00DF3D0C">
            <w:pPr>
              <w:pStyle w:val="000BOBodyText"/>
              <w:jc w:val="center"/>
              <w:rPr>
                <w:rFonts w:eastAsia="Calibri" w:cs="Times New Roman"/>
                <w:sz w:val="18"/>
                <w:szCs w:val="18"/>
              </w:rPr>
            </w:pPr>
          </w:p>
        </w:tc>
        <w:tc>
          <w:tcPr>
            <w:tcW w:w="674" w:type="dxa"/>
            <w:vAlign w:val="center"/>
          </w:tcPr>
          <w:p w:rsidR="00DF3D0C" w:rsidRDefault="00DF3D0C" w:rsidP="00DF3D0C">
            <w:pPr>
              <w:pStyle w:val="530ANEquCap-NoSpacing"/>
              <w:jc w:val="center"/>
            </w:pPr>
          </w:p>
        </w:tc>
      </w:tr>
      <w:tr w:rsidR="00DF3D0C" w:rsidTr="00DF3D0C">
        <w:tblPrEx>
          <w:tblCellMar>
            <w:top w:w="0" w:type="dxa"/>
            <w:bottom w:w="0" w:type="dxa"/>
          </w:tblCellMar>
        </w:tblPrEx>
        <w:trPr>
          <w:trHeight w:hRule="exact" w:val="130"/>
        </w:trPr>
        <w:tc>
          <w:tcPr>
            <w:tcW w:w="7479" w:type="dxa"/>
          </w:tcPr>
          <w:p w:rsidR="00DF3D0C" w:rsidRDefault="00DF3D0C" w:rsidP="00DF3D0C">
            <w:pPr>
              <w:pStyle w:val="192LEPlaceholder"/>
            </w:pPr>
          </w:p>
        </w:tc>
        <w:tc>
          <w:tcPr>
            <w:tcW w:w="674" w:type="dxa"/>
          </w:tcPr>
          <w:p w:rsidR="00DF3D0C" w:rsidRDefault="00DF3D0C" w:rsidP="00DF3D0C">
            <w:pPr>
              <w:pStyle w:val="192LEPlaceholder"/>
            </w:pPr>
          </w:p>
        </w:tc>
      </w:tr>
    </w:tbl>
    <w:p w:rsidR="00DF3D0C" w:rsidRDefault="00552018" w:rsidP="00DF3D0C">
      <w:pPr>
        <w:pStyle w:val="000BOBodyText"/>
      </w:pPr>
      <w:r>
        <w:t xml:space="preserve">See Equation </w:t>
      </w:r>
      <w:r>
        <w:fldChar w:fldCharType="begin"/>
      </w:r>
      <w:r>
        <w:instrText xml:space="preserve"> REF _Ref5104938 \h </w:instrText>
      </w:r>
      <w:r>
        <w:fldChar w:fldCharType="separate"/>
      </w:r>
      <w:r w:rsidR="00ED781A">
        <w:t>(</w:t>
      </w:r>
      <w:r w:rsidR="00ED781A">
        <w:rPr>
          <w:noProof/>
        </w:rPr>
        <w:t>9</w:t>
      </w:r>
      <w:r w:rsidR="00ED781A">
        <w:t>.</w:t>
      </w:r>
      <w:r w:rsidR="00ED781A">
        <w:rPr>
          <w:noProof/>
        </w:rPr>
        <w:t>1</w:t>
      </w:r>
      <w:r w:rsidR="00ED781A">
        <w:t>)</w:t>
      </w:r>
      <w:r>
        <w:fldChar w:fldCharType="end"/>
      </w:r>
    </w:p>
    <w:p w:rsidR="00DF3D0C" w:rsidRPr="00903010" w:rsidRDefault="00DF3D0C" w:rsidP="00903010">
      <w:pPr>
        <w:pStyle w:val="000BOBodyText"/>
      </w:pPr>
      <w:r w:rsidRPr="00903010">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lastRenderedPageBreak/>
              <w:fldChar w:fldCharType="begin"/>
            </w:r>
            <w:r>
              <w:instrText xml:space="preserve"> REF _Ref450397868 \r \h </w:instrText>
            </w:r>
            <w:r>
              <w:fldChar w:fldCharType="separate"/>
            </w:r>
            <w:r w:rsidR="00ED781A">
              <w:t>9.3</w:t>
            </w:r>
            <w:r>
              <w:fldChar w:fldCharType="end"/>
            </w:r>
          </w:p>
        </w:tc>
        <w:tc>
          <w:tcPr>
            <w:tcW w:w="5635" w:type="dxa"/>
          </w:tcPr>
          <w:p w:rsidR="00DF3D0C" w:rsidRPr="00DE698B" w:rsidRDefault="00DF3D0C" w:rsidP="00DF3D0C">
            <w:pPr>
              <w:pStyle w:val="622TISecHeadText"/>
            </w:pPr>
            <w:r>
              <w:fldChar w:fldCharType="begin"/>
            </w:r>
            <w:r>
              <w:instrText xml:space="preserve"> REF _Ref450397868 \h </w:instrText>
            </w:r>
            <w:r>
              <w:fldChar w:fldCharType="separate"/>
            </w:r>
            <w:r w:rsidR="00ED781A">
              <w:t>Sidebars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64" w:name="_Ref450397868"/>
            <w:bookmarkStart w:id="465" w:name="_Toc450817635"/>
            <w:bookmarkStart w:id="466" w:name="_Toc457218843"/>
            <w:bookmarkStart w:id="467" w:name="_Toc479409809"/>
            <w:bookmarkStart w:id="468" w:name="_Toc5206087"/>
            <w:r>
              <w:t>Sidebars</w:t>
            </w:r>
            <w:bookmarkEnd w:id="464"/>
            <w:bookmarkEnd w:id="465"/>
            <w:bookmarkEnd w:id="466"/>
            <w:bookmarkEnd w:id="467"/>
            <w:bookmarkEnd w:id="468"/>
          </w:p>
        </w:tc>
      </w:tr>
    </w:tbl>
    <w:p w:rsidR="00DF3D0C" w:rsidRDefault="00DF3D0C" w:rsidP="00DF3D0C">
      <w:pPr>
        <w:pStyle w:val="000BOBodyText"/>
      </w:pPr>
      <w:proofErr w:type="gramStart"/>
      <w:r>
        <w:t>Sidebar arrangements (this page and previous)</w:t>
      </w:r>
      <w:r>
        <w:rPr>
          <w:noProof/>
          <w:lang w:eastAsia="en-GB"/>
        </w:rPr>
        <mc:AlternateContent>
          <mc:Choice Requires="wps">
            <w:drawing>
              <wp:anchor distT="0" distB="0" distL="114300" distR="114300" simplePos="0" relativeHeight="251676672" behindDoc="1" locked="1" layoutInCell="1" allowOverlap="1" wp14:anchorId="7C6DF000" wp14:editId="209D3287">
                <wp:simplePos x="0" y="0"/>
                <wp:positionH relativeFrom="page">
                  <wp:posOffset>6059805</wp:posOffset>
                </wp:positionH>
                <wp:positionV relativeFrom="page">
                  <wp:posOffset>1188085</wp:posOffset>
                </wp:positionV>
                <wp:extent cx="1080000" cy="7128000"/>
                <wp:effectExtent l="0" t="0" r="6350" b="15875"/>
                <wp:wrapNone/>
                <wp:docPr id="106" name="Text Box 106"/>
                <wp:cNvGraphicFramePr/>
                <a:graphic xmlns:a="http://schemas.openxmlformats.org/drawingml/2006/main">
                  <a:graphicData uri="http://schemas.microsoft.com/office/word/2010/wordprocessingShape">
                    <wps:wsp>
                      <wps:cNvSpPr txBox="1"/>
                      <wps:spPr>
                        <a:xfrm>
                          <a:off x="0" y="0"/>
                          <a:ext cx="1080000" cy="7128000"/>
                        </a:xfrm>
                        <a:prstGeom prst="rect">
                          <a:avLst/>
                        </a:prstGeom>
                        <a:noFill/>
                        <a:ln>
                          <a:noFill/>
                        </a:ln>
                        <a:effectLst/>
                        <a:extLst>
                          <a:ext uri="{FAA26D3D-D897-4be2-8F04-BA451C77F1D7}">
                            <ma14:placeholder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 uri="{C572A759-6A51-4108-AA02-DFA0A04FC94B}">
                            <ma14:wrappingTextBoxFlag xmlns:arto="http://schemas.microsoft.com/office/word/2006/arto"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rsidR="00C608B8" w:rsidRDefault="00C608B8" w:rsidP="00DF3D0C">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rsidP="00DF3D0C"/>
                          <w:p w:rsidR="00C608B8" w:rsidRDefault="00C608B8" w:rsidP="00DF3D0C"/>
                          <w:p w:rsidR="00C608B8" w:rsidRDefault="00C608B8" w:rsidP="00DF3D0C"/>
                          <w:p w:rsidR="00C608B8" w:rsidRDefault="00C608B8" w:rsidP="00DF3D0C">
                            <w:pPr>
                              <w:pStyle w:val="400SBBodySAN"/>
                            </w:pPr>
                            <w:r>
                              <w:t xml:space="preserve">Sidebars use the style </w:t>
                            </w:r>
                            <w:r w:rsidRPr="00774DEA">
                              <w:rPr>
                                <w:rStyle w:val="141FOSideBarFirstUseIt"/>
                              </w:rPr>
                              <w:t>#400 SB Body</w:t>
                            </w:r>
                            <w:r>
                              <w:t>, this has reduced character and line spacing.</w:t>
                            </w: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pPr>
                                </w:p>
                              </w:tc>
                            </w:tr>
                            <w:tr w:rsidR="00C608B8" w:rsidTr="00DF3D0C">
                              <w:trPr>
                                <w:trHeight w:val="1134"/>
                              </w:trPr>
                              <w:tc>
                                <w:tcPr>
                                  <w:tcW w:w="1715" w:type="dxa"/>
                                </w:tcPr>
                                <w:p w:rsidR="00C608B8" w:rsidRPr="001E44E7" w:rsidRDefault="00C608B8" w:rsidP="00DF3D0C">
                                  <w:pPr>
                                    <w:pStyle w:val="400SBBodySAN"/>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pPr>
                                  <w:r>
                                    <w:t>Blender flow variations are restricted between 1.02% and 95% of target flow.</w:t>
                                  </w:r>
                                </w:p>
                              </w:tc>
                            </w:tr>
                          </w:tbl>
                          <w:p w:rsidR="00C608B8" w:rsidRPr="00C640F5" w:rsidRDefault="00C608B8" w:rsidP="00DF3D0C">
                            <w:pPr>
                              <w:pStyle w:val="400SBBodySAN"/>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6" o:spid="_x0000_s1032" type="#_x0000_t202" style="position:absolute;left:0;text-align:left;margin-left:477.15pt;margin-top:93.55pt;width:85.05pt;height:561.25pt;z-index:-2516398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" filled="f" stroked="f">
                <v:textbox inset="0,0,0,0">
                  <w:txbxContent>
                    <w:p w:rsidR="00C608B8" w:rsidRDefault="00C608B8" w:rsidP="00DF3D0C">
                      <w:pPr>
                        <w:pStyle w:val="400SBBodySAN"/>
                      </w:pPr>
                      <w:r w:rsidRPr="00774DEA">
                        <w:rPr>
                          <w:rStyle w:val="142FOSideBarEmphBO"/>
                        </w:rPr>
                        <w:t>Text Box</w:t>
                      </w:r>
                      <w:r>
                        <w:t xml:space="preserve"> sidebar for odd numbered pages, outside margin is 11mm from text box to page edge (1/2 of the inside margin).</w:t>
                      </w:r>
                    </w:p>
                    <w:p w:rsidR="00C608B8" w:rsidRDefault="00C608B8" w:rsidP="00DF3D0C"/>
                    <w:p w:rsidR="00C608B8" w:rsidRDefault="00C608B8" w:rsidP="00DF3D0C"/>
                    <w:p w:rsidR="00C608B8" w:rsidRDefault="00C608B8" w:rsidP="00DF3D0C"/>
                    <w:p w:rsidR="00C608B8" w:rsidRDefault="00C608B8" w:rsidP="00DF3D0C">
                      <w:pPr>
                        <w:pStyle w:val="400SBBodySAN"/>
                      </w:pPr>
                      <w:r>
                        <w:t xml:space="preserve">Sidebars use the style </w:t>
                      </w:r>
                      <w:r w:rsidRPr="00774DEA">
                        <w:rPr>
                          <w:rStyle w:val="141FOSideBarFirstUseIt"/>
                        </w:rPr>
                        <w:t>#400 SB Body</w:t>
                      </w:r>
                      <w:r>
                        <w:t>, this has reduced character and line spacing.</w:t>
                      </w:r>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tblBorders>
                        <w:tblCellMar>
                          <w:left w:w="0" w:type="dxa"/>
                          <w:right w:w="0" w:type="dxa"/>
                        </w:tblCellMar>
                        <w:tblLook w:val="04A0" w:firstRow="1" w:lastRow="0" w:firstColumn="1" w:lastColumn="0" w:noHBand="0" w:noVBand="1"/>
                      </w:tblPr>
                      <w:tblGrid>
                        <w:gridCol w:w="1699"/>
                      </w:tblGrid>
                      <w:tr w:rsidR="00C608B8" w:rsidTr="00DF3D0C">
                        <w:trPr>
                          <w:trHeight w:val="1134"/>
                        </w:trPr>
                        <w:tc>
                          <w:tcPr>
                            <w:tcW w:w="1715" w:type="dxa"/>
                          </w:tcPr>
                          <w:p w:rsidR="00C608B8" w:rsidRDefault="00C608B8" w:rsidP="00DF3D0C">
                            <w:pPr>
                              <w:pStyle w:val="400SBBodySAN"/>
                            </w:pPr>
                          </w:p>
                        </w:tc>
                      </w:tr>
                      <w:tr w:rsidR="00C608B8" w:rsidTr="00DF3D0C">
                        <w:trPr>
                          <w:trHeight w:val="1134"/>
                        </w:trPr>
                        <w:tc>
                          <w:tcPr>
                            <w:tcW w:w="1715" w:type="dxa"/>
                          </w:tcPr>
                          <w:p w:rsidR="00C608B8" w:rsidRPr="001E44E7" w:rsidRDefault="00C608B8" w:rsidP="00DF3D0C">
                            <w:pPr>
                              <w:pStyle w:val="400SBBodySAN"/>
                              <w:rPr>
                                <w:rStyle w:val="141FOSideBarFirstUseIt"/>
                              </w:rPr>
                            </w:pPr>
                            <w:r>
                              <w:rPr>
                                <w:rStyle w:val="141FOSideBarFirstUseIt"/>
                              </w:rPr>
                              <w:t>Flow v</w:t>
                            </w:r>
                            <w:r w:rsidRPr="001E44E7">
                              <w:rPr>
                                <w:rStyle w:val="141FOSideBarFirstUseIt"/>
                              </w:rPr>
                              <w:t>ariations</w:t>
                            </w:r>
                          </w:p>
                          <w:p w:rsidR="00C608B8" w:rsidRDefault="00C608B8" w:rsidP="00DF3D0C">
                            <w:pPr>
                              <w:pStyle w:val="400SBBodySAN"/>
                            </w:pPr>
                            <w:r>
                              <w:t>Blender flow variations are restricted between 1.02% and 95% of target flow.</w:t>
                            </w:r>
                          </w:p>
                        </w:tc>
                      </w:tr>
                    </w:tbl>
                    <w:p w:rsidR="00C608B8" w:rsidRPr="00C640F5" w:rsidRDefault="00C608B8" w:rsidP="00DF3D0C">
                      <w:pPr>
                        <w:pStyle w:val="400SBBodySAN"/>
                      </w:pPr>
                    </w:p>
                  </w:txbxContent>
                </v:textbox>
                <w10:wrap anchorx="page" anchory="page"/>
                <w10:anchorlock/>
              </v:shape>
            </w:pict>
          </mc:Fallback>
        </mc:AlternateContent>
      </w:r>
      <w:r>
        <w:t>.</w:t>
      </w:r>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DF3D0C" w:rsidTr="00DF3D0C">
        <w:trPr>
          <w:trHeight w:val="260"/>
        </w:trPr>
        <w:tc>
          <w:tcPr>
            <w:tcW w:w="4076" w:type="dxa"/>
          </w:tcPr>
          <w:p w:rsidR="00DF3D0C" w:rsidRDefault="00DF3D0C" w:rsidP="00DF3D0C">
            <w:pPr>
              <w:pStyle w:val="192LEPlaceholder"/>
              <w:jc w:val="center"/>
            </w:pPr>
            <w:r>
              <w:drawing>
                <wp:inline distT="0" distB="0" distL="0" distR="0" wp14:anchorId="49A8288E" wp14:editId="53289C50">
                  <wp:extent cx="2448000" cy="2117191"/>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2448000" cy="2117191"/>
                          </a:xfrm>
                          <a:prstGeom prst="rect">
                            <a:avLst/>
                          </a:prstGeom>
                        </pic:spPr>
                      </pic:pic>
                    </a:graphicData>
                  </a:graphic>
                </wp:inline>
              </w:drawing>
            </w:r>
          </w:p>
        </w:tc>
        <w:tc>
          <w:tcPr>
            <w:tcW w:w="4077" w:type="dxa"/>
          </w:tcPr>
          <w:p w:rsidR="00DF3D0C" w:rsidRDefault="00DF3D0C" w:rsidP="00DF3D0C">
            <w:pPr>
              <w:pStyle w:val="192LEPlaceholder"/>
              <w:jc w:val="center"/>
            </w:pPr>
            <w:r>
              <w:drawing>
                <wp:inline distT="0" distB="0" distL="0" distR="0" wp14:anchorId="580182E6" wp14:editId="4D07A997">
                  <wp:extent cx="2447550" cy="21168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stretch>
                            <a:fillRect/>
                          </a:stretch>
                        </pic:blipFill>
                        <pic:spPr>
                          <a:xfrm>
                            <a:off x="0" y="0"/>
                            <a:ext cx="2447550" cy="2116800"/>
                          </a:xfrm>
                          <a:prstGeom prst="rect">
                            <a:avLst/>
                          </a:prstGeom>
                        </pic:spPr>
                      </pic:pic>
                    </a:graphicData>
                  </a:graphic>
                </wp:inline>
              </w:drawing>
            </w:r>
          </w:p>
        </w:tc>
      </w:tr>
      <w:tr w:rsidR="00DF3D0C" w:rsidTr="00DF3D0C">
        <w:tc>
          <w:tcPr>
            <w:tcW w:w="4076" w:type="dxa"/>
          </w:tcPr>
          <w:p w:rsidR="00DF3D0C" w:rsidRPr="006633AA" w:rsidRDefault="00DF3D0C" w:rsidP="00DF3D0C">
            <w:pPr>
              <w:pStyle w:val="512ANFigCap-ParaSpacing"/>
            </w:pPr>
            <w:bookmarkStart w:id="469" w:name="_Toc450817658"/>
            <w:bookmarkStart w:id="470" w:name="_Toc456859629"/>
            <w:bookmarkStart w:id="471" w:name="_Toc479409841"/>
            <w:bookmarkStart w:id="472" w:name="_Toc5205928"/>
            <w:r w:rsidRPr="006633AA">
              <w:t xml:space="preserve">Figure </w:t>
            </w:r>
            <w:fldSimple w:instr=" STYLEREF 1 \s ">
              <w:r w:rsidR="00ED781A">
                <w:rPr>
                  <w:noProof/>
                </w:rPr>
                <w:t>9</w:t>
              </w:r>
            </w:fldSimple>
            <w:r w:rsidRPr="006633AA">
              <w:t>.</w:t>
            </w:r>
            <w:fldSimple w:instr=" SEQ Figure \* ARABIC \s 1 ">
              <w:r w:rsidR="00ED781A">
                <w:rPr>
                  <w:noProof/>
                </w:rPr>
                <w:t>9</w:t>
              </w:r>
            </w:fldSimple>
            <w:r>
              <w:rPr>
                <w:lang w:eastAsia="en-GB"/>
              </w:rPr>
              <w:tab/>
            </w:r>
            <w:r>
              <w:t>Even page sidebar positioning</w:t>
            </w:r>
            <w:bookmarkEnd w:id="469"/>
            <w:bookmarkEnd w:id="470"/>
            <w:bookmarkEnd w:id="471"/>
            <w:bookmarkEnd w:id="472"/>
          </w:p>
        </w:tc>
        <w:tc>
          <w:tcPr>
            <w:tcW w:w="4077" w:type="dxa"/>
          </w:tcPr>
          <w:p w:rsidR="00DF3D0C" w:rsidRPr="006633AA" w:rsidRDefault="00DF3D0C" w:rsidP="00DF3D0C">
            <w:pPr>
              <w:pStyle w:val="512ANFigCap-ParaSpacing"/>
            </w:pPr>
            <w:bookmarkStart w:id="473" w:name="_Toc450817659"/>
            <w:bookmarkStart w:id="474" w:name="_Toc456859630"/>
            <w:bookmarkStart w:id="475" w:name="_Toc479409842"/>
            <w:bookmarkStart w:id="476" w:name="_Toc5205929"/>
            <w:r w:rsidRPr="006633AA">
              <w:t xml:space="preserve">Figure </w:t>
            </w:r>
            <w:fldSimple w:instr=" STYLEREF 1 \s ">
              <w:r w:rsidR="00ED781A">
                <w:rPr>
                  <w:noProof/>
                </w:rPr>
                <w:t>9</w:t>
              </w:r>
            </w:fldSimple>
            <w:r w:rsidRPr="006633AA">
              <w:t>.</w:t>
            </w:r>
            <w:fldSimple w:instr=" SEQ Figure \* ARABIC \s 1 ">
              <w:r w:rsidR="00ED781A">
                <w:rPr>
                  <w:noProof/>
                </w:rPr>
                <w:t>10</w:t>
              </w:r>
            </w:fldSimple>
            <w:r>
              <w:rPr>
                <w:lang w:eastAsia="en-GB"/>
              </w:rPr>
              <w:tab/>
            </w:r>
            <w:r>
              <w:t>Odd page sidebar positioning</w:t>
            </w:r>
            <w:bookmarkEnd w:id="473"/>
            <w:bookmarkEnd w:id="474"/>
            <w:bookmarkEnd w:id="475"/>
            <w:bookmarkEnd w:id="476"/>
          </w:p>
        </w:tc>
      </w:tr>
    </w:tbl>
    <w:p w:rsidR="00DF3D0C" w:rsidRDefault="00DF3D0C" w:rsidP="00DF3D0C">
      <w:pPr>
        <w:pStyle w:val="000BOBodyText"/>
      </w:pPr>
    </w:p>
    <w:p w:rsidR="00DF3D0C" w:rsidRDefault="00DF3D0C" w:rsidP="00DF3D0C">
      <w:pPr>
        <w:spacing w:after="200" w:line="276" w:lineRule="auto"/>
        <w:rPr>
          <w:rFonts w:ascii="Equity Text A" w:hAnsi="Equity Text A"/>
          <w:kern w:val="16"/>
          <w:sz w:val="23"/>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lastRenderedPageBreak/>
              <w:fldChar w:fldCharType="begin"/>
            </w:r>
            <w:r>
              <w:instrText xml:space="preserve"> REF _Ref450397932 \r \h </w:instrText>
            </w:r>
            <w:r>
              <w:fldChar w:fldCharType="separate"/>
            </w:r>
            <w:r w:rsidR="00ED781A">
              <w:t>9.4</w:t>
            </w:r>
            <w:r>
              <w:fldChar w:fldCharType="end"/>
            </w:r>
          </w:p>
        </w:tc>
        <w:tc>
          <w:tcPr>
            <w:tcW w:w="5635" w:type="dxa"/>
          </w:tcPr>
          <w:p w:rsidR="00DF3D0C" w:rsidRPr="00DE698B" w:rsidRDefault="00DF3D0C" w:rsidP="00DF3D0C">
            <w:pPr>
              <w:pStyle w:val="622TISecHeadText"/>
            </w:pPr>
            <w:r>
              <w:fldChar w:fldCharType="begin"/>
            </w:r>
            <w:r>
              <w:instrText xml:space="preserve"> REF _Ref450397932 \h </w:instrText>
            </w:r>
            <w:r>
              <w:fldChar w:fldCharType="separate"/>
            </w:r>
            <w:r w:rsidR="00ED781A">
              <w:t>Alt codes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77" w:name="_Ref450397932"/>
            <w:bookmarkStart w:id="478" w:name="_Toc450817636"/>
            <w:bookmarkStart w:id="479" w:name="_Toc457218844"/>
            <w:bookmarkStart w:id="480" w:name="_Toc479409810"/>
            <w:bookmarkStart w:id="481" w:name="_Toc5206088"/>
            <w:r>
              <w:t>Alt codes</w:t>
            </w:r>
            <w:bookmarkEnd w:id="477"/>
            <w:bookmarkEnd w:id="478"/>
            <w:bookmarkEnd w:id="479"/>
            <w:bookmarkEnd w:id="480"/>
            <w:bookmarkEnd w:id="481"/>
          </w:p>
        </w:tc>
      </w:tr>
    </w:tbl>
    <w:p w:rsidR="00DF3D0C" w:rsidRDefault="00DF3D0C" w:rsidP="00DF3D0C">
      <w:pPr>
        <w:spacing w:after="200" w:line="276" w:lineRule="auto"/>
        <w:rPr>
          <w:rFonts w:ascii="Equity Text A" w:hAnsi="Equity Text A"/>
          <w:kern w:val="16"/>
          <w:sz w:val="23"/>
          <w14:ligatures w14:val="all"/>
        </w:rPr>
      </w:pPr>
      <w:r>
        <w:rPr>
          <w:rFonts w:ascii="Equity Text A" w:hAnsi="Equity Text A"/>
          <w:kern w:val="16"/>
          <w:sz w:val="23"/>
          <w14:ligatures w14:val="all"/>
        </w:rPr>
        <w:t>The following table lists the most common alt codes along with the HTML (&amp;) sy</w:t>
      </w:r>
      <w:r>
        <w:rPr>
          <w:rFonts w:ascii="Equity Text A" w:hAnsi="Equity Text A"/>
          <w:kern w:val="16"/>
          <w:sz w:val="23"/>
          <w14:ligatures w14:val="all"/>
        </w:rPr>
        <w:t>m</w:t>
      </w:r>
      <w:r>
        <w:rPr>
          <w:rFonts w:ascii="Equity Text A" w:hAnsi="Equity Text A"/>
          <w:kern w:val="16"/>
          <w:sz w:val="23"/>
          <w14:ligatures w14:val="all"/>
        </w:rPr>
        <w:t>bol.</w:t>
      </w:r>
    </w:p>
    <w:p w:rsidR="00DF3D0C" w:rsidRDefault="00DF3D0C" w:rsidP="00DF3D0C">
      <w:pPr>
        <w:pStyle w:val="002BOBodyTextNoteItHgL"/>
      </w:pPr>
      <w:r>
        <w:t>Note:</w:t>
      </w:r>
      <w:r>
        <w:tab/>
      </w:r>
      <w:r>
        <w:rPr>
          <w:noProof/>
        </w:rPr>
        <w:t xml:space="preserve">Unicode decimal references are given in HTML as </w:t>
      </w:r>
      <w:r w:rsidRPr="0048725C">
        <w:rPr>
          <w:rStyle w:val="101FOBodyEmphBO"/>
          <w:noProof/>
        </w:rPr>
        <w:t>&amp;#</w:t>
      </w:r>
      <w:r>
        <w:rPr>
          <w:noProof/>
        </w:rPr>
        <w:t>nnnn.</w:t>
      </w:r>
      <w:r>
        <w:rPr>
          <w:noProof/>
        </w:rPr>
        <w:br/>
        <w:t xml:space="preserve">hexadecimal HTML as </w:t>
      </w:r>
      <w:r w:rsidRPr="0048725C">
        <w:rPr>
          <w:rStyle w:val="101FOBodyEmphBO"/>
          <w:noProof/>
        </w:rPr>
        <w:t>&amp;#x</w:t>
      </w:r>
      <w:r>
        <w:rPr>
          <w:noProof/>
        </w:rPr>
        <w:t xml:space="preserve">hhhh and in CSS as </w:t>
      </w:r>
      <w:r w:rsidRPr="0048725C">
        <w:rPr>
          <w:rStyle w:val="101FOBodyEmphBO"/>
          <w:noProof/>
        </w:rPr>
        <w:t>\</w:t>
      </w:r>
      <w:r>
        <w:rPr>
          <w:noProof/>
        </w:rPr>
        <w:t>hhhh (hhhh being the hexadecimal equivalent of the decimal ALT nnnn number given here).</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4"/>
        <w:gridCol w:w="2121"/>
        <w:gridCol w:w="850"/>
        <w:gridCol w:w="850"/>
        <w:gridCol w:w="255"/>
        <w:gridCol w:w="2121"/>
        <w:gridCol w:w="851"/>
        <w:gridCol w:w="851"/>
      </w:tblGrid>
      <w:tr w:rsidR="00DF3D0C" w:rsidTr="00DF3D0C">
        <w:trPr>
          <w:trHeight w:hRule="exact" w:val="227"/>
        </w:trPr>
        <w:tc>
          <w:tcPr>
            <w:tcW w:w="254"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1" w:type="dxa"/>
            <w:tcBorders>
              <w:top w:val="single" w:sz="4" w:space="0" w:color="BFBFBF" w:themeColor="background1" w:themeShade="BF"/>
            </w:tcBorders>
            <w:vAlign w:val="center"/>
          </w:tcPr>
          <w:p w:rsidR="00DF3D0C" w:rsidRDefault="00DF3D0C" w:rsidP="00504F64">
            <w:pPr>
              <w:pStyle w:val="301GHTableHeadingSC"/>
            </w:pPr>
            <w:r>
              <w:t>Mathematical</w:t>
            </w:r>
          </w:p>
        </w:tc>
        <w:tc>
          <w:tcPr>
            <w:tcW w:w="850" w:type="dxa"/>
            <w:tcBorders>
              <w:top w:val="single" w:sz="4" w:space="0" w:color="BFBFBF" w:themeColor="background1" w:themeShade="BF"/>
            </w:tcBorders>
          </w:tcPr>
          <w:p w:rsidR="00DF3D0C" w:rsidRDefault="00DF3D0C" w:rsidP="00504F64">
            <w:pPr>
              <w:pStyle w:val="301GHTableHeadingSC"/>
            </w:pPr>
            <w:r>
              <w:t>HTML</w:t>
            </w:r>
          </w:p>
        </w:tc>
        <w:tc>
          <w:tcPr>
            <w:tcW w:w="850"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55"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1" w:type="dxa"/>
            <w:tcBorders>
              <w:top w:val="single" w:sz="4" w:space="0" w:color="BFBFBF" w:themeColor="background1" w:themeShade="BF"/>
            </w:tcBorders>
            <w:vAlign w:val="center"/>
          </w:tcPr>
          <w:p w:rsidR="00DF3D0C" w:rsidRDefault="00DF3D0C" w:rsidP="00504F64">
            <w:pPr>
              <w:pStyle w:val="301GHTableHeadingSC"/>
            </w:pPr>
            <w:r>
              <w:t>Mathematical cont.</w:t>
            </w:r>
          </w:p>
        </w:tc>
        <w:tc>
          <w:tcPr>
            <w:tcW w:w="851" w:type="dxa"/>
            <w:tcBorders>
              <w:top w:val="single" w:sz="4" w:space="0" w:color="BFBFBF" w:themeColor="background1" w:themeShade="BF"/>
            </w:tcBorders>
          </w:tcPr>
          <w:p w:rsidR="00DF3D0C" w:rsidRPr="0048725C" w:rsidRDefault="00DF3D0C" w:rsidP="00504F64">
            <w:pPr>
              <w:pStyle w:val="301GHTableHeadingSC"/>
            </w:pPr>
            <w:r w:rsidRPr="0048725C">
              <w:t>HTML</w:t>
            </w:r>
          </w:p>
        </w:tc>
        <w:tc>
          <w:tcPr>
            <w:tcW w:w="851" w:type="dxa"/>
            <w:tcBorders>
              <w:top w:val="single" w:sz="4" w:space="0" w:color="BFBFBF" w:themeColor="background1" w:themeShade="BF"/>
            </w:tcBorders>
            <w:vAlign w:val="center"/>
          </w:tcPr>
          <w:p w:rsidR="00DF3D0C" w:rsidRPr="0048725C" w:rsidRDefault="00DF3D0C" w:rsidP="00504F64">
            <w:pPr>
              <w:pStyle w:val="301GHTableHeadingSC"/>
            </w:pPr>
            <w:r w:rsidRPr="0048725C">
              <w:t>Alt</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Multiplication sign</w:t>
            </w:r>
          </w:p>
        </w:tc>
        <w:tc>
          <w:tcPr>
            <w:tcW w:w="850" w:type="dxa"/>
          </w:tcPr>
          <w:p w:rsidR="00DF3D0C" w:rsidRDefault="00DF3D0C" w:rsidP="00DF3D0C">
            <w:pPr>
              <w:pStyle w:val="205GBTableBodySmlSAN"/>
              <w:jc w:val="left"/>
              <w:rPr>
                <w:noProof/>
              </w:rPr>
            </w:pPr>
            <w:r>
              <w:rPr>
                <w:noProof/>
              </w:rPr>
              <w:t>&amp;times;</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+ 0215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Almost equal to</w:t>
            </w:r>
          </w:p>
        </w:tc>
        <w:tc>
          <w:tcPr>
            <w:tcW w:w="851" w:type="dxa"/>
          </w:tcPr>
          <w:p w:rsidR="00DF3D0C" w:rsidRDefault="00DF3D0C" w:rsidP="00DF3D0C">
            <w:pPr>
              <w:pStyle w:val="205GBTableBodySmlSAN"/>
              <w:jc w:val="left"/>
              <w:rPr>
                <w:noProof/>
              </w:rPr>
            </w:pPr>
            <w:r>
              <w:rPr>
                <w:noProof/>
              </w:rPr>
              <w:t>&amp;</w:t>
            </w:r>
            <w:r w:rsidRPr="004F77FF">
              <w:rPr>
                <w:noProof/>
              </w:rPr>
              <w:t>asymp</w:t>
            </w:r>
            <w:r>
              <w:rPr>
                <w:noProof/>
              </w:rPr>
              <w:t>;</w:t>
            </w:r>
          </w:p>
        </w:tc>
        <w:tc>
          <w:tcPr>
            <w:tcW w:w="851" w:type="dxa"/>
            <w:vAlign w:val="center"/>
          </w:tcPr>
          <w:p w:rsidR="00DF3D0C" w:rsidRDefault="00DF3D0C" w:rsidP="00DF3D0C">
            <w:pPr>
              <w:pStyle w:val="205GBTableBodySmlSAN"/>
              <w:jc w:val="left"/>
            </w:pPr>
            <w:r>
              <w:t>alt + 8776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Division sign</w:t>
            </w:r>
          </w:p>
        </w:tc>
        <w:tc>
          <w:tcPr>
            <w:tcW w:w="850" w:type="dxa"/>
          </w:tcPr>
          <w:p w:rsidR="00DF3D0C" w:rsidRDefault="00DF3D0C" w:rsidP="00DF3D0C">
            <w:pPr>
              <w:pStyle w:val="205GBTableBodySmlSAN"/>
              <w:jc w:val="left"/>
              <w:rPr>
                <w:noProof/>
              </w:rPr>
            </w:pPr>
            <w:r w:rsidRPr="00373231">
              <w:rPr>
                <w:noProof/>
              </w:rPr>
              <w:t>&amp;divide;</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+ 0247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Not equal to</w:t>
            </w:r>
          </w:p>
        </w:tc>
        <w:tc>
          <w:tcPr>
            <w:tcW w:w="851" w:type="dxa"/>
          </w:tcPr>
          <w:p w:rsidR="00DF3D0C" w:rsidRDefault="00DF3D0C" w:rsidP="00DF3D0C">
            <w:pPr>
              <w:pStyle w:val="205GBTableBodySmlSAN"/>
              <w:jc w:val="left"/>
              <w:rPr>
                <w:noProof/>
              </w:rPr>
            </w:pPr>
            <w:r>
              <w:rPr>
                <w:noProof/>
              </w:rPr>
              <w:t>&amp;ne;</w:t>
            </w:r>
          </w:p>
        </w:tc>
        <w:tc>
          <w:tcPr>
            <w:tcW w:w="851" w:type="dxa"/>
            <w:vAlign w:val="center"/>
          </w:tcPr>
          <w:p w:rsidR="00DF3D0C" w:rsidRDefault="00DF3D0C" w:rsidP="00DF3D0C">
            <w:pPr>
              <w:pStyle w:val="205GBTableBodySmlSAN"/>
              <w:jc w:val="left"/>
            </w:pPr>
            <w:r>
              <w:t>alt + 8800</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Minus sign</w:t>
            </w:r>
          </w:p>
        </w:tc>
        <w:tc>
          <w:tcPr>
            <w:tcW w:w="850" w:type="dxa"/>
          </w:tcPr>
          <w:p w:rsidR="00DF3D0C" w:rsidRDefault="00DF3D0C" w:rsidP="00DF3D0C">
            <w:pPr>
              <w:pStyle w:val="205GBTableBodySmlSAN"/>
              <w:jc w:val="left"/>
              <w:rPr>
                <w:noProof/>
              </w:rPr>
            </w:pPr>
            <w:r>
              <w:rPr>
                <w:noProof/>
              </w:rPr>
              <w:t>&amp;</w:t>
            </w:r>
            <w:r w:rsidRPr="006B5628">
              <w:rPr>
                <w:noProof/>
              </w:rPr>
              <w:t>minus</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+ 8722</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Identical to</w:t>
            </w:r>
          </w:p>
        </w:tc>
        <w:tc>
          <w:tcPr>
            <w:tcW w:w="851" w:type="dxa"/>
          </w:tcPr>
          <w:p w:rsidR="00DF3D0C" w:rsidRDefault="00DF3D0C" w:rsidP="00DF3D0C">
            <w:pPr>
              <w:pStyle w:val="205GBTableBodySmlSAN"/>
              <w:jc w:val="left"/>
              <w:rPr>
                <w:noProof/>
              </w:rPr>
            </w:pPr>
            <w:r>
              <w:rPr>
                <w:noProof/>
              </w:rPr>
              <w:t>&amp;</w:t>
            </w:r>
            <w:r w:rsidRPr="004F77FF">
              <w:rPr>
                <w:noProof/>
              </w:rPr>
              <w:t>equiv</w:t>
            </w:r>
            <w:r>
              <w:rPr>
                <w:noProof/>
              </w:rPr>
              <w:t>;</w:t>
            </w:r>
          </w:p>
        </w:tc>
        <w:tc>
          <w:tcPr>
            <w:tcW w:w="851" w:type="dxa"/>
            <w:vAlign w:val="center"/>
          </w:tcPr>
          <w:p w:rsidR="00DF3D0C" w:rsidRDefault="00DF3D0C" w:rsidP="00DF3D0C">
            <w:pPr>
              <w:pStyle w:val="205GBTableBodySmlSAN"/>
              <w:jc w:val="left"/>
            </w:pPr>
            <w:r>
              <w:t>alt + 8801</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Plus/minus sign</w:t>
            </w:r>
          </w:p>
        </w:tc>
        <w:tc>
          <w:tcPr>
            <w:tcW w:w="850" w:type="dxa"/>
          </w:tcPr>
          <w:p w:rsidR="00DF3D0C" w:rsidRDefault="00DF3D0C" w:rsidP="00DF3D0C">
            <w:pPr>
              <w:pStyle w:val="205GBTableBodySmlSAN"/>
              <w:jc w:val="left"/>
              <w:rPr>
                <w:noProof/>
              </w:rPr>
            </w:pPr>
            <w:r w:rsidRPr="00737BA6">
              <w:rPr>
                <w:noProof/>
              </w:rPr>
              <w:t>&amp;plusmn;</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+ 0177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&lt;</w:t>
            </w:r>
          </w:p>
        </w:tc>
        <w:tc>
          <w:tcPr>
            <w:tcW w:w="2121" w:type="dxa"/>
            <w:vAlign w:val="center"/>
          </w:tcPr>
          <w:p w:rsidR="00DF3D0C" w:rsidRDefault="00DF3D0C" w:rsidP="00DF3D0C">
            <w:pPr>
              <w:pStyle w:val="205GBTableBodySmlSAN"/>
              <w:ind w:left="63"/>
              <w:jc w:val="left"/>
            </w:pPr>
            <w:r>
              <w:t xml:space="preserve">Less than </w:t>
            </w:r>
          </w:p>
        </w:tc>
        <w:tc>
          <w:tcPr>
            <w:tcW w:w="851" w:type="dxa"/>
          </w:tcPr>
          <w:p w:rsidR="00DF3D0C" w:rsidRDefault="00DF3D0C" w:rsidP="00DF3D0C">
            <w:pPr>
              <w:pStyle w:val="205GBTableBodySmlSAN"/>
              <w:jc w:val="left"/>
              <w:rPr>
                <w:noProof/>
              </w:rPr>
            </w:pPr>
            <w:r>
              <w:rPr>
                <w:noProof/>
              </w:rPr>
              <w:t>&amp;lt;</w:t>
            </w:r>
          </w:p>
        </w:tc>
        <w:tc>
          <w:tcPr>
            <w:tcW w:w="851" w:type="dxa"/>
            <w:vAlign w:val="center"/>
          </w:tcPr>
          <w:p w:rsidR="00DF3D0C" w:rsidRDefault="00DF3D0C" w:rsidP="00DF3D0C">
            <w:pPr>
              <w:pStyle w:val="205GBTableBodySmlSAN"/>
              <w:jc w:val="left"/>
            </w:pPr>
            <w:r>
              <w:t>alt + 0060</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Fraction slash</w:t>
            </w:r>
          </w:p>
        </w:tc>
        <w:tc>
          <w:tcPr>
            <w:tcW w:w="850" w:type="dxa"/>
          </w:tcPr>
          <w:p w:rsidR="00DF3D0C" w:rsidRDefault="00DF3D0C" w:rsidP="00DF3D0C">
            <w:pPr>
              <w:pStyle w:val="205GBTableBodySmlSAN"/>
              <w:jc w:val="left"/>
              <w:rPr>
                <w:noProof/>
              </w:rPr>
            </w:pPr>
            <w:r>
              <w:rPr>
                <w:noProof/>
              </w:rPr>
              <w:t>&amp;</w:t>
            </w:r>
            <w:r w:rsidRPr="006B5628">
              <w:rPr>
                <w:noProof/>
              </w:rPr>
              <w:t>frasl</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+ 8260</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&gt;</w:t>
            </w:r>
          </w:p>
        </w:tc>
        <w:tc>
          <w:tcPr>
            <w:tcW w:w="2121" w:type="dxa"/>
            <w:vAlign w:val="center"/>
          </w:tcPr>
          <w:p w:rsidR="00DF3D0C" w:rsidRDefault="00DF3D0C" w:rsidP="00DF3D0C">
            <w:pPr>
              <w:pStyle w:val="205GBTableBodySmlSAN"/>
              <w:ind w:left="63"/>
              <w:jc w:val="left"/>
            </w:pPr>
            <w:r>
              <w:t>Greater than</w:t>
            </w:r>
          </w:p>
        </w:tc>
        <w:tc>
          <w:tcPr>
            <w:tcW w:w="851" w:type="dxa"/>
          </w:tcPr>
          <w:p w:rsidR="00DF3D0C" w:rsidRDefault="00DF3D0C" w:rsidP="00DF3D0C">
            <w:pPr>
              <w:pStyle w:val="205GBTableBodySmlSAN"/>
              <w:jc w:val="left"/>
              <w:rPr>
                <w:noProof/>
              </w:rPr>
            </w:pPr>
            <w:r>
              <w:rPr>
                <w:noProof/>
              </w:rPr>
              <w:t>&amp;gt;</w:t>
            </w:r>
          </w:p>
        </w:tc>
        <w:tc>
          <w:tcPr>
            <w:tcW w:w="851" w:type="dxa"/>
            <w:vAlign w:val="center"/>
          </w:tcPr>
          <w:p w:rsidR="00DF3D0C" w:rsidRDefault="00DF3D0C" w:rsidP="00DF3D0C">
            <w:pPr>
              <w:pStyle w:val="205GBTableBodySmlSAN"/>
              <w:jc w:val="left"/>
            </w:pPr>
            <w:r>
              <w:t>alt + 0062</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ⁿ</w:t>
            </w:r>
          </w:p>
        </w:tc>
        <w:tc>
          <w:tcPr>
            <w:tcW w:w="2121" w:type="dxa"/>
            <w:vAlign w:val="center"/>
          </w:tcPr>
          <w:p w:rsidR="00DF3D0C" w:rsidRDefault="00DF3D0C" w:rsidP="00DF3D0C">
            <w:pPr>
              <w:pStyle w:val="205GBTableBodySmlSAN"/>
              <w:ind w:left="114"/>
              <w:jc w:val="left"/>
            </w:pPr>
            <w:r>
              <w:t>Superscript lowercase n</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+ 8319</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Less than or equal to</w:t>
            </w:r>
          </w:p>
        </w:tc>
        <w:tc>
          <w:tcPr>
            <w:tcW w:w="851" w:type="dxa"/>
          </w:tcPr>
          <w:p w:rsidR="00DF3D0C" w:rsidRDefault="00DF3D0C" w:rsidP="00DF3D0C">
            <w:pPr>
              <w:pStyle w:val="205GBTableBodySmlSAN"/>
              <w:jc w:val="left"/>
              <w:rPr>
                <w:noProof/>
              </w:rPr>
            </w:pPr>
            <w:r>
              <w:rPr>
                <w:noProof/>
              </w:rPr>
              <w:t>&amp;le;</w:t>
            </w:r>
          </w:p>
        </w:tc>
        <w:tc>
          <w:tcPr>
            <w:tcW w:w="851" w:type="dxa"/>
            <w:vAlign w:val="center"/>
          </w:tcPr>
          <w:p w:rsidR="00DF3D0C" w:rsidRDefault="00DF3D0C" w:rsidP="00DF3D0C">
            <w:pPr>
              <w:pStyle w:val="205GBTableBodySmlSAN"/>
              <w:jc w:val="left"/>
            </w:pPr>
            <w:r>
              <w:t>alt + 8804</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Estimated symbol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+ 8494</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Greater than or equal to</w:t>
            </w:r>
          </w:p>
        </w:tc>
        <w:tc>
          <w:tcPr>
            <w:tcW w:w="851" w:type="dxa"/>
          </w:tcPr>
          <w:p w:rsidR="00DF3D0C" w:rsidRDefault="00DF3D0C" w:rsidP="00DF3D0C">
            <w:pPr>
              <w:pStyle w:val="205GBTableBodySmlSAN"/>
              <w:jc w:val="left"/>
              <w:rPr>
                <w:noProof/>
              </w:rPr>
            </w:pPr>
            <w:r>
              <w:rPr>
                <w:noProof/>
              </w:rPr>
              <w:t>&amp;ge;</w:t>
            </w:r>
          </w:p>
        </w:tc>
        <w:tc>
          <w:tcPr>
            <w:tcW w:w="851" w:type="dxa"/>
            <w:vAlign w:val="center"/>
          </w:tcPr>
          <w:p w:rsidR="00DF3D0C" w:rsidRDefault="00DF3D0C" w:rsidP="00DF3D0C">
            <w:pPr>
              <w:pStyle w:val="205GBTableBodySmlSAN"/>
              <w:jc w:val="left"/>
            </w:pPr>
            <w:r>
              <w:t>alt + 8805</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Partial differential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+ 8706</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p>
        </w:tc>
        <w:tc>
          <w:tcPr>
            <w:tcW w:w="2121" w:type="dxa"/>
            <w:vAlign w:val="center"/>
          </w:tcPr>
          <w:p w:rsidR="00DF3D0C" w:rsidRPr="004F77FF" w:rsidRDefault="00DF3D0C" w:rsidP="00DF3D0C">
            <w:pPr>
              <w:pStyle w:val="205GBTableBodySmlSAN"/>
              <w:ind w:left="63"/>
              <w:jc w:val="left"/>
              <w:rPr>
                <w:rFonts w:ascii="Cambria Math" w:hAnsi="Cambria Math"/>
                <w:lang w:eastAsia="ja-JP"/>
              </w:rPr>
            </w:pPr>
          </w:p>
        </w:tc>
        <w:tc>
          <w:tcPr>
            <w:tcW w:w="851" w:type="dxa"/>
          </w:tcPr>
          <w:p w:rsidR="00DF3D0C" w:rsidRDefault="00DF3D0C" w:rsidP="00DF3D0C">
            <w:pPr>
              <w:pStyle w:val="205GBTableBodySmlSAN"/>
              <w:jc w:val="left"/>
              <w:rPr>
                <w:noProof/>
              </w:rPr>
            </w:pPr>
          </w:p>
        </w:tc>
        <w:tc>
          <w:tcPr>
            <w:tcW w:w="851" w:type="dxa"/>
            <w:vAlign w:val="center"/>
          </w:tcPr>
          <w:p w:rsidR="00DF3D0C" w:rsidRDefault="00DF3D0C" w:rsidP="00DF3D0C">
            <w:pPr>
              <w:pStyle w:val="205GBTableBodySmlSAN"/>
              <w:jc w:val="left"/>
            </w:pP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Increment</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+ 8710</w:t>
            </w:r>
          </w:p>
        </w:tc>
        <w:tc>
          <w:tcPr>
            <w:tcW w:w="255" w:type="dxa"/>
            <w:tcBorders>
              <w:left w:val="single" w:sz="4" w:space="0" w:color="BFBFBF" w:themeColor="background1" w:themeShade="BF"/>
              <w:bottom w:val="single" w:sz="4" w:space="0" w:color="BFBFBF" w:themeColor="background1" w:themeShade="BF"/>
            </w:tcBorders>
            <w:vAlign w:val="center"/>
          </w:tcPr>
          <w:p w:rsidR="00DF3D0C" w:rsidRDefault="00DF3D0C" w:rsidP="00DF3D0C">
            <w:pPr>
              <w:pStyle w:val="205GBTableBodySmlSAN"/>
              <w:ind w:left="-57"/>
            </w:pPr>
          </w:p>
        </w:tc>
        <w:tc>
          <w:tcPr>
            <w:tcW w:w="2121" w:type="dxa"/>
            <w:tcBorders>
              <w:bottom w:val="single" w:sz="4" w:space="0" w:color="BFBFBF" w:themeColor="background1" w:themeShade="BF"/>
            </w:tcBorders>
            <w:vAlign w:val="center"/>
          </w:tcPr>
          <w:p w:rsidR="00DF3D0C" w:rsidRDefault="00DF3D0C" w:rsidP="00504F64">
            <w:pPr>
              <w:pStyle w:val="301GHTableHeadingSC"/>
            </w:pPr>
            <w:r>
              <w:t>Miscellaneous</w:t>
            </w:r>
          </w:p>
        </w:tc>
        <w:tc>
          <w:tcPr>
            <w:tcW w:w="851" w:type="dxa"/>
            <w:tcBorders>
              <w:bottom w:val="single" w:sz="4" w:space="0" w:color="BFBFBF" w:themeColor="background1" w:themeShade="BF"/>
            </w:tcBorders>
          </w:tcPr>
          <w:p w:rsidR="00DF3D0C" w:rsidRDefault="00DF3D0C" w:rsidP="00DF3D0C">
            <w:pPr>
              <w:pStyle w:val="205GBTableBodySmlSAN"/>
              <w:jc w:val="left"/>
              <w:rPr>
                <w:noProof/>
              </w:rPr>
            </w:pPr>
          </w:p>
        </w:tc>
        <w:tc>
          <w:tcPr>
            <w:tcW w:w="851" w:type="dxa"/>
            <w:tcBorders>
              <w:bottom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N-array product</w:t>
            </w:r>
          </w:p>
        </w:tc>
        <w:tc>
          <w:tcPr>
            <w:tcW w:w="850" w:type="dxa"/>
          </w:tcPr>
          <w:p w:rsidR="00DF3D0C" w:rsidRDefault="00DF3D0C" w:rsidP="00DF3D0C">
            <w:pPr>
              <w:pStyle w:val="205GBTableBodySmlSAN"/>
              <w:jc w:val="left"/>
              <w:rPr>
                <w:noProof/>
              </w:rPr>
            </w:pPr>
            <w:r>
              <w:rPr>
                <w:noProof/>
              </w:rPr>
              <w:t>&amp;</w:t>
            </w:r>
            <w:r w:rsidRPr="006B5628">
              <w:rPr>
                <w:noProof/>
              </w:rPr>
              <w:t>prod</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+ 8719</w:t>
            </w:r>
          </w:p>
        </w:tc>
        <w:tc>
          <w:tcPr>
            <w:tcW w:w="255"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r>
              <w:t>¦</w:t>
            </w:r>
          </w:p>
        </w:tc>
        <w:tc>
          <w:tcPr>
            <w:tcW w:w="2121" w:type="dxa"/>
            <w:tcBorders>
              <w:top w:val="single" w:sz="4" w:space="0" w:color="BFBFBF" w:themeColor="background1" w:themeShade="BF"/>
            </w:tcBorders>
            <w:vAlign w:val="center"/>
          </w:tcPr>
          <w:p w:rsidR="00DF3D0C" w:rsidRDefault="00DF3D0C" w:rsidP="00DF3D0C">
            <w:pPr>
              <w:pStyle w:val="205GBTableBodySmlSAN"/>
              <w:ind w:left="63"/>
              <w:jc w:val="left"/>
            </w:pPr>
            <w:r>
              <w:t>Broken vertical bar</w:t>
            </w:r>
          </w:p>
        </w:tc>
        <w:tc>
          <w:tcPr>
            <w:tcW w:w="851" w:type="dxa"/>
            <w:tcBorders>
              <w:top w:val="single" w:sz="4" w:space="0" w:color="BFBFBF" w:themeColor="background1" w:themeShade="BF"/>
            </w:tcBorders>
          </w:tcPr>
          <w:p w:rsidR="00DF3D0C" w:rsidRDefault="00DF3D0C" w:rsidP="00DF3D0C">
            <w:pPr>
              <w:pStyle w:val="205GBTableBodySmlSAN"/>
              <w:jc w:val="left"/>
              <w:rPr>
                <w:noProof/>
              </w:rPr>
            </w:pPr>
            <w:r w:rsidRPr="00737BA6">
              <w:rPr>
                <w:noProof/>
              </w:rPr>
              <w:t>&amp;brvbar;</w:t>
            </w:r>
          </w:p>
        </w:tc>
        <w:tc>
          <w:tcPr>
            <w:tcW w:w="851" w:type="dxa"/>
            <w:tcBorders>
              <w:top w:val="single" w:sz="4" w:space="0" w:color="BFBFBF" w:themeColor="background1" w:themeShade="BF"/>
            </w:tcBorders>
            <w:vAlign w:val="center"/>
          </w:tcPr>
          <w:p w:rsidR="00DF3D0C" w:rsidRDefault="00DF3D0C" w:rsidP="00DF3D0C">
            <w:pPr>
              <w:pStyle w:val="205GBTableBodySmlSAN"/>
              <w:jc w:val="left"/>
            </w:pPr>
            <w:r>
              <w:t>alt + 0166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N-array summation</w:t>
            </w:r>
          </w:p>
        </w:tc>
        <w:tc>
          <w:tcPr>
            <w:tcW w:w="850" w:type="dxa"/>
          </w:tcPr>
          <w:p w:rsidR="00DF3D0C" w:rsidRDefault="00DF3D0C" w:rsidP="00DF3D0C">
            <w:pPr>
              <w:pStyle w:val="205GBTableBodySmlSAN"/>
              <w:jc w:val="left"/>
              <w:rPr>
                <w:noProof/>
              </w:rPr>
            </w:pPr>
            <w:r>
              <w:rPr>
                <w:noProof/>
              </w:rPr>
              <w:t>&amp;</w:t>
            </w:r>
            <w:r w:rsidRPr="006B5628">
              <w:rPr>
                <w:noProof/>
              </w:rPr>
              <w:t>sum</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+ 8721</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º</w:t>
            </w:r>
          </w:p>
        </w:tc>
        <w:tc>
          <w:tcPr>
            <w:tcW w:w="2121" w:type="dxa"/>
            <w:vAlign w:val="center"/>
          </w:tcPr>
          <w:p w:rsidR="00DF3D0C" w:rsidRDefault="00DF3D0C" w:rsidP="00DF3D0C">
            <w:pPr>
              <w:pStyle w:val="205GBTableBodySmlSAN"/>
              <w:ind w:left="63"/>
              <w:jc w:val="left"/>
            </w:pPr>
            <w:r>
              <w:t>Degree sign</w:t>
            </w:r>
          </w:p>
        </w:tc>
        <w:tc>
          <w:tcPr>
            <w:tcW w:w="851" w:type="dxa"/>
          </w:tcPr>
          <w:p w:rsidR="00DF3D0C" w:rsidRDefault="00DF3D0C" w:rsidP="00DF3D0C">
            <w:pPr>
              <w:pStyle w:val="205GBTableBodySmlSAN"/>
              <w:jc w:val="left"/>
              <w:rPr>
                <w:noProof/>
              </w:rPr>
            </w:pPr>
            <w:r w:rsidRPr="006B5628">
              <w:rPr>
                <w:noProof/>
              </w:rPr>
              <w:t>&amp;deg;</w:t>
            </w:r>
          </w:p>
        </w:tc>
        <w:tc>
          <w:tcPr>
            <w:tcW w:w="851" w:type="dxa"/>
            <w:vAlign w:val="center"/>
          </w:tcPr>
          <w:p w:rsidR="00DF3D0C" w:rsidRDefault="00DF3D0C" w:rsidP="00DF3D0C">
            <w:pPr>
              <w:pStyle w:val="205GBTableBodySmlSAN"/>
              <w:jc w:val="left"/>
            </w:pPr>
            <w:r>
              <w:t>alt + 0176</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Division slash</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Middle dot</w:t>
            </w:r>
          </w:p>
        </w:tc>
        <w:tc>
          <w:tcPr>
            <w:tcW w:w="851" w:type="dxa"/>
          </w:tcPr>
          <w:p w:rsidR="00DF3D0C" w:rsidRDefault="00DF3D0C" w:rsidP="00DF3D0C">
            <w:pPr>
              <w:pStyle w:val="205GBTableBodySmlSAN"/>
              <w:jc w:val="left"/>
              <w:rPr>
                <w:noProof/>
              </w:rPr>
            </w:pPr>
            <w:r w:rsidRPr="006B5628">
              <w:rPr>
                <w:noProof/>
              </w:rPr>
              <w:t>&amp;middot;</w:t>
            </w:r>
          </w:p>
        </w:tc>
        <w:tc>
          <w:tcPr>
            <w:tcW w:w="851" w:type="dxa"/>
            <w:vAlign w:val="center"/>
          </w:tcPr>
          <w:p w:rsidR="00DF3D0C" w:rsidRDefault="00DF3D0C" w:rsidP="00DF3D0C">
            <w:pPr>
              <w:pStyle w:val="205GBTableBodySmlSAN"/>
              <w:jc w:val="left"/>
            </w:pPr>
            <w:r>
              <w:t>alt + 0183</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Bullet operator</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+ 8729</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Bullet</w:t>
            </w:r>
          </w:p>
        </w:tc>
        <w:tc>
          <w:tcPr>
            <w:tcW w:w="851" w:type="dxa"/>
          </w:tcPr>
          <w:p w:rsidR="00DF3D0C" w:rsidRDefault="00DF3D0C" w:rsidP="00DF3D0C">
            <w:pPr>
              <w:pStyle w:val="205GBTableBodySmlSAN"/>
              <w:jc w:val="left"/>
              <w:rPr>
                <w:noProof/>
              </w:rPr>
            </w:pPr>
            <w:r>
              <w:rPr>
                <w:noProof/>
              </w:rPr>
              <w:t>&amp;</w:t>
            </w:r>
            <w:r w:rsidRPr="004F77FF">
              <w:rPr>
                <w:noProof/>
              </w:rPr>
              <w:t>bull</w:t>
            </w:r>
            <w:r>
              <w:rPr>
                <w:noProof/>
              </w:rPr>
              <w:t>;</w:t>
            </w:r>
          </w:p>
        </w:tc>
        <w:tc>
          <w:tcPr>
            <w:tcW w:w="851" w:type="dxa"/>
            <w:vAlign w:val="center"/>
          </w:tcPr>
          <w:p w:rsidR="00DF3D0C" w:rsidRDefault="00DF3D0C" w:rsidP="00DF3D0C">
            <w:pPr>
              <w:pStyle w:val="205GBTableBodySmlSAN"/>
              <w:jc w:val="left"/>
            </w:pPr>
            <w:r>
              <w:t>alt + 8226</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Square root</w:t>
            </w:r>
          </w:p>
        </w:tc>
        <w:tc>
          <w:tcPr>
            <w:tcW w:w="850" w:type="dxa"/>
          </w:tcPr>
          <w:p w:rsidR="00DF3D0C" w:rsidRDefault="00DF3D0C" w:rsidP="00DF3D0C">
            <w:pPr>
              <w:pStyle w:val="205GBTableBodySmlSAN"/>
              <w:jc w:val="left"/>
              <w:rPr>
                <w:noProof/>
              </w:rPr>
            </w:pPr>
            <w:r>
              <w:rPr>
                <w:noProof/>
              </w:rPr>
              <w:t>&amp;</w:t>
            </w:r>
            <w:r w:rsidRPr="006B5628">
              <w:rPr>
                <w:noProof/>
              </w:rPr>
              <w:t>radic</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+ 8730</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Leftwards arrow</w:t>
            </w:r>
          </w:p>
        </w:tc>
        <w:tc>
          <w:tcPr>
            <w:tcW w:w="851" w:type="dxa"/>
          </w:tcPr>
          <w:p w:rsidR="00DF3D0C" w:rsidRDefault="00DF3D0C" w:rsidP="00DF3D0C">
            <w:pPr>
              <w:pStyle w:val="205GBTableBodySmlSAN"/>
              <w:jc w:val="left"/>
              <w:rPr>
                <w:noProof/>
              </w:rPr>
            </w:pPr>
            <w:r>
              <w:rPr>
                <w:noProof/>
              </w:rPr>
              <w:t>&amp;</w:t>
            </w:r>
            <w:r w:rsidRPr="004F77FF">
              <w:rPr>
                <w:noProof/>
              </w:rPr>
              <w:t>larr</w:t>
            </w:r>
            <w:r>
              <w:rPr>
                <w:noProof/>
              </w:rPr>
              <w:t>;</w:t>
            </w:r>
          </w:p>
        </w:tc>
        <w:tc>
          <w:tcPr>
            <w:tcW w:w="851" w:type="dxa"/>
            <w:vAlign w:val="center"/>
          </w:tcPr>
          <w:p w:rsidR="00DF3D0C" w:rsidRDefault="00DF3D0C" w:rsidP="00DF3D0C">
            <w:pPr>
              <w:pStyle w:val="205GBTableBodySmlSAN"/>
              <w:jc w:val="left"/>
            </w:pPr>
            <w:r>
              <w:t>alt + 8592</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Infinity</w:t>
            </w:r>
          </w:p>
        </w:tc>
        <w:tc>
          <w:tcPr>
            <w:tcW w:w="850" w:type="dxa"/>
          </w:tcPr>
          <w:p w:rsidR="00DF3D0C" w:rsidRDefault="00DF3D0C" w:rsidP="00DF3D0C">
            <w:pPr>
              <w:pStyle w:val="205GBTableBodySmlSAN"/>
              <w:jc w:val="left"/>
              <w:rPr>
                <w:noProof/>
              </w:rPr>
            </w:pPr>
            <w:r>
              <w:rPr>
                <w:noProof/>
              </w:rPr>
              <w:t>&amp;</w:t>
            </w:r>
            <w:r w:rsidRPr="006B5628">
              <w:rPr>
                <w:noProof/>
              </w:rPr>
              <w:t>infin</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+ 8734</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Upwards arrow</w:t>
            </w:r>
          </w:p>
        </w:tc>
        <w:tc>
          <w:tcPr>
            <w:tcW w:w="851" w:type="dxa"/>
          </w:tcPr>
          <w:p w:rsidR="00DF3D0C" w:rsidRDefault="00DF3D0C" w:rsidP="00DF3D0C">
            <w:pPr>
              <w:pStyle w:val="205GBTableBodySmlSAN"/>
              <w:jc w:val="left"/>
              <w:rPr>
                <w:noProof/>
              </w:rPr>
            </w:pPr>
            <w:r>
              <w:rPr>
                <w:noProof/>
              </w:rPr>
              <w:t>&amp;</w:t>
            </w:r>
            <w:r w:rsidRPr="004F77FF">
              <w:rPr>
                <w:noProof/>
              </w:rPr>
              <w:t>uarr</w:t>
            </w:r>
            <w:r>
              <w:rPr>
                <w:noProof/>
              </w:rPr>
              <w:t>;</w:t>
            </w:r>
          </w:p>
        </w:tc>
        <w:tc>
          <w:tcPr>
            <w:tcW w:w="851" w:type="dxa"/>
            <w:vAlign w:val="center"/>
          </w:tcPr>
          <w:p w:rsidR="00DF3D0C" w:rsidRDefault="00DF3D0C" w:rsidP="00DF3D0C">
            <w:pPr>
              <w:pStyle w:val="205GBTableBodySmlSAN"/>
              <w:jc w:val="left"/>
            </w:pPr>
            <w:r>
              <w:t>alt + 8593</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Right angle</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+ 8735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Rightwards arrow</w:t>
            </w:r>
          </w:p>
        </w:tc>
        <w:tc>
          <w:tcPr>
            <w:tcW w:w="851" w:type="dxa"/>
          </w:tcPr>
          <w:p w:rsidR="00DF3D0C" w:rsidRDefault="00DF3D0C" w:rsidP="00DF3D0C">
            <w:pPr>
              <w:pStyle w:val="205GBTableBodySmlSAN"/>
              <w:jc w:val="left"/>
              <w:rPr>
                <w:noProof/>
              </w:rPr>
            </w:pPr>
            <w:r>
              <w:rPr>
                <w:noProof/>
              </w:rPr>
              <w:t>&amp;rarr;</w:t>
            </w:r>
          </w:p>
        </w:tc>
        <w:tc>
          <w:tcPr>
            <w:tcW w:w="851" w:type="dxa"/>
            <w:vAlign w:val="center"/>
          </w:tcPr>
          <w:p w:rsidR="00DF3D0C" w:rsidRDefault="00DF3D0C" w:rsidP="00DF3D0C">
            <w:pPr>
              <w:pStyle w:val="205GBTableBodySmlSAN"/>
              <w:jc w:val="left"/>
            </w:pPr>
            <w:r>
              <w:t>alt + 8594</w:t>
            </w:r>
          </w:p>
        </w:tc>
      </w:tr>
      <w:tr w:rsidR="00DF3D0C" w:rsidTr="00DF3D0C">
        <w:trPr>
          <w:trHeight w:hRule="exact" w:val="227"/>
        </w:trPr>
        <w:tc>
          <w:tcPr>
            <w:tcW w:w="254" w:type="dxa"/>
            <w:vAlign w:val="center"/>
          </w:tcPr>
          <w:p w:rsidR="00DF3D0C" w:rsidRDefault="00DF3D0C" w:rsidP="00DF3D0C">
            <w:pPr>
              <w:pStyle w:val="205GBTableBodySmlSAN"/>
              <w:ind w:left="-57"/>
              <w:jc w:val="left"/>
            </w:pPr>
            <w:r>
              <w:rPr>
                <w:rFonts w:ascii="Times New Roman" w:hAnsi="Times New Roman" w:cs="Times New Roman"/>
              </w:rPr>
              <w:t>∩</w:t>
            </w:r>
          </w:p>
        </w:tc>
        <w:tc>
          <w:tcPr>
            <w:tcW w:w="2121" w:type="dxa"/>
            <w:vAlign w:val="center"/>
          </w:tcPr>
          <w:p w:rsidR="00DF3D0C" w:rsidRDefault="00DF3D0C" w:rsidP="00DF3D0C">
            <w:pPr>
              <w:pStyle w:val="205GBTableBodySmlSAN"/>
              <w:ind w:left="114"/>
              <w:jc w:val="left"/>
            </w:pPr>
            <w:r>
              <w:t>Intersection</w:t>
            </w:r>
          </w:p>
        </w:tc>
        <w:tc>
          <w:tcPr>
            <w:tcW w:w="850" w:type="dxa"/>
          </w:tcPr>
          <w:p w:rsidR="00DF3D0C" w:rsidRDefault="00DF3D0C" w:rsidP="00DF3D0C">
            <w:pPr>
              <w:pStyle w:val="205GBTableBodySmlSAN"/>
              <w:jc w:val="left"/>
              <w:rPr>
                <w:noProof/>
              </w:rPr>
            </w:pPr>
            <w:r>
              <w:rPr>
                <w:noProof/>
              </w:rPr>
              <w:t>&amp;</w:t>
            </w:r>
            <w:r w:rsidRPr="006B5628">
              <w:rPr>
                <w:noProof/>
              </w:rPr>
              <w:t>cap</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+ 8745</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1" w:type="dxa"/>
            <w:vAlign w:val="center"/>
          </w:tcPr>
          <w:p w:rsidR="00DF3D0C" w:rsidRDefault="00DF3D0C" w:rsidP="00DF3D0C">
            <w:pPr>
              <w:pStyle w:val="205GBTableBodySmlSAN"/>
              <w:ind w:left="63"/>
              <w:jc w:val="left"/>
            </w:pPr>
            <w:r>
              <w:t>Downwards arrow</w:t>
            </w:r>
          </w:p>
        </w:tc>
        <w:tc>
          <w:tcPr>
            <w:tcW w:w="851" w:type="dxa"/>
          </w:tcPr>
          <w:p w:rsidR="00DF3D0C" w:rsidRDefault="00DF3D0C" w:rsidP="00DF3D0C">
            <w:pPr>
              <w:pStyle w:val="205GBTableBodySmlSAN"/>
              <w:jc w:val="left"/>
              <w:rPr>
                <w:noProof/>
              </w:rPr>
            </w:pPr>
            <w:r>
              <w:rPr>
                <w:noProof/>
              </w:rPr>
              <w:t>&amp;darr;</w:t>
            </w:r>
          </w:p>
        </w:tc>
        <w:tc>
          <w:tcPr>
            <w:tcW w:w="851" w:type="dxa"/>
            <w:vAlign w:val="center"/>
          </w:tcPr>
          <w:p w:rsidR="00DF3D0C" w:rsidRDefault="00DF3D0C" w:rsidP="00DF3D0C">
            <w:pPr>
              <w:pStyle w:val="205GBTableBodySmlSAN"/>
              <w:jc w:val="left"/>
            </w:pPr>
            <w:r>
              <w:t>alt + 8595</w:t>
            </w:r>
          </w:p>
        </w:tc>
      </w:tr>
      <w:tr w:rsidR="00DF3D0C" w:rsidTr="00DF3D0C">
        <w:trPr>
          <w:trHeight w:hRule="exact" w:val="227"/>
        </w:trPr>
        <w:tc>
          <w:tcPr>
            <w:tcW w:w="254" w:type="dxa"/>
            <w:vAlign w:val="center"/>
          </w:tcPr>
          <w:p w:rsidR="00DF3D0C" w:rsidRDefault="00DF3D0C" w:rsidP="00DF3D0C">
            <w:pPr>
              <w:pStyle w:val="205GBTableBodySmlSAN"/>
              <w:ind w:left="-57"/>
              <w:jc w:val="left"/>
            </w:pPr>
            <w:r>
              <w:t>∫</w:t>
            </w:r>
          </w:p>
        </w:tc>
        <w:tc>
          <w:tcPr>
            <w:tcW w:w="2121" w:type="dxa"/>
            <w:vAlign w:val="center"/>
          </w:tcPr>
          <w:p w:rsidR="00DF3D0C" w:rsidRDefault="00DF3D0C" w:rsidP="00DF3D0C">
            <w:pPr>
              <w:pStyle w:val="205GBTableBodySmlSAN"/>
              <w:ind w:left="114"/>
              <w:jc w:val="left"/>
            </w:pPr>
            <w:r>
              <w:t>Integral</w:t>
            </w:r>
          </w:p>
        </w:tc>
        <w:tc>
          <w:tcPr>
            <w:tcW w:w="850" w:type="dxa"/>
          </w:tcPr>
          <w:p w:rsidR="00DF3D0C" w:rsidRDefault="00DF3D0C" w:rsidP="00DF3D0C">
            <w:pPr>
              <w:pStyle w:val="205GBTableBodySmlSAN"/>
              <w:jc w:val="left"/>
              <w:rPr>
                <w:noProof/>
              </w:rPr>
            </w:pPr>
            <w:r>
              <w:rPr>
                <w:noProof/>
              </w:rPr>
              <w:t>&amp;</w:t>
            </w:r>
            <w:r w:rsidRPr="006B5628">
              <w:rPr>
                <w:noProof/>
              </w:rPr>
              <w:t>int</w:t>
            </w: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+ 8747</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Left right arrow</w:t>
            </w:r>
          </w:p>
        </w:tc>
        <w:tc>
          <w:tcPr>
            <w:tcW w:w="851" w:type="dxa"/>
          </w:tcPr>
          <w:p w:rsidR="00DF3D0C" w:rsidRDefault="00DF3D0C" w:rsidP="00DF3D0C">
            <w:pPr>
              <w:pStyle w:val="205GBTableBodySmlSAN"/>
              <w:jc w:val="left"/>
              <w:rPr>
                <w:noProof/>
              </w:rPr>
            </w:pPr>
            <w:r>
              <w:rPr>
                <w:noProof/>
              </w:rPr>
              <w:t>&amp;harr;</w:t>
            </w:r>
          </w:p>
        </w:tc>
        <w:tc>
          <w:tcPr>
            <w:tcW w:w="851" w:type="dxa"/>
            <w:vAlign w:val="center"/>
          </w:tcPr>
          <w:p w:rsidR="00DF3D0C" w:rsidRDefault="00DF3D0C" w:rsidP="00DF3D0C">
            <w:pPr>
              <w:pStyle w:val="205GBTableBodySmlSAN"/>
              <w:jc w:val="left"/>
            </w:pPr>
            <w:r>
              <w:t>alt + 8596</w:t>
            </w:r>
          </w:p>
        </w:tc>
      </w:tr>
      <w:tr w:rsidR="00DF3D0C" w:rsidTr="00DF3D0C">
        <w:trPr>
          <w:trHeight w:hRule="exact" w:val="227"/>
        </w:trPr>
        <w:tc>
          <w:tcPr>
            <w:tcW w:w="254" w:type="dxa"/>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Top half integral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+ 8992</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Up down arrow</w:t>
            </w:r>
          </w:p>
        </w:tc>
        <w:tc>
          <w:tcPr>
            <w:tcW w:w="851" w:type="dxa"/>
          </w:tcPr>
          <w:p w:rsidR="00DF3D0C" w:rsidRDefault="00DF3D0C" w:rsidP="00DF3D0C">
            <w:pPr>
              <w:pStyle w:val="205GBTableBodySmlSAN"/>
              <w:jc w:val="left"/>
              <w:rPr>
                <w:noProof/>
              </w:rPr>
            </w:pPr>
            <w:r>
              <w:rPr>
                <w:noProof/>
              </w:rPr>
              <w:t>-</w:t>
            </w:r>
          </w:p>
        </w:tc>
        <w:tc>
          <w:tcPr>
            <w:tcW w:w="851" w:type="dxa"/>
            <w:vAlign w:val="center"/>
          </w:tcPr>
          <w:p w:rsidR="00DF3D0C" w:rsidRDefault="00DF3D0C" w:rsidP="00DF3D0C">
            <w:pPr>
              <w:pStyle w:val="205GBTableBodySmlSAN"/>
              <w:jc w:val="left"/>
            </w:pPr>
            <w:r>
              <w:t>alt + 8597</w:t>
            </w:r>
          </w:p>
        </w:tc>
      </w:tr>
      <w:tr w:rsidR="00DF3D0C" w:rsidTr="00DF3D0C">
        <w:trPr>
          <w:trHeight w:hRule="exact" w:val="227"/>
        </w:trPr>
        <w:tc>
          <w:tcPr>
            <w:tcW w:w="254" w:type="dxa"/>
            <w:vAlign w:val="center"/>
          </w:tcPr>
          <w:p w:rsidR="00DF3D0C" w:rsidRDefault="00DF3D0C" w:rsidP="00DF3D0C">
            <w:pPr>
              <w:pStyle w:val="205GBTableBodySmlSAN"/>
              <w:ind w:left="-57"/>
            </w:pPr>
            <w:r>
              <w:rPr>
                <w:rFonts w:ascii="Times New Roman" w:hAnsi="Times New Roman" w:cs="Times New Roman"/>
              </w:rPr>
              <w:t>⌡</w:t>
            </w:r>
          </w:p>
        </w:tc>
        <w:tc>
          <w:tcPr>
            <w:tcW w:w="2121" w:type="dxa"/>
            <w:vAlign w:val="center"/>
          </w:tcPr>
          <w:p w:rsidR="00DF3D0C" w:rsidRDefault="00DF3D0C" w:rsidP="00DF3D0C">
            <w:pPr>
              <w:pStyle w:val="205GBTableBodySmlSAN"/>
              <w:ind w:left="63"/>
              <w:jc w:val="left"/>
            </w:pPr>
            <w:r>
              <w:t>Bottom half integral</w:t>
            </w:r>
          </w:p>
        </w:tc>
        <w:tc>
          <w:tcPr>
            <w:tcW w:w="850" w:type="dxa"/>
          </w:tcPr>
          <w:p w:rsidR="00DF3D0C" w:rsidRDefault="00DF3D0C" w:rsidP="00DF3D0C">
            <w:pPr>
              <w:pStyle w:val="205GBTableBodySmlSAN"/>
              <w:jc w:val="left"/>
              <w:rPr>
                <w:noProof/>
              </w:rPr>
            </w:pPr>
            <w:r>
              <w:rPr>
                <w:noProof/>
              </w:rPr>
              <w:t>-</w:t>
            </w:r>
          </w:p>
        </w:tc>
        <w:tc>
          <w:tcPr>
            <w:tcW w:w="850" w:type="dxa"/>
            <w:tcBorders>
              <w:right w:val="single" w:sz="4" w:space="0" w:color="BFBFBF" w:themeColor="background1" w:themeShade="BF"/>
            </w:tcBorders>
            <w:vAlign w:val="center"/>
          </w:tcPr>
          <w:p w:rsidR="00DF3D0C" w:rsidRDefault="00DF3D0C" w:rsidP="00DF3D0C">
            <w:pPr>
              <w:pStyle w:val="205GBTableBodySmlSAN"/>
              <w:jc w:val="left"/>
            </w:pPr>
            <w:r>
              <w:t>alt + 8993</w:t>
            </w:r>
          </w:p>
        </w:tc>
        <w:tc>
          <w:tcPr>
            <w:tcW w:w="255" w:type="dxa"/>
            <w:tcBorders>
              <w:left w:val="single" w:sz="4" w:space="0" w:color="BFBFBF" w:themeColor="background1" w:themeShade="BF"/>
            </w:tcBorders>
            <w:vAlign w:val="center"/>
          </w:tcPr>
          <w:p w:rsidR="00DF3D0C" w:rsidRDefault="00DF3D0C" w:rsidP="00DF3D0C">
            <w:pPr>
              <w:pStyle w:val="205GBTableBodySmlSAN"/>
              <w:ind w:left="-57"/>
            </w:pPr>
            <w:r>
              <w:t>&amp;</w:t>
            </w:r>
          </w:p>
        </w:tc>
        <w:tc>
          <w:tcPr>
            <w:tcW w:w="2121" w:type="dxa"/>
            <w:vAlign w:val="center"/>
          </w:tcPr>
          <w:p w:rsidR="00DF3D0C" w:rsidRDefault="00DF3D0C" w:rsidP="00DF3D0C">
            <w:pPr>
              <w:pStyle w:val="205GBTableBodySmlSAN"/>
              <w:ind w:left="63"/>
              <w:jc w:val="left"/>
            </w:pPr>
            <w:r>
              <w:t>Ampersand</w:t>
            </w:r>
          </w:p>
        </w:tc>
        <w:tc>
          <w:tcPr>
            <w:tcW w:w="851" w:type="dxa"/>
          </w:tcPr>
          <w:p w:rsidR="00DF3D0C" w:rsidRDefault="00DF3D0C" w:rsidP="00DF3D0C">
            <w:pPr>
              <w:pStyle w:val="205GBTableBodySmlSAN"/>
              <w:jc w:val="left"/>
              <w:rPr>
                <w:noProof/>
              </w:rPr>
            </w:pPr>
            <w:r>
              <w:rPr>
                <w:noProof/>
              </w:rPr>
              <w:t>&amp;amp;</w:t>
            </w:r>
          </w:p>
        </w:tc>
        <w:tc>
          <w:tcPr>
            <w:tcW w:w="851" w:type="dxa"/>
            <w:vAlign w:val="center"/>
          </w:tcPr>
          <w:p w:rsidR="00DF3D0C" w:rsidRDefault="00DF3D0C" w:rsidP="00DF3D0C">
            <w:pPr>
              <w:pStyle w:val="205GBTableBodySmlSAN"/>
              <w:jc w:val="left"/>
            </w:pPr>
            <w:r>
              <w:t>alt+0026</w:t>
            </w:r>
          </w:p>
        </w:tc>
      </w:tr>
      <w:tr w:rsidR="00DF3D0C" w:rsidTr="00DF3D0C">
        <w:trPr>
          <w:trHeight w:hRule="exact" w:val="227"/>
        </w:trPr>
        <w:tc>
          <w:tcPr>
            <w:tcW w:w="254" w:type="dxa"/>
            <w:vAlign w:val="center"/>
          </w:tcPr>
          <w:p w:rsidR="00DF3D0C" w:rsidRDefault="00DF3D0C" w:rsidP="00DF3D0C">
            <w:pPr>
              <w:pStyle w:val="205GBTableBodySmlSAN"/>
              <w:ind w:left="-57"/>
              <w:jc w:val="left"/>
            </w:pPr>
          </w:p>
        </w:tc>
        <w:tc>
          <w:tcPr>
            <w:tcW w:w="2121" w:type="dxa"/>
            <w:vAlign w:val="center"/>
          </w:tcPr>
          <w:p w:rsidR="00DF3D0C" w:rsidRDefault="00DF3D0C" w:rsidP="00DF3D0C">
            <w:pPr>
              <w:pStyle w:val="205GBTableBodySmlSAN"/>
              <w:ind w:left="114"/>
              <w:jc w:val="left"/>
            </w:pPr>
          </w:p>
        </w:tc>
        <w:tc>
          <w:tcPr>
            <w:tcW w:w="850" w:type="dxa"/>
          </w:tcPr>
          <w:p w:rsidR="00DF3D0C" w:rsidRDefault="00DF3D0C" w:rsidP="00DF3D0C">
            <w:pPr>
              <w:pStyle w:val="205GBTableBodySmlSAN"/>
              <w:jc w:val="left"/>
            </w:pPr>
          </w:p>
        </w:tc>
        <w:tc>
          <w:tcPr>
            <w:tcW w:w="850" w:type="dxa"/>
            <w:tcBorders>
              <w:right w:val="single" w:sz="4" w:space="0" w:color="BFBFBF" w:themeColor="background1" w:themeShade="BF"/>
            </w:tcBorders>
            <w:vAlign w:val="center"/>
          </w:tcPr>
          <w:p w:rsidR="00DF3D0C" w:rsidRDefault="00DF3D0C" w:rsidP="00DF3D0C">
            <w:pPr>
              <w:pStyle w:val="205GBTableBodySmlSAN"/>
              <w:jc w:val="left"/>
            </w:pPr>
          </w:p>
        </w:tc>
        <w:tc>
          <w:tcPr>
            <w:tcW w:w="255" w:type="dxa"/>
            <w:tcBorders>
              <w:left w:val="single" w:sz="4" w:space="0" w:color="BFBFBF" w:themeColor="background1" w:themeShade="BF"/>
            </w:tcBorders>
            <w:vAlign w:val="center"/>
          </w:tcPr>
          <w:p w:rsidR="00DF3D0C" w:rsidRDefault="00DF3D0C" w:rsidP="00DF3D0C">
            <w:pPr>
              <w:pStyle w:val="205GBTableBodySmlSAN"/>
              <w:ind w:left="-57"/>
            </w:pPr>
          </w:p>
        </w:tc>
        <w:tc>
          <w:tcPr>
            <w:tcW w:w="2121" w:type="dxa"/>
            <w:vAlign w:val="center"/>
          </w:tcPr>
          <w:p w:rsidR="00DF3D0C" w:rsidRDefault="00DF3D0C" w:rsidP="00DF3D0C">
            <w:pPr>
              <w:pStyle w:val="205GBTableBodySmlSAN"/>
              <w:ind w:left="63"/>
              <w:jc w:val="left"/>
            </w:pPr>
            <w:r>
              <w:t>Non breaking space</w:t>
            </w:r>
          </w:p>
        </w:tc>
        <w:tc>
          <w:tcPr>
            <w:tcW w:w="851" w:type="dxa"/>
          </w:tcPr>
          <w:p w:rsidR="00DF3D0C" w:rsidRDefault="00DF3D0C" w:rsidP="00DF3D0C">
            <w:pPr>
              <w:pStyle w:val="205GBTableBodySmlSAN"/>
              <w:jc w:val="left"/>
              <w:rPr>
                <w:noProof/>
              </w:rPr>
            </w:pPr>
            <w:r>
              <w:rPr>
                <w:noProof/>
              </w:rPr>
              <w:t>&amp;nbsp;</w:t>
            </w:r>
          </w:p>
        </w:tc>
        <w:tc>
          <w:tcPr>
            <w:tcW w:w="851" w:type="dxa"/>
            <w:vAlign w:val="center"/>
          </w:tcPr>
          <w:p w:rsidR="00DF3D0C" w:rsidRDefault="00DF3D0C" w:rsidP="00DF3D0C">
            <w:pPr>
              <w:pStyle w:val="205GBTableBodySmlSAN"/>
              <w:jc w:val="left"/>
            </w:pPr>
            <w:r>
              <w:t>alt+0160</w:t>
            </w:r>
          </w:p>
        </w:tc>
      </w:tr>
    </w:tbl>
    <w:p w:rsidR="00DF3D0C" w:rsidRPr="000D3BCD" w:rsidRDefault="00DF3D0C" w:rsidP="00DF3D0C">
      <w:pPr>
        <w:pStyle w:val="000BOBodyText"/>
      </w:pPr>
    </w:p>
    <w:p w:rsidR="00DF3D0C" w:rsidRDefault="00DF3D0C" w:rsidP="00DF3D0C">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69"/>
        <w:gridCol w:w="2112"/>
        <w:gridCol w:w="847"/>
        <w:gridCol w:w="848"/>
        <w:gridCol w:w="270"/>
        <w:gridCol w:w="2112"/>
        <w:gridCol w:w="848"/>
        <w:gridCol w:w="847"/>
      </w:tblGrid>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NUMBERS</w:t>
            </w:r>
          </w:p>
        </w:tc>
        <w:tc>
          <w:tcPr>
            <w:tcW w:w="851" w:type="dxa"/>
            <w:tcBorders>
              <w:top w:val="single" w:sz="4" w:space="0" w:color="BFBFBF" w:themeColor="background1" w:themeShade="BF"/>
            </w:tcBorders>
          </w:tcPr>
          <w:p w:rsidR="00DF3D0C" w:rsidRDefault="00DF3D0C" w:rsidP="00504F64">
            <w:pPr>
              <w:pStyle w:val="301GHTableHeadingSC"/>
            </w:pPr>
            <w:r>
              <w:t>HTML</w:t>
            </w: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70"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2" w:type="dxa"/>
            <w:tcBorders>
              <w:top w:val="single" w:sz="4" w:space="0" w:color="BFBFBF" w:themeColor="background1" w:themeShade="BF"/>
            </w:tcBorders>
            <w:vAlign w:val="center"/>
          </w:tcPr>
          <w:p w:rsidR="00DF3D0C" w:rsidRDefault="00DF3D0C" w:rsidP="00504F64">
            <w:pPr>
              <w:pStyle w:val="301GHTableHeadingSC"/>
            </w:pPr>
            <w:r>
              <w:t>PUNCTUATION</w:t>
            </w:r>
          </w:p>
        </w:tc>
        <w:tc>
          <w:tcPr>
            <w:tcW w:w="851" w:type="dxa"/>
            <w:tcBorders>
              <w:top w:val="single" w:sz="4" w:space="0" w:color="BFBFBF" w:themeColor="background1" w:themeShade="BF"/>
            </w:tcBorders>
          </w:tcPr>
          <w:p w:rsidR="00DF3D0C" w:rsidRDefault="00DF3D0C" w:rsidP="00504F64">
            <w:pPr>
              <w:pStyle w:val="301GHTableHeadingSC"/>
            </w:pPr>
            <w:r>
              <w:t>HTML</w:t>
            </w:r>
          </w:p>
        </w:tc>
        <w:tc>
          <w:tcPr>
            <w:tcW w:w="850" w:type="dxa"/>
            <w:tcBorders>
              <w:top w:val="single" w:sz="4" w:space="0" w:color="BFBFBF" w:themeColor="background1" w:themeShade="BF"/>
            </w:tcBorders>
            <w:vAlign w:val="center"/>
          </w:tcPr>
          <w:p w:rsidR="00DF3D0C" w:rsidRDefault="00DF3D0C" w:rsidP="00504F64">
            <w:pPr>
              <w:pStyle w:val="301GHTableHeadingSC"/>
            </w:pPr>
            <w:r>
              <w:t>Alt</w:t>
            </w:r>
          </w:p>
        </w:tc>
      </w:tr>
      <w:tr w:rsidR="00DF3D0C" w:rsidTr="00DF3D0C">
        <w:trPr>
          <w:trHeight w:hRule="exact" w:val="227"/>
        </w:trPr>
        <w:tc>
          <w:tcPr>
            <w:tcW w:w="270" w:type="dxa"/>
            <w:vAlign w:val="center"/>
          </w:tcPr>
          <w:p w:rsidR="00DF3D0C" w:rsidRDefault="00DF3D0C" w:rsidP="00DF3D0C">
            <w:pPr>
              <w:pStyle w:val="205GBTableBodySmlSAN"/>
              <w:ind w:left="-57"/>
              <w:jc w:val="left"/>
            </w:pPr>
            <w:r>
              <w:t>¹</w:t>
            </w:r>
          </w:p>
        </w:tc>
        <w:tc>
          <w:tcPr>
            <w:tcW w:w="2123" w:type="dxa"/>
            <w:vAlign w:val="center"/>
          </w:tcPr>
          <w:p w:rsidR="00DF3D0C" w:rsidRDefault="00DF3D0C" w:rsidP="00DF3D0C">
            <w:pPr>
              <w:pStyle w:val="205GBTableBodySmlSAN"/>
              <w:ind w:left="114"/>
              <w:jc w:val="left"/>
            </w:pPr>
            <w:r>
              <w:t>Superscript one</w:t>
            </w:r>
          </w:p>
        </w:tc>
        <w:tc>
          <w:tcPr>
            <w:tcW w:w="851" w:type="dxa"/>
          </w:tcPr>
          <w:p w:rsidR="00DF3D0C" w:rsidRDefault="00DF3D0C" w:rsidP="00DF3D0C">
            <w:pPr>
              <w:pStyle w:val="205GBTableBodySmlSAN"/>
              <w:rPr>
                <w:noProof/>
              </w:rPr>
            </w:pPr>
            <w:r w:rsidRPr="006B5628">
              <w:rPr>
                <w:noProof/>
              </w:rPr>
              <w:t>&amp;sup1;</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+ 0185</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Double exclamation mark</w:t>
            </w:r>
          </w:p>
        </w:tc>
        <w:tc>
          <w:tcPr>
            <w:tcW w:w="851" w:type="dxa"/>
          </w:tcPr>
          <w:p w:rsidR="00DF3D0C" w:rsidRDefault="00DF3D0C" w:rsidP="00DF3D0C">
            <w:pPr>
              <w:pStyle w:val="205GBTableBodySmlSAN"/>
            </w:pPr>
            <w:r>
              <w:t>-</w:t>
            </w:r>
          </w:p>
        </w:tc>
        <w:tc>
          <w:tcPr>
            <w:tcW w:w="850" w:type="dxa"/>
            <w:vAlign w:val="center"/>
          </w:tcPr>
          <w:p w:rsidR="00DF3D0C" w:rsidRDefault="00DF3D0C" w:rsidP="00DF3D0C">
            <w:pPr>
              <w:pStyle w:val="205GBTableBodySmlSAN"/>
              <w:jc w:val="left"/>
            </w:pPr>
            <w:r>
              <w:t>alt + 8252</w:t>
            </w:r>
          </w:p>
        </w:tc>
      </w:tr>
      <w:tr w:rsidR="00DF3D0C" w:rsidTr="00DF3D0C">
        <w:trPr>
          <w:trHeight w:hRule="exact" w:val="227"/>
        </w:trPr>
        <w:tc>
          <w:tcPr>
            <w:tcW w:w="270" w:type="dxa"/>
            <w:vAlign w:val="center"/>
          </w:tcPr>
          <w:p w:rsidR="00DF3D0C" w:rsidRDefault="00DF3D0C" w:rsidP="00DF3D0C">
            <w:pPr>
              <w:pStyle w:val="205GBTableBodySmlSAN"/>
              <w:ind w:left="-57"/>
              <w:jc w:val="left"/>
            </w:pPr>
            <w:r>
              <w:t>²</w:t>
            </w:r>
          </w:p>
        </w:tc>
        <w:tc>
          <w:tcPr>
            <w:tcW w:w="2123" w:type="dxa"/>
            <w:vAlign w:val="center"/>
          </w:tcPr>
          <w:p w:rsidR="00DF3D0C" w:rsidRDefault="00DF3D0C" w:rsidP="00DF3D0C">
            <w:pPr>
              <w:pStyle w:val="205GBTableBodySmlSAN"/>
              <w:ind w:left="114"/>
              <w:jc w:val="left"/>
            </w:pPr>
            <w:r>
              <w:t>Superscript two</w:t>
            </w:r>
          </w:p>
        </w:tc>
        <w:tc>
          <w:tcPr>
            <w:tcW w:w="851" w:type="dxa"/>
          </w:tcPr>
          <w:p w:rsidR="00DF3D0C" w:rsidRDefault="00DF3D0C" w:rsidP="00DF3D0C">
            <w:pPr>
              <w:pStyle w:val="205GBTableBodySmlSAN"/>
              <w:rPr>
                <w:noProof/>
              </w:rPr>
            </w:pPr>
            <w:r>
              <w:rPr>
                <w:noProof/>
              </w:rPr>
              <w:t>&amp;sup2</w:t>
            </w:r>
            <w:r w:rsidRPr="006B5628">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+ 0178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Inverted exclamation mark</w:t>
            </w:r>
          </w:p>
        </w:tc>
        <w:tc>
          <w:tcPr>
            <w:tcW w:w="851" w:type="dxa"/>
          </w:tcPr>
          <w:p w:rsidR="00DF3D0C" w:rsidRDefault="00DF3D0C" w:rsidP="00DF3D0C">
            <w:pPr>
              <w:pStyle w:val="205GBTableBodySmlSAN"/>
              <w:rPr>
                <w:noProof/>
              </w:rPr>
            </w:pPr>
            <w:r>
              <w:rPr>
                <w:noProof/>
              </w:rPr>
              <w:t>&amp;iexcl;</w:t>
            </w:r>
          </w:p>
        </w:tc>
        <w:tc>
          <w:tcPr>
            <w:tcW w:w="850" w:type="dxa"/>
            <w:vAlign w:val="center"/>
          </w:tcPr>
          <w:p w:rsidR="00DF3D0C" w:rsidRDefault="00DF3D0C" w:rsidP="00DF3D0C">
            <w:pPr>
              <w:pStyle w:val="205GBTableBodySmlSAN"/>
              <w:jc w:val="left"/>
            </w:pPr>
            <w:r>
              <w:t>alt + 0161</w:t>
            </w:r>
          </w:p>
        </w:tc>
      </w:tr>
      <w:tr w:rsidR="00DF3D0C" w:rsidTr="00DF3D0C">
        <w:trPr>
          <w:trHeight w:hRule="exact" w:val="227"/>
        </w:trPr>
        <w:tc>
          <w:tcPr>
            <w:tcW w:w="270" w:type="dxa"/>
            <w:vAlign w:val="center"/>
          </w:tcPr>
          <w:p w:rsidR="00DF3D0C" w:rsidRDefault="00DF3D0C" w:rsidP="00DF3D0C">
            <w:pPr>
              <w:pStyle w:val="205GBTableBodySmlSAN"/>
              <w:ind w:left="-57"/>
              <w:jc w:val="left"/>
            </w:pPr>
            <w:r>
              <w:t>³</w:t>
            </w:r>
          </w:p>
        </w:tc>
        <w:tc>
          <w:tcPr>
            <w:tcW w:w="2123" w:type="dxa"/>
            <w:vAlign w:val="center"/>
          </w:tcPr>
          <w:p w:rsidR="00DF3D0C" w:rsidRDefault="00DF3D0C" w:rsidP="00DF3D0C">
            <w:pPr>
              <w:pStyle w:val="205GBTableBodySmlSAN"/>
              <w:ind w:left="114"/>
              <w:jc w:val="left"/>
            </w:pPr>
            <w:r>
              <w:t>Superscript three</w:t>
            </w:r>
          </w:p>
        </w:tc>
        <w:tc>
          <w:tcPr>
            <w:tcW w:w="851" w:type="dxa"/>
          </w:tcPr>
          <w:p w:rsidR="00DF3D0C" w:rsidRDefault="00DF3D0C" w:rsidP="00DF3D0C">
            <w:pPr>
              <w:pStyle w:val="205GBTableBodySmlSAN"/>
              <w:rPr>
                <w:noProof/>
              </w:rPr>
            </w:pPr>
            <w:r>
              <w:rPr>
                <w:noProof/>
              </w:rPr>
              <w:t>&amp;sup3</w:t>
            </w:r>
            <w:r w:rsidRPr="006B5628">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+ 0179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Inverted question mark</w:t>
            </w:r>
          </w:p>
        </w:tc>
        <w:tc>
          <w:tcPr>
            <w:tcW w:w="851" w:type="dxa"/>
          </w:tcPr>
          <w:p w:rsidR="00DF3D0C" w:rsidRDefault="00DF3D0C" w:rsidP="00DF3D0C">
            <w:pPr>
              <w:pStyle w:val="205GBTableBodySmlSAN"/>
              <w:rPr>
                <w:noProof/>
              </w:rPr>
            </w:pPr>
            <w:r>
              <w:rPr>
                <w:noProof/>
              </w:rPr>
              <w:t>&amp;</w:t>
            </w:r>
            <w:r w:rsidRPr="00F44962">
              <w:rPr>
                <w:noProof/>
              </w:rPr>
              <w:t>iquest</w:t>
            </w:r>
            <w:r>
              <w:rPr>
                <w:noProof/>
              </w:rPr>
              <w:t>;</w:t>
            </w:r>
          </w:p>
        </w:tc>
        <w:tc>
          <w:tcPr>
            <w:tcW w:w="850" w:type="dxa"/>
            <w:vAlign w:val="center"/>
          </w:tcPr>
          <w:p w:rsidR="00DF3D0C" w:rsidRDefault="00DF3D0C" w:rsidP="00DF3D0C">
            <w:pPr>
              <w:pStyle w:val="205GBTableBodySmlSAN"/>
              <w:jc w:val="left"/>
            </w:pPr>
            <w:r>
              <w:t>alt + 0191</w:t>
            </w:r>
          </w:p>
        </w:tc>
      </w:tr>
      <w:tr w:rsidR="00DF3D0C" w:rsidTr="00DF3D0C">
        <w:trPr>
          <w:trHeight w:hRule="exact" w:val="227"/>
        </w:trPr>
        <w:tc>
          <w:tcPr>
            <w:tcW w:w="270" w:type="dxa"/>
            <w:vAlign w:val="center"/>
          </w:tcPr>
          <w:p w:rsidR="00DF3D0C" w:rsidRDefault="00DF3D0C" w:rsidP="00DF3D0C">
            <w:pPr>
              <w:pStyle w:val="205GBTableBodySmlSAN"/>
              <w:ind w:left="-57"/>
              <w:jc w:val="left"/>
            </w:pPr>
            <w:r>
              <w:t>½</w:t>
            </w:r>
          </w:p>
        </w:tc>
        <w:tc>
          <w:tcPr>
            <w:tcW w:w="2123" w:type="dxa"/>
            <w:vAlign w:val="center"/>
          </w:tcPr>
          <w:p w:rsidR="00DF3D0C" w:rsidRDefault="00DF3D0C" w:rsidP="00DF3D0C">
            <w:pPr>
              <w:pStyle w:val="205GBTableBodySmlSAN"/>
              <w:ind w:left="114"/>
              <w:jc w:val="left"/>
            </w:pPr>
            <w:r>
              <w:t>Fraction one half</w:t>
            </w:r>
          </w:p>
        </w:tc>
        <w:tc>
          <w:tcPr>
            <w:tcW w:w="851" w:type="dxa"/>
          </w:tcPr>
          <w:p w:rsidR="00DF3D0C" w:rsidRDefault="00DF3D0C" w:rsidP="00DF3D0C">
            <w:pPr>
              <w:pStyle w:val="205GBTableBodySmlSAN"/>
              <w:rPr>
                <w:noProof/>
              </w:rPr>
            </w:pPr>
            <w:r w:rsidRPr="006B5628">
              <w:rPr>
                <w:noProof/>
              </w:rPr>
              <w:t>&amp;frac12;</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double quote</w:t>
            </w:r>
          </w:p>
        </w:tc>
        <w:tc>
          <w:tcPr>
            <w:tcW w:w="851" w:type="dxa"/>
          </w:tcPr>
          <w:p w:rsidR="00DF3D0C" w:rsidRDefault="00DF3D0C" w:rsidP="00DF3D0C">
            <w:pPr>
              <w:pStyle w:val="205GBTableBodySmlSAN"/>
              <w:rPr>
                <w:noProof/>
              </w:rPr>
            </w:pPr>
            <w:r w:rsidRPr="0005029C">
              <w:rPr>
                <w:noProof/>
              </w:rPr>
              <w:t>&amp;</w:t>
            </w:r>
            <w:r w:rsidRPr="00F44962">
              <w:rPr>
                <w:noProof/>
              </w:rPr>
              <w:t>ldquo</w:t>
            </w:r>
            <w:r w:rsidRPr="0005029C">
              <w:rPr>
                <w:noProof/>
              </w:rPr>
              <w:t>;</w:t>
            </w:r>
          </w:p>
        </w:tc>
        <w:tc>
          <w:tcPr>
            <w:tcW w:w="850" w:type="dxa"/>
            <w:vAlign w:val="center"/>
          </w:tcPr>
          <w:p w:rsidR="00DF3D0C" w:rsidRDefault="00DF3D0C" w:rsidP="00DF3D0C">
            <w:pPr>
              <w:pStyle w:val="205GBTableBodySmlSAN"/>
              <w:jc w:val="left"/>
            </w:pPr>
            <w:r>
              <w:t>alt + 8220</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Arial" w:hAnsi="Arial" w:cs="Arial"/>
              </w:rPr>
              <w:t>⅓</w:t>
            </w:r>
          </w:p>
        </w:tc>
        <w:tc>
          <w:tcPr>
            <w:tcW w:w="2123" w:type="dxa"/>
            <w:vAlign w:val="center"/>
          </w:tcPr>
          <w:p w:rsidR="00DF3D0C" w:rsidRDefault="00DF3D0C" w:rsidP="00DF3D0C">
            <w:pPr>
              <w:pStyle w:val="205GBTableBodySmlSAN"/>
              <w:ind w:left="114"/>
              <w:jc w:val="left"/>
            </w:pPr>
            <w:r>
              <w:t>Fraction one third</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+ 8531</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double quote</w:t>
            </w:r>
          </w:p>
        </w:tc>
        <w:tc>
          <w:tcPr>
            <w:tcW w:w="851" w:type="dxa"/>
          </w:tcPr>
          <w:p w:rsidR="00DF3D0C" w:rsidRDefault="00DF3D0C" w:rsidP="00DF3D0C">
            <w:pPr>
              <w:pStyle w:val="205GBTableBodySmlSAN"/>
              <w:rPr>
                <w:noProof/>
              </w:rPr>
            </w:pPr>
            <w:r w:rsidRPr="0005029C">
              <w:rPr>
                <w:noProof/>
              </w:rPr>
              <w:t>&amp;</w:t>
            </w:r>
            <w:r>
              <w:rPr>
                <w:noProof/>
              </w:rPr>
              <w:t>r</w:t>
            </w:r>
            <w:r w:rsidRPr="00F44962">
              <w:rPr>
                <w:noProof/>
              </w:rPr>
              <w:t>dquo</w:t>
            </w:r>
            <w:r w:rsidRPr="0005029C">
              <w:rPr>
                <w:noProof/>
              </w:rPr>
              <w:t>;</w:t>
            </w:r>
          </w:p>
        </w:tc>
        <w:tc>
          <w:tcPr>
            <w:tcW w:w="850" w:type="dxa"/>
            <w:vAlign w:val="center"/>
          </w:tcPr>
          <w:p w:rsidR="00DF3D0C" w:rsidRDefault="00DF3D0C" w:rsidP="00DF3D0C">
            <w:pPr>
              <w:pStyle w:val="205GBTableBodySmlSAN"/>
              <w:jc w:val="left"/>
            </w:pPr>
            <w:r>
              <w:t>alt + 8221</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Arial" w:hAnsi="Arial" w:cs="Arial"/>
              </w:rPr>
              <w:t>⅔</w:t>
            </w:r>
          </w:p>
        </w:tc>
        <w:tc>
          <w:tcPr>
            <w:tcW w:w="2123" w:type="dxa"/>
            <w:vAlign w:val="center"/>
          </w:tcPr>
          <w:p w:rsidR="00DF3D0C" w:rsidRDefault="00DF3D0C" w:rsidP="00DF3D0C">
            <w:pPr>
              <w:pStyle w:val="205GBTableBodySmlSAN"/>
              <w:ind w:left="114"/>
              <w:jc w:val="left"/>
            </w:pPr>
            <w:r>
              <w:t>Fraction two thirds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Double low-9 quote</w:t>
            </w:r>
          </w:p>
        </w:tc>
        <w:tc>
          <w:tcPr>
            <w:tcW w:w="851" w:type="dxa"/>
          </w:tcPr>
          <w:p w:rsidR="00DF3D0C" w:rsidRPr="00F44962" w:rsidRDefault="00DF3D0C" w:rsidP="00DF3D0C">
            <w:pPr>
              <w:pStyle w:val="205GBTableBodySmlSAN"/>
              <w:rPr>
                <w:noProof/>
              </w:rPr>
            </w:pPr>
            <w:r w:rsidRPr="00F44962">
              <w:rPr>
                <w:noProof/>
              </w:rPr>
              <w:t>&amp;bdquo;</w:t>
            </w:r>
          </w:p>
        </w:tc>
        <w:tc>
          <w:tcPr>
            <w:tcW w:w="850" w:type="dxa"/>
            <w:vAlign w:val="center"/>
          </w:tcPr>
          <w:p w:rsidR="00DF3D0C" w:rsidRDefault="00DF3D0C" w:rsidP="00DF3D0C">
            <w:pPr>
              <w:pStyle w:val="205GBTableBodySmlSAN"/>
              <w:jc w:val="left"/>
            </w:pPr>
            <w:r>
              <w:t>alt + 8222</w:t>
            </w:r>
          </w:p>
        </w:tc>
      </w:tr>
      <w:tr w:rsidR="00DF3D0C" w:rsidTr="00DF3D0C">
        <w:trPr>
          <w:trHeight w:hRule="exact" w:val="227"/>
        </w:trPr>
        <w:tc>
          <w:tcPr>
            <w:tcW w:w="270" w:type="dxa"/>
            <w:vAlign w:val="center"/>
          </w:tcPr>
          <w:p w:rsidR="00DF3D0C" w:rsidRDefault="00DF3D0C" w:rsidP="00DF3D0C">
            <w:pPr>
              <w:pStyle w:val="205GBTableBodySmlSAN"/>
              <w:ind w:left="-57"/>
              <w:jc w:val="left"/>
            </w:pPr>
            <w:r>
              <w:t>¼</w:t>
            </w:r>
          </w:p>
        </w:tc>
        <w:tc>
          <w:tcPr>
            <w:tcW w:w="2123" w:type="dxa"/>
            <w:vAlign w:val="center"/>
          </w:tcPr>
          <w:p w:rsidR="00DF3D0C" w:rsidRDefault="00DF3D0C" w:rsidP="00DF3D0C">
            <w:pPr>
              <w:pStyle w:val="205GBTableBodySmlSAN"/>
              <w:ind w:left="114"/>
              <w:jc w:val="left"/>
            </w:pPr>
            <w:r>
              <w:t>Fraction one quarter</w:t>
            </w:r>
          </w:p>
        </w:tc>
        <w:tc>
          <w:tcPr>
            <w:tcW w:w="851" w:type="dxa"/>
          </w:tcPr>
          <w:p w:rsidR="00DF3D0C" w:rsidRDefault="00DF3D0C" w:rsidP="00DF3D0C">
            <w:pPr>
              <w:pStyle w:val="205GBTableBodySmlSAN"/>
              <w:rPr>
                <w:noProof/>
              </w:rPr>
            </w:pPr>
            <w:r>
              <w:rPr>
                <w:noProof/>
              </w:rPr>
              <w:t>&amp;frac14</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+ 0188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single quote</w:t>
            </w:r>
          </w:p>
        </w:tc>
        <w:tc>
          <w:tcPr>
            <w:tcW w:w="851" w:type="dxa"/>
          </w:tcPr>
          <w:p w:rsidR="00DF3D0C" w:rsidRDefault="00DF3D0C" w:rsidP="00DF3D0C">
            <w:pPr>
              <w:pStyle w:val="205GBTableBodySmlSAN"/>
              <w:rPr>
                <w:noProof/>
              </w:rPr>
            </w:pPr>
            <w:r w:rsidRPr="0005029C">
              <w:rPr>
                <w:noProof/>
              </w:rPr>
              <w:t>&amp;</w:t>
            </w:r>
            <w:r>
              <w:rPr>
                <w:noProof/>
              </w:rPr>
              <w:t>ls</w:t>
            </w:r>
            <w:r w:rsidRPr="00F44962">
              <w:rPr>
                <w:noProof/>
              </w:rPr>
              <w:t>quo</w:t>
            </w:r>
            <w:r w:rsidRPr="0005029C">
              <w:rPr>
                <w:noProof/>
              </w:rPr>
              <w:t>;</w:t>
            </w:r>
          </w:p>
        </w:tc>
        <w:tc>
          <w:tcPr>
            <w:tcW w:w="850" w:type="dxa"/>
            <w:vAlign w:val="center"/>
          </w:tcPr>
          <w:p w:rsidR="00DF3D0C" w:rsidRDefault="00DF3D0C" w:rsidP="00DF3D0C">
            <w:pPr>
              <w:pStyle w:val="205GBTableBodySmlSAN"/>
              <w:jc w:val="left"/>
            </w:pPr>
            <w:r>
              <w:t>alt + 8216</w:t>
            </w:r>
          </w:p>
        </w:tc>
      </w:tr>
      <w:tr w:rsidR="00DF3D0C" w:rsidTr="00DF3D0C">
        <w:trPr>
          <w:trHeight w:hRule="exact" w:val="227"/>
        </w:trPr>
        <w:tc>
          <w:tcPr>
            <w:tcW w:w="270" w:type="dxa"/>
            <w:vAlign w:val="center"/>
          </w:tcPr>
          <w:p w:rsidR="00DF3D0C" w:rsidRDefault="00DF3D0C" w:rsidP="00DF3D0C">
            <w:pPr>
              <w:pStyle w:val="205GBTableBodySmlSAN"/>
              <w:ind w:left="-57"/>
              <w:jc w:val="left"/>
            </w:pPr>
            <w:r>
              <w:t>¾</w:t>
            </w:r>
          </w:p>
        </w:tc>
        <w:tc>
          <w:tcPr>
            <w:tcW w:w="2123" w:type="dxa"/>
            <w:vAlign w:val="center"/>
          </w:tcPr>
          <w:p w:rsidR="00DF3D0C" w:rsidRDefault="00DF3D0C" w:rsidP="00DF3D0C">
            <w:pPr>
              <w:pStyle w:val="205GBTableBodySmlSAN"/>
              <w:ind w:left="114"/>
              <w:jc w:val="left"/>
            </w:pPr>
            <w:r>
              <w:t>Fraction three quarters</w:t>
            </w:r>
          </w:p>
        </w:tc>
        <w:tc>
          <w:tcPr>
            <w:tcW w:w="851" w:type="dxa"/>
          </w:tcPr>
          <w:p w:rsidR="00DF3D0C" w:rsidRDefault="00DF3D0C" w:rsidP="00DF3D0C">
            <w:pPr>
              <w:pStyle w:val="205GBTableBodySmlSAN"/>
              <w:rPr>
                <w:noProof/>
              </w:rPr>
            </w:pPr>
            <w:r>
              <w:rPr>
                <w:noProof/>
              </w:rPr>
              <w:t>&amp;frac34</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+ 0190</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single quote</w:t>
            </w:r>
          </w:p>
        </w:tc>
        <w:tc>
          <w:tcPr>
            <w:tcW w:w="851" w:type="dxa"/>
          </w:tcPr>
          <w:p w:rsidR="00DF3D0C" w:rsidRDefault="00DF3D0C" w:rsidP="00DF3D0C">
            <w:pPr>
              <w:pStyle w:val="205GBTableBodySmlSAN"/>
              <w:rPr>
                <w:noProof/>
              </w:rPr>
            </w:pPr>
            <w:r w:rsidRPr="0005029C">
              <w:rPr>
                <w:noProof/>
              </w:rPr>
              <w:t>&amp;</w:t>
            </w:r>
            <w:r>
              <w:rPr>
                <w:noProof/>
              </w:rPr>
              <w:t xml:space="preserve"> r</w:t>
            </w:r>
            <w:r w:rsidRPr="00F44962">
              <w:rPr>
                <w:noProof/>
              </w:rPr>
              <w:t>squo</w:t>
            </w:r>
            <w:r w:rsidRPr="0005029C">
              <w:rPr>
                <w:noProof/>
              </w:rPr>
              <w:t>;</w:t>
            </w:r>
          </w:p>
        </w:tc>
        <w:tc>
          <w:tcPr>
            <w:tcW w:w="850" w:type="dxa"/>
            <w:vAlign w:val="center"/>
          </w:tcPr>
          <w:p w:rsidR="00DF3D0C" w:rsidRDefault="00DF3D0C" w:rsidP="00DF3D0C">
            <w:pPr>
              <w:pStyle w:val="205GBTableBodySmlSAN"/>
              <w:jc w:val="left"/>
            </w:pPr>
            <w:r>
              <w:t>alt + 8217</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⅛</w:t>
            </w:r>
          </w:p>
        </w:tc>
        <w:tc>
          <w:tcPr>
            <w:tcW w:w="2123" w:type="dxa"/>
            <w:vAlign w:val="center"/>
          </w:tcPr>
          <w:p w:rsidR="00DF3D0C" w:rsidRDefault="00DF3D0C" w:rsidP="00DF3D0C">
            <w:pPr>
              <w:pStyle w:val="205GBTableBodySmlSAN"/>
              <w:ind w:left="114"/>
              <w:jc w:val="left"/>
            </w:pPr>
            <w:r>
              <w:t>Fraction one eighth</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+ 8539</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low-9 quote</w:t>
            </w:r>
          </w:p>
        </w:tc>
        <w:tc>
          <w:tcPr>
            <w:tcW w:w="851" w:type="dxa"/>
          </w:tcPr>
          <w:p w:rsidR="00DF3D0C" w:rsidRDefault="00DF3D0C" w:rsidP="00DF3D0C">
            <w:pPr>
              <w:pStyle w:val="205GBTableBodySmlSAN"/>
              <w:rPr>
                <w:noProof/>
              </w:rPr>
            </w:pPr>
            <w:r w:rsidRPr="0005029C">
              <w:rPr>
                <w:noProof/>
              </w:rPr>
              <w:t>&amp;</w:t>
            </w:r>
            <w:r w:rsidRPr="00F44962">
              <w:rPr>
                <w:noProof/>
              </w:rPr>
              <w:t>sbquo</w:t>
            </w:r>
            <w:r w:rsidRPr="0005029C">
              <w:rPr>
                <w:noProof/>
              </w:rPr>
              <w:t>;</w:t>
            </w:r>
          </w:p>
        </w:tc>
        <w:tc>
          <w:tcPr>
            <w:tcW w:w="850" w:type="dxa"/>
            <w:vAlign w:val="center"/>
          </w:tcPr>
          <w:p w:rsidR="00DF3D0C" w:rsidRDefault="00DF3D0C" w:rsidP="00DF3D0C">
            <w:pPr>
              <w:pStyle w:val="205GBTableBodySmlSAN"/>
              <w:jc w:val="left"/>
            </w:pPr>
            <w:r>
              <w:t>alt + 8218</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⅜</w:t>
            </w:r>
          </w:p>
        </w:tc>
        <w:tc>
          <w:tcPr>
            <w:tcW w:w="2123" w:type="dxa"/>
            <w:vAlign w:val="center"/>
          </w:tcPr>
          <w:p w:rsidR="00DF3D0C" w:rsidRDefault="00DF3D0C" w:rsidP="00DF3D0C">
            <w:pPr>
              <w:pStyle w:val="205GBTableBodySmlSAN"/>
              <w:ind w:left="114"/>
              <w:jc w:val="left"/>
            </w:pPr>
            <w:r>
              <w:t>Fraction three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+ 8540</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Single high-reversed-9 quote</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+ 8219</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⅝</w:t>
            </w:r>
          </w:p>
        </w:tc>
        <w:tc>
          <w:tcPr>
            <w:tcW w:w="2123" w:type="dxa"/>
            <w:vAlign w:val="center"/>
          </w:tcPr>
          <w:p w:rsidR="00DF3D0C" w:rsidRDefault="00DF3D0C" w:rsidP="00DF3D0C">
            <w:pPr>
              <w:pStyle w:val="205GBTableBodySmlSAN"/>
              <w:ind w:left="114"/>
              <w:jc w:val="left"/>
            </w:pPr>
            <w:r>
              <w:t>Fraction five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+ 8541</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Left double angle quote</w:t>
            </w:r>
          </w:p>
        </w:tc>
        <w:tc>
          <w:tcPr>
            <w:tcW w:w="851" w:type="dxa"/>
          </w:tcPr>
          <w:p w:rsidR="00DF3D0C" w:rsidRDefault="00DF3D0C" w:rsidP="00DF3D0C">
            <w:pPr>
              <w:pStyle w:val="205GBTableBodySmlSAN"/>
              <w:rPr>
                <w:noProof/>
              </w:rPr>
            </w:pPr>
            <w:r w:rsidRPr="0005029C">
              <w:rPr>
                <w:noProof/>
              </w:rPr>
              <w:t>&amp;</w:t>
            </w:r>
            <w:r w:rsidRPr="00F44962">
              <w:rPr>
                <w:noProof/>
              </w:rPr>
              <w:t>laquo</w:t>
            </w:r>
            <w:r w:rsidRPr="0005029C">
              <w:rPr>
                <w:noProof/>
              </w:rPr>
              <w:t>;</w:t>
            </w:r>
          </w:p>
        </w:tc>
        <w:tc>
          <w:tcPr>
            <w:tcW w:w="850" w:type="dxa"/>
            <w:vAlign w:val="center"/>
          </w:tcPr>
          <w:p w:rsidR="00DF3D0C" w:rsidRDefault="00DF3D0C" w:rsidP="00DF3D0C">
            <w:pPr>
              <w:pStyle w:val="205GBTableBodySmlSAN"/>
              <w:jc w:val="left"/>
            </w:pPr>
            <w:r>
              <w:t>alt + 0171</w:t>
            </w:r>
          </w:p>
        </w:tc>
      </w:tr>
      <w:tr w:rsidR="00DF3D0C" w:rsidTr="00DF3D0C">
        <w:trPr>
          <w:trHeight w:hRule="exact" w:val="227"/>
        </w:trPr>
        <w:tc>
          <w:tcPr>
            <w:tcW w:w="270" w:type="dxa"/>
            <w:vAlign w:val="center"/>
          </w:tcPr>
          <w:p w:rsidR="00DF3D0C" w:rsidRDefault="00DF3D0C" w:rsidP="00DF3D0C">
            <w:pPr>
              <w:pStyle w:val="205GBTableBodySmlSAN"/>
              <w:ind w:left="-57"/>
              <w:jc w:val="left"/>
            </w:pPr>
            <w:r>
              <w:t>⅞</w:t>
            </w:r>
          </w:p>
        </w:tc>
        <w:tc>
          <w:tcPr>
            <w:tcW w:w="2123" w:type="dxa"/>
            <w:vAlign w:val="center"/>
          </w:tcPr>
          <w:p w:rsidR="00DF3D0C" w:rsidRDefault="00DF3D0C" w:rsidP="00DF3D0C">
            <w:pPr>
              <w:pStyle w:val="205GBTableBodySmlSAN"/>
              <w:ind w:left="114"/>
              <w:jc w:val="left"/>
            </w:pPr>
            <w:r>
              <w:t>Fraction seven eighths</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+ 8542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Right double angle quote</w:t>
            </w:r>
          </w:p>
        </w:tc>
        <w:tc>
          <w:tcPr>
            <w:tcW w:w="851" w:type="dxa"/>
          </w:tcPr>
          <w:p w:rsidR="00DF3D0C" w:rsidRDefault="00DF3D0C" w:rsidP="00DF3D0C">
            <w:pPr>
              <w:pStyle w:val="205GBTableBodySmlSAN"/>
              <w:rPr>
                <w:noProof/>
              </w:rPr>
            </w:pPr>
            <w:r w:rsidRPr="0005029C">
              <w:rPr>
                <w:noProof/>
              </w:rPr>
              <w:t>&amp;</w:t>
            </w:r>
            <w:r w:rsidRPr="00F44962">
              <w:rPr>
                <w:noProof/>
              </w:rPr>
              <w:t>raquo</w:t>
            </w:r>
            <w:r w:rsidRPr="0005029C">
              <w:rPr>
                <w:noProof/>
              </w:rPr>
              <w:t>;</w:t>
            </w:r>
          </w:p>
        </w:tc>
        <w:tc>
          <w:tcPr>
            <w:tcW w:w="850" w:type="dxa"/>
            <w:vAlign w:val="center"/>
          </w:tcPr>
          <w:p w:rsidR="00DF3D0C" w:rsidRDefault="00DF3D0C" w:rsidP="00DF3D0C">
            <w:pPr>
              <w:pStyle w:val="205GBTableBodySmlSAN"/>
              <w:jc w:val="left"/>
            </w:pPr>
            <w:r>
              <w:t>alt + 0187</w:t>
            </w:r>
          </w:p>
        </w:tc>
      </w:tr>
      <w:tr w:rsidR="00DF3D0C" w:rsidTr="00DF3D0C">
        <w:trPr>
          <w:trHeight w:hRule="exact" w:val="227"/>
        </w:trPr>
        <w:tc>
          <w:tcPr>
            <w:tcW w:w="270" w:type="dxa"/>
            <w:tcBorders>
              <w:bottom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bottom w:val="single" w:sz="4" w:space="0" w:color="BFBFBF" w:themeColor="background1" w:themeShade="BF"/>
            </w:tcBorders>
            <w:vAlign w:val="center"/>
          </w:tcPr>
          <w:p w:rsidR="00DF3D0C" w:rsidRDefault="00DF3D0C" w:rsidP="00DF3D0C">
            <w:pPr>
              <w:pStyle w:val="205GBTableBodySmlSAN"/>
              <w:ind w:left="114"/>
              <w:jc w:val="left"/>
            </w:pPr>
          </w:p>
        </w:tc>
        <w:tc>
          <w:tcPr>
            <w:tcW w:w="851" w:type="dxa"/>
            <w:tcBorders>
              <w:bottom w:val="single" w:sz="4" w:space="0" w:color="BFBFBF" w:themeColor="background1" w:themeShade="BF"/>
            </w:tcBorders>
          </w:tcPr>
          <w:p w:rsidR="00DF3D0C" w:rsidRDefault="00DF3D0C" w:rsidP="00DF3D0C">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left angle quote</w:t>
            </w:r>
          </w:p>
        </w:tc>
        <w:tc>
          <w:tcPr>
            <w:tcW w:w="851" w:type="dxa"/>
          </w:tcPr>
          <w:p w:rsidR="00DF3D0C" w:rsidRDefault="00DF3D0C" w:rsidP="00DF3D0C">
            <w:pPr>
              <w:pStyle w:val="205GBTableBodySmlSAN"/>
              <w:rPr>
                <w:noProof/>
              </w:rPr>
            </w:pPr>
            <w:r w:rsidRPr="0005029C">
              <w:rPr>
                <w:noProof/>
              </w:rPr>
              <w:t>&amp;</w:t>
            </w:r>
            <w:r w:rsidRPr="00F44962">
              <w:rPr>
                <w:noProof/>
              </w:rPr>
              <w:t>lsaquo</w:t>
            </w:r>
            <w:r w:rsidRPr="0005029C">
              <w:rPr>
                <w:noProof/>
              </w:rPr>
              <w:t>;</w:t>
            </w:r>
          </w:p>
        </w:tc>
        <w:tc>
          <w:tcPr>
            <w:tcW w:w="850" w:type="dxa"/>
            <w:vAlign w:val="center"/>
          </w:tcPr>
          <w:p w:rsidR="00DF3D0C" w:rsidRDefault="00DF3D0C" w:rsidP="00DF3D0C">
            <w:pPr>
              <w:pStyle w:val="205GBTableBodySmlSAN"/>
              <w:jc w:val="left"/>
            </w:pPr>
            <w:r>
              <w:t>alt + 8249</w:t>
            </w:r>
          </w:p>
        </w:tc>
      </w:tr>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CURRENCY</w:t>
            </w:r>
          </w:p>
        </w:tc>
        <w:tc>
          <w:tcPr>
            <w:tcW w:w="851" w:type="dxa"/>
            <w:tcBorders>
              <w:top w:val="single" w:sz="4" w:space="0" w:color="BFBFBF" w:themeColor="background1" w:themeShade="BF"/>
            </w:tcBorders>
          </w:tcPr>
          <w:p w:rsidR="00DF3D0C" w:rsidRDefault="00DF3D0C" w:rsidP="00DF3D0C">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Single right angle quote</w:t>
            </w:r>
          </w:p>
        </w:tc>
        <w:tc>
          <w:tcPr>
            <w:tcW w:w="851" w:type="dxa"/>
          </w:tcPr>
          <w:p w:rsidR="00DF3D0C" w:rsidRDefault="00DF3D0C" w:rsidP="00DF3D0C">
            <w:pPr>
              <w:pStyle w:val="205GBTableBodySmlSAN"/>
              <w:rPr>
                <w:noProof/>
              </w:rPr>
            </w:pPr>
            <w:r w:rsidRPr="0005029C">
              <w:rPr>
                <w:noProof/>
              </w:rPr>
              <w:t>&amp;</w:t>
            </w:r>
            <w:r>
              <w:rPr>
                <w:noProof/>
              </w:rPr>
              <w:t>r</w:t>
            </w:r>
            <w:r w:rsidRPr="00F44962">
              <w:rPr>
                <w:noProof/>
              </w:rPr>
              <w:t>saquo</w:t>
            </w:r>
            <w:r w:rsidRPr="0005029C">
              <w:rPr>
                <w:noProof/>
              </w:rPr>
              <w:t>;</w:t>
            </w:r>
          </w:p>
        </w:tc>
        <w:tc>
          <w:tcPr>
            <w:tcW w:w="850" w:type="dxa"/>
            <w:vAlign w:val="center"/>
          </w:tcPr>
          <w:p w:rsidR="00DF3D0C" w:rsidRDefault="00DF3D0C" w:rsidP="00DF3D0C">
            <w:pPr>
              <w:pStyle w:val="205GBTableBodySmlSAN"/>
              <w:jc w:val="left"/>
            </w:pPr>
            <w:r>
              <w:t>alt + 8250</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Cent sign</w:t>
            </w:r>
          </w:p>
        </w:tc>
        <w:tc>
          <w:tcPr>
            <w:tcW w:w="851" w:type="dxa"/>
          </w:tcPr>
          <w:p w:rsidR="00DF3D0C" w:rsidRDefault="00DF3D0C" w:rsidP="00DF3D0C">
            <w:pPr>
              <w:pStyle w:val="205GBTableBodySmlSAN"/>
              <w:rPr>
                <w:noProof/>
              </w:rPr>
            </w:pPr>
            <w:r>
              <w:rPr>
                <w:noProof/>
              </w:rPr>
              <w:t>&amp;cent;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+ 0162</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Horizontal ellipsis</w:t>
            </w:r>
          </w:p>
        </w:tc>
        <w:tc>
          <w:tcPr>
            <w:tcW w:w="851" w:type="dxa"/>
          </w:tcPr>
          <w:p w:rsidR="00DF3D0C" w:rsidRDefault="00DF3D0C" w:rsidP="00DF3D0C">
            <w:pPr>
              <w:pStyle w:val="205GBTableBodySmlSAN"/>
              <w:rPr>
                <w:noProof/>
              </w:rPr>
            </w:pPr>
            <w:r w:rsidRPr="0005029C">
              <w:rPr>
                <w:noProof/>
              </w:rPr>
              <w:t>&amp;</w:t>
            </w:r>
            <w:r w:rsidRPr="00F44962">
              <w:rPr>
                <w:noProof/>
              </w:rPr>
              <w:t>hellip</w:t>
            </w:r>
            <w:r w:rsidRPr="0005029C">
              <w:rPr>
                <w:noProof/>
              </w:rPr>
              <w:t>;</w:t>
            </w:r>
          </w:p>
        </w:tc>
        <w:tc>
          <w:tcPr>
            <w:tcW w:w="850" w:type="dxa"/>
            <w:vAlign w:val="center"/>
          </w:tcPr>
          <w:p w:rsidR="00DF3D0C" w:rsidRDefault="00DF3D0C" w:rsidP="00DF3D0C">
            <w:pPr>
              <w:pStyle w:val="205GBTableBodySmlSAN"/>
              <w:jc w:val="left"/>
            </w:pPr>
            <w:r>
              <w:t>alt + 8230</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Pound sign</w:t>
            </w:r>
          </w:p>
        </w:tc>
        <w:tc>
          <w:tcPr>
            <w:tcW w:w="851" w:type="dxa"/>
          </w:tcPr>
          <w:p w:rsidR="00DF3D0C" w:rsidRDefault="00DF3D0C" w:rsidP="00DF3D0C">
            <w:pPr>
              <w:pStyle w:val="205GBTableBodySmlSAN"/>
              <w:rPr>
                <w:noProof/>
              </w:rPr>
            </w:pPr>
            <w:r>
              <w:rPr>
                <w:noProof/>
              </w:rPr>
              <w:t>&amp;pound;</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+ 0163</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t>–</w:t>
            </w:r>
          </w:p>
        </w:tc>
        <w:tc>
          <w:tcPr>
            <w:tcW w:w="2122" w:type="dxa"/>
            <w:vAlign w:val="center"/>
          </w:tcPr>
          <w:p w:rsidR="00DF3D0C" w:rsidRDefault="00DF3D0C" w:rsidP="00DF3D0C">
            <w:pPr>
              <w:pStyle w:val="205GBTableBodySmlSAN"/>
              <w:ind w:left="63"/>
              <w:jc w:val="left"/>
            </w:pPr>
            <w:r>
              <w:t>En dash</w:t>
            </w:r>
          </w:p>
        </w:tc>
        <w:tc>
          <w:tcPr>
            <w:tcW w:w="851" w:type="dxa"/>
          </w:tcPr>
          <w:p w:rsidR="00DF3D0C" w:rsidRDefault="00DF3D0C" w:rsidP="00DF3D0C">
            <w:pPr>
              <w:pStyle w:val="205GBTableBodySmlSAN"/>
              <w:rPr>
                <w:noProof/>
              </w:rPr>
            </w:pPr>
            <w:r w:rsidRPr="0005029C">
              <w:rPr>
                <w:noProof/>
              </w:rPr>
              <w:t>&amp;</w:t>
            </w:r>
            <w:r w:rsidRPr="0048725C">
              <w:rPr>
                <w:noProof/>
              </w:rPr>
              <w:t>ndash</w:t>
            </w:r>
            <w:r w:rsidRPr="0005029C">
              <w:rPr>
                <w:noProof/>
              </w:rPr>
              <w:t>;</w:t>
            </w:r>
          </w:p>
        </w:tc>
        <w:tc>
          <w:tcPr>
            <w:tcW w:w="850" w:type="dxa"/>
            <w:vAlign w:val="center"/>
          </w:tcPr>
          <w:p w:rsidR="00DF3D0C" w:rsidRDefault="00DF3D0C" w:rsidP="00DF3D0C">
            <w:pPr>
              <w:pStyle w:val="205GBTableBodySmlSAN"/>
              <w:jc w:val="left"/>
            </w:pPr>
            <w:r>
              <w:t>alt + 8211</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General currency sign</w:t>
            </w:r>
          </w:p>
        </w:tc>
        <w:tc>
          <w:tcPr>
            <w:tcW w:w="851" w:type="dxa"/>
          </w:tcPr>
          <w:p w:rsidR="00DF3D0C" w:rsidRDefault="00DF3D0C" w:rsidP="00DF3D0C">
            <w:pPr>
              <w:pStyle w:val="205GBTableBodySmlSAN"/>
              <w:rPr>
                <w:noProof/>
              </w:rPr>
            </w:pPr>
            <w:r>
              <w:rPr>
                <w:noProof/>
              </w:rPr>
              <w:t>&amp;curren;</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+ 0164</w:t>
            </w:r>
          </w:p>
        </w:tc>
        <w:tc>
          <w:tcPr>
            <w:tcW w:w="270" w:type="dxa"/>
            <w:tcBorders>
              <w:left w:val="single" w:sz="4" w:space="0" w:color="BFBFBF" w:themeColor="background1" w:themeShade="BF"/>
            </w:tcBorders>
            <w:vAlign w:val="center"/>
          </w:tcPr>
          <w:p w:rsidR="00DF3D0C" w:rsidRDefault="00233821" w:rsidP="00DF3D0C">
            <w:pPr>
              <w:pStyle w:val="205GBTableBodySmlSAN"/>
              <w:ind w:left="-57"/>
            </w:pPr>
            <w:r>
              <w:t xml:space="preserve"> — </w:t>
            </w:r>
          </w:p>
        </w:tc>
        <w:tc>
          <w:tcPr>
            <w:tcW w:w="2122" w:type="dxa"/>
            <w:vAlign w:val="center"/>
          </w:tcPr>
          <w:p w:rsidR="00DF3D0C" w:rsidRDefault="00DF3D0C" w:rsidP="00DF3D0C">
            <w:pPr>
              <w:pStyle w:val="205GBTableBodySmlSAN"/>
              <w:ind w:left="63"/>
              <w:jc w:val="left"/>
            </w:pPr>
            <w:r>
              <w:t>Em dash</w:t>
            </w:r>
          </w:p>
        </w:tc>
        <w:tc>
          <w:tcPr>
            <w:tcW w:w="851" w:type="dxa"/>
          </w:tcPr>
          <w:p w:rsidR="00DF3D0C" w:rsidRDefault="00DF3D0C" w:rsidP="00DF3D0C">
            <w:pPr>
              <w:pStyle w:val="205GBTableBodySmlSAN"/>
              <w:rPr>
                <w:noProof/>
              </w:rPr>
            </w:pPr>
            <w:r w:rsidRPr="0005029C">
              <w:rPr>
                <w:noProof/>
              </w:rPr>
              <w:t>&amp;</w:t>
            </w:r>
            <w:r>
              <w:rPr>
                <w:noProof/>
              </w:rPr>
              <w:t>m</w:t>
            </w:r>
            <w:r w:rsidRPr="0048725C">
              <w:rPr>
                <w:noProof/>
              </w:rPr>
              <w:t>dash</w:t>
            </w:r>
            <w:r w:rsidRPr="0005029C">
              <w:rPr>
                <w:noProof/>
              </w:rPr>
              <w:t>;</w:t>
            </w:r>
          </w:p>
        </w:tc>
        <w:tc>
          <w:tcPr>
            <w:tcW w:w="850" w:type="dxa"/>
            <w:vAlign w:val="center"/>
          </w:tcPr>
          <w:p w:rsidR="00DF3D0C" w:rsidRDefault="00DF3D0C" w:rsidP="00DF3D0C">
            <w:pPr>
              <w:pStyle w:val="205GBTableBodySmlSAN"/>
              <w:jc w:val="left"/>
            </w:pPr>
            <w:r>
              <w:t>alt + 8212</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French franc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+ 8355</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Horizontal bar</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+ 8213</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Lira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+ 8356</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pPr>
            <w:r>
              <w:t>Double low line</w:t>
            </w:r>
          </w:p>
        </w:tc>
        <w:tc>
          <w:tcPr>
            <w:tcW w:w="851" w:type="dxa"/>
          </w:tcPr>
          <w:p w:rsidR="00DF3D0C" w:rsidRDefault="00DF3D0C" w:rsidP="00DF3D0C">
            <w:pPr>
              <w:pStyle w:val="205GBTableBodySmlSAN"/>
              <w:rPr>
                <w:noProof/>
              </w:rPr>
            </w:pPr>
            <w:r>
              <w:rPr>
                <w:noProof/>
              </w:rPr>
              <w:t>-</w:t>
            </w:r>
          </w:p>
        </w:tc>
        <w:tc>
          <w:tcPr>
            <w:tcW w:w="850" w:type="dxa"/>
            <w:vAlign w:val="center"/>
          </w:tcPr>
          <w:p w:rsidR="00DF3D0C" w:rsidRDefault="00DF3D0C" w:rsidP="00DF3D0C">
            <w:pPr>
              <w:pStyle w:val="205GBTableBodySmlSAN"/>
              <w:jc w:val="left"/>
            </w:pPr>
            <w:r>
              <w:t>alt + 8215</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Peseta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+ 0158</w:t>
            </w:r>
          </w:p>
        </w:tc>
        <w:tc>
          <w:tcPr>
            <w:tcW w:w="270" w:type="dxa"/>
            <w:tcBorders>
              <w:left w:val="single" w:sz="4" w:space="0" w:color="BFBFBF" w:themeColor="background1" w:themeShade="BF"/>
            </w:tcBorders>
            <w:vAlign w:val="center"/>
          </w:tcPr>
          <w:p w:rsidR="00DF3D0C" w:rsidRDefault="00DF3D0C" w:rsidP="00DF3D0C">
            <w:pPr>
              <w:pStyle w:val="205GBTableBodySmlSAN"/>
              <w:ind w:left="-57"/>
            </w:pPr>
            <w:r>
              <w:rPr>
                <w:rFonts w:ascii="Times New Roman" w:hAnsi="Times New Roman" w:cs="Times New Roman"/>
              </w:rPr>
              <w:t>‾</w:t>
            </w:r>
          </w:p>
        </w:tc>
        <w:tc>
          <w:tcPr>
            <w:tcW w:w="2122" w:type="dxa"/>
            <w:vAlign w:val="center"/>
          </w:tcPr>
          <w:p w:rsidR="00DF3D0C" w:rsidRDefault="00DF3D0C" w:rsidP="00DF3D0C">
            <w:pPr>
              <w:pStyle w:val="205GBTableBodySmlSAN"/>
              <w:ind w:left="63"/>
              <w:jc w:val="left"/>
              <w:rPr>
                <w:noProof/>
              </w:rPr>
            </w:pPr>
            <w:r>
              <w:rPr>
                <w:noProof/>
              </w:rPr>
              <w:t>Overline</w:t>
            </w:r>
          </w:p>
        </w:tc>
        <w:tc>
          <w:tcPr>
            <w:tcW w:w="851" w:type="dxa"/>
          </w:tcPr>
          <w:p w:rsidR="00DF3D0C" w:rsidRDefault="00DF3D0C" w:rsidP="00DF3D0C">
            <w:pPr>
              <w:pStyle w:val="205GBTableBodySmlSAN"/>
              <w:rPr>
                <w:noProof/>
              </w:rPr>
            </w:pPr>
            <w:r w:rsidRPr="0005029C">
              <w:rPr>
                <w:noProof/>
              </w:rPr>
              <w:t>&amp;</w:t>
            </w:r>
            <w:r w:rsidRPr="0048725C">
              <w:rPr>
                <w:noProof/>
              </w:rPr>
              <w:t>oline</w:t>
            </w:r>
            <w:r w:rsidRPr="0005029C">
              <w:rPr>
                <w:noProof/>
              </w:rPr>
              <w:t>;</w:t>
            </w:r>
          </w:p>
        </w:tc>
        <w:tc>
          <w:tcPr>
            <w:tcW w:w="850" w:type="dxa"/>
            <w:vAlign w:val="center"/>
          </w:tcPr>
          <w:p w:rsidR="00DF3D0C" w:rsidRDefault="00DF3D0C" w:rsidP="00DF3D0C">
            <w:pPr>
              <w:pStyle w:val="205GBTableBodySmlSAN"/>
              <w:jc w:val="left"/>
            </w:pPr>
            <w:r>
              <w:t>alt + 8254</w:t>
            </w: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rPr>
                <w:noProof/>
              </w:rPr>
            </w:pPr>
            <w:r>
              <w:rPr>
                <w:noProof/>
              </w:rPr>
              <w:t>New sheqel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+ 8362</w:t>
            </w:r>
          </w:p>
        </w:tc>
        <w:tc>
          <w:tcPr>
            <w:tcW w:w="270" w:type="dxa"/>
            <w:tcBorders>
              <w:left w:val="single" w:sz="4" w:space="0" w:color="BFBFBF" w:themeColor="background1" w:themeShade="BF"/>
              <w:bottom w:val="single" w:sz="4" w:space="0" w:color="BFBFBF" w:themeColor="background1" w:themeShade="BF"/>
            </w:tcBorders>
            <w:vAlign w:val="center"/>
          </w:tcPr>
          <w:p w:rsidR="00DF3D0C" w:rsidRDefault="00DF3D0C" w:rsidP="00DF3D0C">
            <w:pPr>
              <w:pStyle w:val="205GBTableBodySmlSAN"/>
              <w:ind w:left="-57"/>
            </w:pPr>
          </w:p>
        </w:tc>
        <w:tc>
          <w:tcPr>
            <w:tcW w:w="2122" w:type="dxa"/>
            <w:tcBorders>
              <w:bottom w:val="single" w:sz="4" w:space="0" w:color="BFBFBF" w:themeColor="background1" w:themeShade="BF"/>
            </w:tcBorders>
            <w:vAlign w:val="center"/>
          </w:tcPr>
          <w:p w:rsidR="00DF3D0C" w:rsidRDefault="00DF3D0C" w:rsidP="00DF3D0C">
            <w:pPr>
              <w:pStyle w:val="205GBTableBodySmlSAN"/>
              <w:ind w:left="63"/>
              <w:jc w:val="left"/>
            </w:pPr>
          </w:p>
        </w:tc>
        <w:tc>
          <w:tcPr>
            <w:tcW w:w="851" w:type="dxa"/>
            <w:tcBorders>
              <w:bottom w:val="single" w:sz="4" w:space="0" w:color="BFBFBF" w:themeColor="background1" w:themeShade="BF"/>
            </w:tcBorders>
          </w:tcPr>
          <w:p w:rsidR="00DF3D0C" w:rsidRDefault="00DF3D0C" w:rsidP="00DF3D0C">
            <w:pPr>
              <w:pStyle w:val="205GBTableBodySmlSAN"/>
              <w:jc w:val="left"/>
              <w:rPr>
                <w:noProof/>
              </w:rPr>
            </w:pPr>
          </w:p>
        </w:tc>
        <w:tc>
          <w:tcPr>
            <w:tcW w:w="850" w:type="dxa"/>
            <w:tcBorders>
              <w:bottom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70" w:type="dxa"/>
            <w:vAlign w:val="center"/>
          </w:tcPr>
          <w:p w:rsidR="00DF3D0C" w:rsidRDefault="00DF3D0C" w:rsidP="00DF3D0C">
            <w:pPr>
              <w:pStyle w:val="205GBTableBodySmlSAN"/>
              <w:ind w:left="-57"/>
              <w:jc w:val="left"/>
            </w:pPr>
            <w:r>
              <w:rPr>
                <w:rFonts w:ascii="Times New Roman" w:hAnsi="Times New Roman" w:cs="Times New Roman"/>
              </w:rPr>
              <w:t>₫</w:t>
            </w:r>
          </w:p>
        </w:tc>
        <w:tc>
          <w:tcPr>
            <w:tcW w:w="2123" w:type="dxa"/>
            <w:vAlign w:val="center"/>
          </w:tcPr>
          <w:p w:rsidR="00DF3D0C" w:rsidRDefault="00DF3D0C" w:rsidP="00DF3D0C">
            <w:pPr>
              <w:pStyle w:val="205GBTableBodySmlSAN"/>
              <w:ind w:left="114"/>
              <w:jc w:val="left"/>
            </w:pPr>
            <w:r>
              <w:t>Dong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+ 8363</w:t>
            </w:r>
          </w:p>
        </w:tc>
        <w:tc>
          <w:tcPr>
            <w:tcW w:w="270"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22" w:type="dxa"/>
            <w:tcBorders>
              <w:top w:val="single" w:sz="4" w:space="0" w:color="BFBFBF" w:themeColor="background1" w:themeShade="BF"/>
            </w:tcBorders>
            <w:vAlign w:val="center"/>
          </w:tcPr>
          <w:p w:rsidR="00DF3D0C" w:rsidRDefault="00DF3D0C" w:rsidP="00504F64">
            <w:pPr>
              <w:pStyle w:val="301GHTableHeadingSC"/>
            </w:pPr>
            <w:r>
              <w:t>SHAPES</w:t>
            </w:r>
          </w:p>
        </w:tc>
        <w:tc>
          <w:tcPr>
            <w:tcW w:w="851" w:type="dxa"/>
            <w:tcBorders>
              <w:top w:val="single" w:sz="4" w:space="0" w:color="BFBFBF" w:themeColor="background1" w:themeShade="BF"/>
            </w:tcBorders>
          </w:tcPr>
          <w:p w:rsidR="00DF3D0C" w:rsidRDefault="00DF3D0C" w:rsidP="00DF3D0C">
            <w:pPr>
              <w:pStyle w:val="205GBTableBodySmlSAN"/>
              <w:jc w:val="left"/>
              <w:rPr>
                <w:noProof/>
              </w:rPr>
            </w:pPr>
          </w:p>
        </w:tc>
        <w:tc>
          <w:tcPr>
            <w:tcW w:w="850" w:type="dxa"/>
            <w:tcBorders>
              <w:top w:val="single" w:sz="4" w:space="0" w:color="BFBFBF" w:themeColor="background1" w:themeShade="BF"/>
            </w:tcBorders>
            <w:vAlign w:val="center"/>
          </w:tcPr>
          <w:p w:rsidR="00DF3D0C" w:rsidRDefault="00DF3D0C" w:rsidP="00DF3D0C">
            <w:pPr>
              <w:pStyle w:val="205GBTableBodySmlSAN"/>
              <w:jc w:val="left"/>
            </w:pP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Default="00DF3D0C" w:rsidP="00DF3D0C">
            <w:pPr>
              <w:pStyle w:val="205GBTableBodySmlSAN"/>
              <w:ind w:left="114"/>
              <w:jc w:val="left"/>
            </w:pPr>
            <w:r>
              <w:t>Euro sign</w:t>
            </w:r>
          </w:p>
        </w:tc>
        <w:tc>
          <w:tcPr>
            <w:tcW w:w="851" w:type="dxa"/>
          </w:tcPr>
          <w:p w:rsidR="00DF3D0C" w:rsidRPr="00823F9C" w:rsidRDefault="00DF3D0C" w:rsidP="00DF3D0C">
            <w:pPr>
              <w:pStyle w:val="205GBTableBodySmlSAN"/>
              <w:rPr>
                <w:noProof/>
              </w:rPr>
            </w:pPr>
            <w:r>
              <w:rPr>
                <w:noProof/>
              </w:rPr>
              <w:t>&amp;euro;</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 + 0128</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Upper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+ 9600</w:t>
            </w:r>
          </w:p>
        </w:tc>
      </w:tr>
      <w:tr w:rsidR="00DF3D0C" w:rsidTr="00DF3D0C">
        <w:trPr>
          <w:trHeight w:hRule="exact" w:val="227"/>
        </w:trPr>
        <w:tc>
          <w:tcPr>
            <w:tcW w:w="270" w:type="dxa"/>
            <w:tcBorders>
              <w:bottom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bottom w:val="single" w:sz="4" w:space="0" w:color="BFBFBF" w:themeColor="background1" w:themeShade="BF"/>
            </w:tcBorders>
            <w:vAlign w:val="center"/>
          </w:tcPr>
          <w:p w:rsidR="00DF3D0C" w:rsidRDefault="00DF3D0C" w:rsidP="00DF3D0C">
            <w:pPr>
              <w:pStyle w:val="205GBTableBodySmlSAN"/>
              <w:ind w:left="114"/>
              <w:jc w:val="left"/>
            </w:pPr>
          </w:p>
        </w:tc>
        <w:tc>
          <w:tcPr>
            <w:tcW w:w="851" w:type="dxa"/>
            <w:tcBorders>
              <w:bottom w:val="single" w:sz="4" w:space="0" w:color="BFBFBF" w:themeColor="background1" w:themeShade="BF"/>
            </w:tcBorders>
          </w:tcPr>
          <w:p w:rsidR="00DF3D0C" w:rsidRDefault="00DF3D0C" w:rsidP="00DF3D0C">
            <w:pPr>
              <w:pStyle w:val="205GBTableBodySmlSAN"/>
              <w:rPr>
                <w:noProof/>
              </w:rPr>
            </w:pPr>
          </w:p>
        </w:tc>
        <w:tc>
          <w:tcPr>
            <w:tcW w:w="851" w:type="dxa"/>
            <w:tcBorders>
              <w:bottom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Lower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+ 9604</w:t>
            </w:r>
          </w:p>
        </w:tc>
      </w:tr>
      <w:tr w:rsidR="00DF3D0C" w:rsidTr="00DF3D0C">
        <w:trPr>
          <w:trHeight w:hRule="exact" w:val="227"/>
        </w:trPr>
        <w:tc>
          <w:tcPr>
            <w:tcW w:w="270"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23" w:type="dxa"/>
            <w:tcBorders>
              <w:top w:val="single" w:sz="4" w:space="0" w:color="BFBFBF" w:themeColor="background1" w:themeShade="BF"/>
            </w:tcBorders>
            <w:vAlign w:val="center"/>
          </w:tcPr>
          <w:p w:rsidR="00DF3D0C" w:rsidRDefault="00DF3D0C" w:rsidP="00504F64">
            <w:pPr>
              <w:pStyle w:val="301GHTableHeadingSC"/>
            </w:pPr>
            <w:r>
              <w:t>LEGAL &amp; TECHNICAL</w:t>
            </w:r>
          </w:p>
        </w:tc>
        <w:tc>
          <w:tcPr>
            <w:tcW w:w="851" w:type="dxa"/>
            <w:tcBorders>
              <w:top w:val="single" w:sz="4" w:space="0" w:color="BFBFBF" w:themeColor="background1" w:themeShade="BF"/>
            </w:tcBorders>
          </w:tcPr>
          <w:p w:rsidR="00DF3D0C" w:rsidRDefault="00DF3D0C" w:rsidP="00DF3D0C">
            <w:pPr>
              <w:pStyle w:val="205GBTableBodySmlSAN"/>
              <w:rPr>
                <w:noProof/>
              </w:rPr>
            </w:pPr>
          </w:p>
        </w:tc>
        <w:tc>
          <w:tcPr>
            <w:tcW w:w="851" w:type="dxa"/>
            <w:tcBorders>
              <w:top w:val="single" w:sz="4" w:space="0" w:color="BFBFBF" w:themeColor="background1" w:themeShade="BF"/>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Full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+ 9608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Section sign</w:t>
            </w:r>
          </w:p>
        </w:tc>
        <w:tc>
          <w:tcPr>
            <w:tcW w:w="851" w:type="dxa"/>
          </w:tcPr>
          <w:p w:rsidR="00DF3D0C" w:rsidRDefault="00DF3D0C" w:rsidP="00DF3D0C">
            <w:pPr>
              <w:pStyle w:val="205GBTableBodySmlSAN"/>
              <w:rPr>
                <w:noProof/>
              </w:rPr>
            </w:pPr>
            <w:r>
              <w:rPr>
                <w:noProof/>
              </w:rPr>
              <w:t>&amp;</w:t>
            </w:r>
            <w:r w:rsidRPr="004F77FF">
              <w:rPr>
                <w:noProof/>
              </w:rPr>
              <w:t>sect</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+ 0167</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Left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Paragraph sign</w:t>
            </w:r>
          </w:p>
        </w:tc>
        <w:tc>
          <w:tcPr>
            <w:tcW w:w="851" w:type="dxa"/>
          </w:tcPr>
          <w:p w:rsidR="00DF3D0C" w:rsidRDefault="00DF3D0C" w:rsidP="00DF3D0C">
            <w:pPr>
              <w:pStyle w:val="205GBTableBodySmlSAN"/>
              <w:rPr>
                <w:noProof/>
              </w:rPr>
            </w:pPr>
            <w:r>
              <w:rPr>
                <w:noProof/>
              </w:rPr>
              <w:t>&amp;</w:t>
            </w:r>
            <w:r w:rsidRPr="004F77FF">
              <w:rPr>
                <w:noProof/>
              </w:rPr>
              <w:t>para</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+ 0182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Right half block</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+ 9616</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Copyright sign</w:t>
            </w:r>
          </w:p>
        </w:tc>
        <w:tc>
          <w:tcPr>
            <w:tcW w:w="851" w:type="dxa"/>
          </w:tcPr>
          <w:p w:rsidR="00DF3D0C" w:rsidRDefault="00DF3D0C" w:rsidP="00DF3D0C">
            <w:pPr>
              <w:pStyle w:val="205GBTableBodySmlSAN"/>
              <w:rPr>
                <w:noProof/>
              </w:rPr>
            </w:pPr>
            <w:r>
              <w:rPr>
                <w:noProof/>
              </w:rPr>
              <w:t>&amp;</w:t>
            </w:r>
            <w:r w:rsidRPr="004F77FF">
              <w:rPr>
                <w:noProof/>
              </w:rPr>
              <w:t>copy</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+ 0169</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Light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+ 9617</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Registered trademark sign</w:t>
            </w:r>
          </w:p>
        </w:tc>
        <w:tc>
          <w:tcPr>
            <w:tcW w:w="851" w:type="dxa"/>
          </w:tcPr>
          <w:p w:rsidR="00DF3D0C" w:rsidRDefault="00DF3D0C" w:rsidP="00DF3D0C">
            <w:pPr>
              <w:pStyle w:val="205GBTableBodySmlSAN"/>
              <w:rPr>
                <w:noProof/>
              </w:rPr>
            </w:pPr>
            <w:r>
              <w:rPr>
                <w:noProof/>
              </w:rPr>
              <w:t>&amp;</w:t>
            </w:r>
            <w:r w:rsidRPr="004F77FF">
              <w:rPr>
                <w:noProof/>
              </w:rPr>
              <w:t>reg</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+ 0174</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Medium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Trademark sign</w:t>
            </w:r>
          </w:p>
        </w:tc>
        <w:tc>
          <w:tcPr>
            <w:tcW w:w="851" w:type="dxa"/>
          </w:tcPr>
          <w:p w:rsidR="00DF3D0C" w:rsidRDefault="00DF3D0C" w:rsidP="00DF3D0C">
            <w:pPr>
              <w:pStyle w:val="205GBTableBodySmlSAN"/>
              <w:rPr>
                <w:noProof/>
              </w:rPr>
            </w:pPr>
            <w:r>
              <w:rPr>
                <w:noProof/>
              </w:rPr>
              <w:t>&amp;</w:t>
            </w:r>
            <w:r w:rsidRPr="00F44962">
              <w:rPr>
                <w:noProof/>
              </w:rPr>
              <w:t>trade</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+ 8482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Dark shade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+ 9619</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ª</w:t>
            </w:r>
          </w:p>
        </w:tc>
        <w:tc>
          <w:tcPr>
            <w:tcW w:w="2123" w:type="dxa"/>
            <w:vAlign w:val="center"/>
          </w:tcPr>
          <w:p w:rsidR="00DF3D0C" w:rsidRPr="00823F9C" w:rsidRDefault="00DF3D0C" w:rsidP="00DF3D0C">
            <w:pPr>
              <w:pStyle w:val="205GBTableBodySmlSAN"/>
              <w:ind w:left="114"/>
              <w:jc w:val="left"/>
            </w:pPr>
            <w:r w:rsidRPr="00823F9C">
              <w:t>Feminine ordinal indicator</w:t>
            </w:r>
          </w:p>
        </w:tc>
        <w:tc>
          <w:tcPr>
            <w:tcW w:w="851" w:type="dxa"/>
          </w:tcPr>
          <w:p w:rsidR="00DF3D0C" w:rsidRDefault="00DF3D0C" w:rsidP="00DF3D0C">
            <w:pPr>
              <w:pStyle w:val="205GBTableBodySmlSAN"/>
              <w:rPr>
                <w:noProof/>
              </w:rPr>
            </w:pPr>
            <w:r>
              <w:rPr>
                <w:noProof/>
              </w:rPr>
              <w:t>&amp;</w:t>
            </w:r>
            <w:r w:rsidRPr="004F77FF">
              <w:rPr>
                <w:noProof/>
              </w:rPr>
              <w:t>ordf</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+ 9632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Not sign</w:t>
            </w:r>
          </w:p>
        </w:tc>
        <w:tc>
          <w:tcPr>
            <w:tcW w:w="851" w:type="dxa"/>
          </w:tcPr>
          <w:p w:rsidR="00DF3D0C" w:rsidRDefault="00DF3D0C" w:rsidP="00DF3D0C">
            <w:pPr>
              <w:pStyle w:val="205GBTableBodySmlSAN"/>
              <w:rPr>
                <w:noProof/>
              </w:rPr>
            </w:pPr>
            <w:r>
              <w:rPr>
                <w:noProof/>
              </w:rPr>
              <w:t>&amp;</w:t>
            </w:r>
            <w:r w:rsidRPr="004F77FF">
              <w:rPr>
                <w:noProof/>
              </w:rPr>
              <w:t>not</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+ 0172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+ 9633</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Reversed not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+ 8976</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small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+ 9642</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µ</w:t>
            </w:r>
          </w:p>
        </w:tc>
        <w:tc>
          <w:tcPr>
            <w:tcW w:w="2123" w:type="dxa"/>
            <w:vAlign w:val="center"/>
          </w:tcPr>
          <w:p w:rsidR="00DF3D0C" w:rsidRPr="00823F9C" w:rsidRDefault="00DF3D0C" w:rsidP="00DF3D0C">
            <w:pPr>
              <w:pStyle w:val="205GBTableBodySmlSAN"/>
              <w:ind w:left="114"/>
              <w:jc w:val="left"/>
            </w:pPr>
            <w:r w:rsidRPr="00823F9C">
              <w:t>Micro sign</w:t>
            </w:r>
          </w:p>
        </w:tc>
        <w:tc>
          <w:tcPr>
            <w:tcW w:w="851" w:type="dxa"/>
          </w:tcPr>
          <w:p w:rsidR="00DF3D0C" w:rsidRDefault="00DF3D0C" w:rsidP="00DF3D0C">
            <w:pPr>
              <w:pStyle w:val="205GBTableBodySmlSAN"/>
              <w:rPr>
                <w:noProof/>
              </w:rPr>
            </w:pPr>
            <w:r>
              <w:rPr>
                <w:noProof/>
              </w:rPr>
              <w:t>&amp;</w:t>
            </w:r>
            <w:r w:rsidRPr="00F44962">
              <w:rPr>
                <w:noProof/>
              </w:rPr>
              <w:t>micro</w:t>
            </w: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+ 0181</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small square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+ 9643</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Per mille sign</w:t>
            </w:r>
          </w:p>
        </w:tc>
        <w:tc>
          <w:tcPr>
            <w:tcW w:w="851" w:type="dxa"/>
          </w:tcPr>
          <w:p w:rsidR="00DF3D0C" w:rsidRPr="00F44962" w:rsidRDefault="00DF3D0C" w:rsidP="00DF3D0C">
            <w:pPr>
              <w:pStyle w:val="205GBTableBodySmlSAN"/>
              <w:rPr>
                <w:noProof/>
              </w:rPr>
            </w:pPr>
            <w:r w:rsidRPr="00F44962">
              <w:rPr>
                <w:noProof/>
              </w:rPr>
              <w:t>&amp;permil;</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rectangle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+ 9644</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Prime</w:t>
            </w:r>
            <w:r>
              <w:t xml:space="preserve"> (straight quote)</w:t>
            </w:r>
          </w:p>
        </w:tc>
        <w:tc>
          <w:tcPr>
            <w:tcW w:w="851" w:type="dxa"/>
          </w:tcPr>
          <w:p w:rsidR="00DF3D0C" w:rsidRPr="00F44962" w:rsidRDefault="00DF3D0C" w:rsidP="00DF3D0C">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+ 8242</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up</w:t>
            </w:r>
            <w:r>
              <w:t xml:space="preserve"> </w:t>
            </w:r>
            <w:r w:rsidRPr="00823F9C">
              <w:t>triangle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+ 9650</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w:t>
            </w:r>
          </w:p>
        </w:tc>
        <w:tc>
          <w:tcPr>
            <w:tcW w:w="2123" w:type="dxa"/>
            <w:vAlign w:val="center"/>
          </w:tcPr>
          <w:p w:rsidR="00DF3D0C" w:rsidRPr="00823F9C" w:rsidRDefault="00DF3D0C" w:rsidP="00DF3D0C">
            <w:pPr>
              <w:pStyle w:val="205GBTableBodySmlSAN"/>
              <w:ind w:left="114"/>
              <w:jc w:val="left"/>
            </w:pPr>
            <w:r w:rsidRPr="00823F9C">
              <w:t>Double prime</w:t>
            </w:r>
            <w:r>
              <w:t xml:space="preserve"> (straight quote)</w:t>
            </w:r>
          </w:p>
        </w:tc>
        <w:tc>
          <w:tcPr>
            <w:tcW w:w="851" w:type="dxa"/>
          </w:tcPr>
          <w:p w:rsidR="00DF3D0C" w:rsidRPr="00F44962" w:rsidRDefault="00DF3D0C" w:rsidP="00DF3D0C">
            <w:pPr>
              <w:pStyle w:val="205GBTableBodySmlSAN"/>
              <w:rPr>
                <w:noProof/>
              </w:rPr>
            </w:pPr>
            <w:r w:rsidRPr="00F44962">
              <w:rPr>
                <w:noProof/>
              </w:rPr>
              <w:t>&amp;Prime;</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+ 8243</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right</w:t>
            </w:r>
            <w:r>
              <w:t xml:space="preserve"> </w:t>
            </w:r>
            <w:r w:rsidRPr="00823F9C">
              <w:t>pointer</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+ 9658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Care of</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+ 8453</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down</w:t>
            </w:r>
            <w:r>
              <w:t xml:space="preserve"> </w:t>
            </w:r>
            <w:r w:rsidRPr="00823F9C">
              <w:t>triangle</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+ 9660</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rPr>
                <w:noProof/>
              </w:rPr>
            </w:pPr>
            <w:r w:rsidRPr="00823F9C">
              <w:rPr>
                <w:noProof/>
              </w:rPr>
              <w:t>Numero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+ 8470</w:t>
            </w:r>
          </w:p>
        </w:tc>
        <w:tc>
          <w:tcPr>
            <w:tcW w:w="270" w:type="dxa"/>
            <w:tcBorders>
              <w:left w:val="single" w:sz="4" w:space="0" w:color="BFBFBF" w:themeColor="background1" w:themeShade="BF"/>
            </w:tcBorders>
            <w:vAlign w:val="center"/>
          </w:tcPr>
          <w:p w:rsidR="00DF3D0C" w:rsidRPr="00F61CD8" w:rsidRDefault="00DF3D0C" w:rsidP="00DF3D0C">
            <w:pPr>
              <w:ind w:left="-57"/>
              <w:jc w:val="center"/>
              <w:rPr>
                <w:rFonts w:ascii="Equity Text A" w:hAnsi="Equity Text A" w:cs="Calibri"/>
              </w:rPr>
            </w:pPr>
            <w:r w:rsidRPr="00F61CD8">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left</w:t>
            </w:r>
            <w:r>
              <w:t xml:space="preserve"> </w:t>
            </w:r>
            <w:r w:rsidRPr="00823F9C">
              <w:t>pointer</w:t>
            </w:r>
          </w:p>
        </w:tc>
        <w:tc>
          <w:tcPr>
            <w:tcW w:w="851" w:type="dxa"/>
          </w:tcPr>
          <w:p w:rsidR="00DF3D0C" w:rsidRPr="00823F9C" w:rsidRDefault="00DF3D0C" w:rsidP="00DF3D0C">
            <w:pPr>
              <w:pStyle w:val="205GBTableBodySmlSAN"/>
              <w:jc w:val="left"/>
              <w:rPr>
                <w:noProof/>
              </w:rPr>
            </w:pPr>
            <w:r>
              <w:rPr>
                <w:noProof/>
              </w:rPr>
              <w:t>-</w:t>
            </w:r>
          </w:p>
        </w:tc>
        <w:tc>
          <w:tcPr>
            <w:tcW w:w="850" w:type="dxa"/>
            <w:vAlign w:val="center"/>
          </w:tcPr>
          <w:p w:rsidR="00DF3D0C" w:rsidRPr="00823F9C" w:rsidRDefault="00DF3D0C" w:rsidP="00DF3D0C">
            <w:pPr>
              <w:pStyle w:val="205GBTableBodySmlSAN"/>
              <w:jc w:val="left"/>
            </w:pPr>
            <w:r w:rsidRPr="00823F9C">
              <w:t>alt + 9668</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t>Ω</w:t>
            </w:r>
          </w:p>
        </w:tc>
        <w:tc>
          <w:tcPr>
            <w:tcW w:w="2123" w:type="dxa"/>
            <w:vAlign w:val="center"/>
          </w:tcPr>
          <w:p w:rsidR="00DF3D0C" w:rsidRPr="00823F9C" w:rsidRDefault="00DF3D0C" w:rsidP="00DF3D0C">
            <w:pPr>
              <w:pStyle w:val="205GBTableBodySmlSAN"/>
              <w:ind w:left="114"/>
              <w:jc w:val="left"/>
            </w:pPr>
            <w:r w:rsidRPr="00823F9C">
              <w:t>Ohm sign</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+ 8486</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p>
        </w:tc>
        <w:tc>
          <w:tcPr>
            <w:tcW w:w="2122" w:type="dxa"/>
            <w:vAlign w:val="center"/>
          </w:tcPr>
          <w:p w:rsidR="00DF3D0C" w:rsidRPr="00823F9C" w:rsidRDefault="00DF3D0C" w:rsidP="00DF3D0C">
            <w:pPr>
              <w:pStyle w:val="205GBTableBodySmlSAN"/>
              <w:ind w:left="63"/>
              <w:jc w:val="left"/>
            </w:pPr>
            <w:r w:rsidRPr="00823F9C">
              <w:t>Lozenge</w:t>
            </w:r>
          </w:p>
        </w:tc>
        <w:tc>
          <w:tcPr>
            <w:tcW w:w="851" w:type="dxa"/>
          </w:tcPr>
          <w:p w:rsidR="00DF3D0C" w:rsidRPr="00823F9C" w:rsidRDefault="00DF3D0C" w:rsidP="00DF3D0C">
            <w:pPr>
              <w:pStyle w:val="205GBTableBodySmlSAN"/>
              <w:jc w:val="left"/>
              <w:rPr>
                <w:noProof/>
              </w:rPr>
            </w:pPr>
            <w:r>
              <w:rPr>
                <w:noProof/>
              </w:rPr>
              <w:t>&amp;loz;</w:t>
            </w:r>
          </w:p>
        </w:tc>
        <w:tc>
          <w:tcPr>
            <w:tcW w:w="850" w:type="dxa"/>
            <w:vAlign w:val="center"/>
          </w:tcPr>
          <w:p w:rsidR="00DF3D0C" w:rsidRPr="00823F9C" w:rsidRDefault="00DF3D0C" w:rsidP="00DF3D0C">
            <w:pPr>
              <w:pStyle w:val="205GBTableBodySmlSAN"/>
              <w:jc w:val="left"/>
            </w:pPr>
            <w:r w:rsidRPr="00823F9C">
              <w:t>alt + 9674</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rsidRPr="00823F9C">
              <w:rPr>
                <w:rFonts w:ascii="Times New Roman" w:hAnsi="Times New Roman" w:cs="Times New Roman"/>
              </w:rPr>
              <w:t>⌂</w:t>
            </w:r>
          </w:p>
        </w:tc>
        <w:tc>
          <w:tcPr>
            <w:tcW w:w="2123" w:type="dxa"/>
            <w:vAlign w:val="center"/>
          </w:tcPr>
          <w:p w:rsidR="00DF3D0C" w:rsidRPr="00823F9C" w:rsidRDefault="00DF3D0C" w:rsidP="00DF3D0C">
            <w:pPr>
              <w:pStyle w:val="205GBTableBodySmlSAN"/>
              <w:ind w:left="114"/>
              <w:jc w:val="left"/>
            </w:pPr>
            <w:r w:rsidRPr="00823F9C">
              <w:t>House</w:t>
            </w:r>
          </w:p>
        </w:tc>
        <w:tc>
          <w:tcPr>
            <w:tcW w:w="851" w:type="dxa"/>
          </w:tcPr>
          <w:p w:rsidR="00DF3D0C" w:rsidRDefault="00DF3D0C" w:rsidP="00DF3D0C">
            <w:pPr>
              <w:pStyle w:val="205GBTableBodySmlSAN"/>
              <w:rPr>
                <w:noProof/>
              </w:rPr>
            </w:pPr>
            <w:r>
              <w:rPr>
                <w:noProof/>
              </w:rPr>
              <w:t>-</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rsidRPr="00823F9C">
              <w:t>alt + 8962</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+ 9675</w:t>
            </w:r>
          </w:p>
        </w:tc>
      </w:tr>
      <w:tr w:rsidR="00DF3D0C" w:rsidTr="00DF3D0C">
        <w:trPr>
          <w:trHeight w:hRule="exact" w:val="227"/>
        </w:trPr>
        <w:tc>
          <w:tcPr>
            <w:tcW w:w="270" w:type="dxa"/>
            <w:vAlign w:val="center"/>
          </w:tcPr>
          <w:p w:rsidR="00DF3D0C" w:rsidRPr="00823F9C" w:rsidRDefault="00DF3D0C" w:rsidP="00DF3D0C">
            <w:pPr>
              <w:pStyle w:val="205GBTableBodySmlSAN"/>
              <w:ind w:left="-57"/>
              <w:jc w:val="left"/>
            </w:pPr>
            <w:r>
              <w:t>†</w:t>
            </w:r>
          </w:p>
        </w:tc>
        <w:tc>
          <w:tcPr>
            <w:tcW w:w="2123" w:type="dxa"/>
            <w:vAlign w:val="center"/>
          </w:tcPr>
          <w:p w:rsidR="00DF3D0C" w:rsidRPr="00823F9C" w:rsidRDefault="00DF3D0C" w:rsidP="00DF3D0C">
            <w:pPr>
              <w:pStyle w:val="205GBTableBodySmlSAN"/>
              <w:ind w:left="114"/>
              <w:jc w:val="left"/>
            </w:pPr>
            <w:r>
              <w:t>Dagger</w:t>
            </w:r>
          </w:p>
        </w:tc>
        <w:tc>
          <w:tcPr>
            <w:tcW w:w="851" w:type="dxa"/>
          </w:tcPr>
          <w:p w:rsidR="00DF3D0C" w:rsidRPr="00F44962" w:rsidRDefault="00DF3D0C" w:rsidP="00DF3D0C">
            <w:pPr>
              <w:pStyle w:val="205GBTableBodySmlSAN"/>
              <w:rPr>
                <w:noProof/>
              </w:rPr>
            </w:pPr>
            <w:r>
              <w:rPr>
                <w:noProof/>
              </w:rPr>
              <w:t>&amp;dagger;</w:t>
            </w:r>
          </w:p>
        </w:tc>
        <w:tc>
          <w:tcPr>
            <w:tcW w:w="851" w:type="dxa"/>
            <w:tcBorders>
              <w:right w:val="single" w:sz="4" w:space="0" w:color="BFBFBF" w:themeColor="background1" w:themeShade="BF"/>
            </w:tcBorders>
            <w:vAlign w:val="center"/>
          </w:tcPr>
          <w:p w:rsidR="00DF3D0C" w:rsidRPr="00823F9C" w:rsidRDefault="00DF3D0C" w:rsidP="00DF3D0C">
            <w:pPr>
              <w:pStyle w:val="205GBTableBodySmlSAN"/>
              <w:jc w:val="left"/>
            </w:pPr>
            <w:r>
              <w:t>alt+8224</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Black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+ 9679</w:t>
            </w:r>
          </w:p>
        </w:tc>
      </w:tr>
      <w:tr w:rsidR="00DF3D0C" w:rsidTr="00DF3D0C">
        <w:trPr>
          <w:trHeight w:hRule="exact" w:val="227"/>
        </w:trPr>
        <w:tc>
          <w:tcPr>
            <w:tcW w:w="270" w:type="dxa"/>
            <w:vAlign w:val="center"/>
          </w:tcPr>
          <w:p w:rsidR="00DF3D0C" w:rsidRDefault="00DF3D0C" w:rsidP="00DF3D0C">
            <w:pPr>
              <w:pStyle w:val="205GBTableBodySmlSAN"/>
              <w:ind w:left="-57"/>
              <w:jc w:val="left"/>
            </w:pPr>
            <w:r>
              <w:t>‡</w:t>
            </w:r>
          </w:p>
        </w:tc>
        <w:tc>
          <w:tcPr>
            <w:tcW w:w="2123" w:type="dxa"/>
            <w:vAlign w:val="center"/>
          </w:tcPr>
          <w:p w:rsidR="00DF3D0C" w:rsidRPr="0048725C" w:rsidRDefault="00DF3D0C" w:rsidP="00DF3D0C">
            <w:pPr>
              <w:pStyle w:val="205GBTableBodySmlSAN"/>
              <w:ind w:left="114"/>
              <w:jc w:val="left"/>
            </w:pPr>
            <w:r w:rsidRPr="0048725C">
              <w:t>Double dagger</w:t>
            </w:r>
          </w:p>
        </w:tc>
        <w:tc>
          <w:tcPr>
            <w:tcW w:w="851" w:type="dxa"/>
          </w:tcPr>
          <w:p w:rsidR="00DF3D0C" w:rsidRPr="00F44962" w:rsidRDefault="00DF3D0C" w:rsidP="00DF3D0C">
            <w:pPr>
              <w:pStyle w:val="205GBTableBodySmlSAN"/>
              <w:rPr>
                <w:noProof/>
              </w:rPr>
            </w:pPr>
            <w:r>
              <w:rPr>
                <w:noProof/>
              </w:rPr>
              <w:t>&amp;Dagger;</w:t>
            </w:r>
          </w:p>
        </w:tc>
        <w:tc>
          <w:tcPr>
            <w:tcW w:w="851" w:type="dxa"/>
            <w:tcBorders>
              <w:right w:val="single" w:sz="4" w:space="0" w:color="BFBFBF" w:themeColor="background1" w:themeShade="BF"/>
            </w:tcBorders>
            <w:vAlign w:val="center"/>
          </w:tcPr>
          <w:p w:rsidR="00DF3D0C" w:rsidRDefault="00DF3D0C" w:rsidP="00DF3D0C">
            <w:pPr>
              <w:pStyle w:val="205GBTableBodySmlSAN"/>
              <w:jc w:val="left"/>
            </w:pPr>
            <w:r>
              <w:t>alt+8225</w:t>
            </w: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Inverse bullet</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+ 9688</w:t>
            </w:r>
          </w:p>
        </w:tc>
      </w:tr>
      <w:tr w:rsidR="00DF3D0C" w:rsidTr="00DF3D0C">
        <w:trPr>
          <w:trHeight w:hRule="exact" w:val="227"/>
        </w:trPr>
        <w:tc>
          <w:tcPr>
            <w:tcW w:w="270" w:type="dxa"/>
            <w:vAlign w:val="center"/>
          </w:tcPr>
          <w:p w:rsidR="00DF3D0C" w:rsidRDefault="00DF3D0C" w:rsidP="00DF3D0C">
            <w:pPr>
              <w:pStyle w:val="205GBTableBodySmlSAN"/>
              <w:ind w:left="-57"/>
              <w:jc w:val="left"/>
            </w:pPr>
          </w:p>
        </w:tc>
        <w:tc>
          <w:tcPr>
            <w:tcW w:w="2123" w:type="dxa"/>
            <w:vAlign w:val="center"/>
          </w:tcPr>
          <w:p w:rsidR="00DF3D0C" w:rsidRDefault="00DF3D0C" w:rsidP="00DF3D0C">
            <w:pPr>
              <w:pStyle w:val="205GBTableBodySmlSAN"/>
              <w:ind w:left="114"/>
              <w:jc w:val="left"/>
            </w:pPr>
          </w:p>
        </w:tc>
        <w:tc>
          <w:tcPr>
            <w:tcW w:w="851" w:type="dxa"/>
          </w:tcPr>
          <w:p w:rsidR="00DF3D0C" w:rsidRPr="00F44962" w:rsidRDefault="00DF3D0C" w:rsidP="00DF3D0C">
            <w:pPr>
              <w:pStyle w:val="205GBTableBodySmlSAN"/>
              <w:rPr>
                <w:noProof/>
              </w:rPr>
            </w:pPr>
          </w:p>
        </w:tc>
        <w:tc>
          <w:tcPr>
            <w:tcW w:w="851" w:type="dxa"/>
            <w:tcBorders>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Inverse white circle</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+ 9689</w:t>
            </w:r>
          </w:p>
        </w:tc>
      </w:tr>
      <w:tr w:rsidR="00DF3D0C" w:rsidTr="00DF3D0C">
        <w:trPr>
          <w:trHeight w:hRule="exact" w:val="227"/>
        </w:trPr>
        <w:tc>
          <w:tcPr>
            <w:tcW w:w="270" w:type="dxa"/>
            <w:vAlign w:val="center"/>
          </w:tcPr>
          <w:p w:rsidR="00DF3D0C" w:rsidRDefault="00DF3D0C" w:rsidP="00DF3D0C">
            <w:pPr>
              <w:pStyle w:val="205GBTableBodySmlSAN"/>
              <w:ind w:left="-57"/>
              <w:jc w:val="left"/>
            </w:pPr>
          </w:p>
        </w:tc>
        <w:tc>
          <w:tcPr>
            <w:tcW w:w="2123" w:type="dxa"/>
            <w:vAlign w:val="center"/>
          </w:tcPr>
          <w:p w:rsidR="00DF3D0C" w:rsidRDefault="00DF3D0C" w:rsidP="00DF3D0C">
            <w:pPr>
              <w:pStyle w:val="205GBTableBodySmlSAN"/>
              <w:ind w:left="114"/>
              <w:jc w:val="left"/>
            </w:pPr>
          </w:p>
        </w:tc>
        <w:tc>
          <w:tcPr>
            <w:tcW w:w="851" w:type="dxa"/>
          </w:tcPr>
          <w:p w:rsidR="00DF3D0C" w:rsidRPr="00F44962" w:rsidRDefault="00DF3D0C" w:rsidP="00DF3D0C">
            <w:pPr>
              <w:pStyle w:val="205GBTableBodySmlSAN"/>
              <w:rPr>
                <w:noProof/>
              </w:rPr>
            </w:pPr>
          </w:p>
        </w:tc>
        <w:tc>
          <w:tcPr>
            <w:tcW w:w="851" w:type="dxa"/>
            <w:tcBorders>
              <w:right w:val="single" w:sz="4" w:space="0" w:color="BFBFBF" w:themeColor="background1" w:themeShade="BF"/>
            </w:tcBorders>
            <w:vAlign w:val="center"/>
          </w:tcPr>
          <w:p w:rsidR="00DF3D0C" w:rsidRDefault="00DF3D0C" w:rsidP="00DF3D0C">
            <w:pPr>
              <w:pStyle w:val="205GBTableBodySmlSAN"/>
              <w:jc w:val="left"/>
            </w:pPr>
          </w:p>
        </w:tc>
        <w:tc>
          <w:tcPr>
            <w:tcW w:w="270" w:type="dxa"/>
            <w:tcBorders>
              <w:left w:val="single" w:sz="4" w:space="0" w:color="BFBFBF" w:themeColor="background1" w:themeShade="BF"/>
            </w:tcBorders>
            <w:vAlign w:val="center"/>
          </w:tcPr>
          <w:p w:rsidR="00DF3D0C" w:rsidRPr="001B47BE" w:rsidRDefault="00DF3D0C" w:rsidP="00DF3D0C">
            <w:pPr>
              <w:ind w:left="-57"/>
              <w:jc w:val="center"/>
              <w:rPr>
                <w:rFonts w:ascii="Concourse T3" w:hAnsi="Concourse T3" w:cs="Calibri"/>
              </w:rPr>
            </w:pPr>
            <w:r w:rsidRPr="001B47BE">
              <w:rPr>
                <w:rFonts w:ascii="Times New Roman" w:hAnsi="Times New Roman" w:cs="Times New Roman"/>
              </w:rPr>
              <w:t>◦</w:t>
            </w:r>
          </w:p>
        </w:tc>
        <w:tc>
          <w:tcPr>
            <w:tcW w:w="2122" w:type="dxa"/>
            <w:vAlign w:val="center"/>
          </w:tcPr>
          <w:p w:rsidR="00DF3D0C" w:rsidRPr="00823F9C" w:rsidRDefault="00DF3D0C" w:rsidP="00DF3D0C">
            <w:pPr>
              <w:pStyle w:val="205GBTableBodySmlSAN"/>
              <w:ind w:left="63"/>
              <w:jc w:val="left"/>
            </w:pPr>
            <w:r w:rsidRPr="00823F9C">
              <w:t>White bullet</w:t>
            </w:r>
          </w:p>
        </w:tc>
        <w:tc>
          <w:tcPr>
            <w:tcW w:w="851" w:type="dxa"/>
          </w:tcPr>
          <w:p w:rsidR="00DF3D0C" w:rsidRPr="00823F9C" w:rsidRDefault="00DF3D0C" w:rsidP="00DF3D0C">
            <w:pPr>
              <w:pStyle w:val="205GBTableBodySmlSAN"/>
              <w:jc w:val="left"/>
            </w:pPr>
            <w:r>
              <w:t>-</w:t>
            </w:r>
          </w:p>
        </w:tc>
        <w:tc>
          <w:tcPr>
            <w:tcW w:w="850" w:type="dxa"/>
            <w:vAlign w:val="center"/>
          </w:tcPr>
          <w:p w:rsidR="00DF3D0C" w:rsidRPr="00823F9C" w:rsidRDefault="00DF3D0C" w:rsidP="00DF3D0C">
            <w:pPr>
              <w:pStyle w:val="205GBTableBodySmlSAN"/>
              <w:jc w:val="left"/>
            </w:pPr>
            <w:r w:rsidRPr="00823F9C">
              <w:t>alt + 9702</w:t>
            </w:r>
          </w:p>
        </w:tc>
      </w:tr>
    </w:tbl>
    <w:p w:rsidR="00AB30BB" w:rsidRDefault="00AB30BB">
      <w:pPr>
        <w:spacing w:after="200" w:line="276" w:lineRule="auto"/>
        <w:rPr>
          <w:rFonts w:ascii="Calisto MT" w:hAnsi="Calisto MT"/>
          <w:kern w:val="16"/>
          <w:sz w:val="22"/>
          <w14:ligatures w14:val="all"/>
        </w:rPr>
      </w:pPr>
      <w: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71"/>
        <w:gridCol w:w="2101"/>
        <w:gridCol w:w="849"/>
        <w:gridCol w:w="849"/>
        <w:gridCol w:w="269"/>
        <w:gridCol w:w="2116"/>
        <w:gridCol w:w="849"/>
        <w:gridCol w:w="849"/>
      </w:tblGrid>
      <w:tr w:rsidR="00DF3D0C" w:rsidTr="00DF3D0C">
        <w:trPr>
          <w:trHeight w:hRule="exact" w:val="227"/>
        </w:trPr>
        <w:tc>
          <w:tcPr>
            <w:tcW w:w="271" w:type="dxa"/>
            <w:tcBorders>
              <w:top w:val="single" w:sz="4" w:space="0" w:color="BFBFBF" w:themeColor="background1" w:themeShade="BF"/>
            </w:tcBorders>
            <w:vAlign w:val="center"/>
          </w:tcPr>
          <w:p w:rsidR="00DF3D0C" w:rsidRDefault="00DF3D0C" w:rsidP="00DF3D0C">
            <w:pPr>
              <w:pStyle w:val="205GBTableBodySmlSAN"/>
              <w:ind w:left="-57"/>
              <w:jc w:val="left"/>
            </w:pPr>
          </w:p>
        </w:tc>
        <w:tc>
          <w:tcPr>
            <w:tcW w:w="2101" w:type="dxa"/>
            <w:tcBorders>
              <w:top w:val="single" w:sz="4" w:space="0" w:color="BFBFBF" w:themeColor="background1" w:themeShade="BF"/>
            </w:tcBorders>
            <w:vAlign w:val="center"/>
          </w:tcPr>
          <w:p w:rsidR="00DF3D0C" w:rsidRDefault="00DF3D0C" w:rsidP="00504F64">
            <w:pPr>
              <w:pStyle w:val="301GHTableHeadingSC"/>
            </w:pPr>
            <w:r>
              <w:t>GREEK LETTERS</w:t>
            </w:r>
          </w:p>
        </w:tc>
        <w:tc>
          <w:tcPr>
            <w:tcW w:w="849" w:type="dxa"/>
            <w:tcBorders>
              <w:top w:val="single" w:sz="4" w:space="0" w:color="BFBFBF" w:themeColor="background1" w:themeShade="BF"/>
            </w:tcBorders>
          </w:tcPr>
          <w:p w:rsidR="00DF3D0C" w:rsidRDefault="00DF3D0C" w:rsidP="00504F64">
            <w:pPr>
              <w:pStyle w:val="301GHTableHeadingSC"/>
            </w:pPr>
            <w:r>
              <w:t>HTML</w:t>
            </w:r>
          </w:p>
        </w:tc>
        <w:tc>
          <w:tcPr>
            <w:tcW w:w="849" w:type="dxa"/>
            <w:tcBorders>
              <w:top w:val="single" w:sz="4" w:space="0" w:color="BFBFBF" w:themeColor="background1" w:themeShade="BF"/>
              <w:right w:val="single" w:sz="4" w:space="0" w:color="BFBFBF" w:themeColor="background1" w:themeShade="BF"/>
            </w:tcBorders>
            <w:vAlign w:val="center"/>
          </w:tcPr>
          <w:p w:rsidR="00DF3D0C" w:rsidRDefault="00DF3D0C" w:rsidP="00504F64">
            <w:pPr>
              <w:pStyle w:val="301GHTableHeadingSC"/>
            </w:pPr>
            <w:r>
              <w:t>Alt</w:t>
            </w:r>
          </w:p>
        </w:tc>
        <w:tc>
          <w:tcPr>
            <w:tcW w:w="269" w:type="dxa"/>
            <w:tcBorders>
              <w:top w:val="single" w:sz="4" w:space="0" w:color="BFBFBF" w:themeColor="background1" w:themeShade="BF"/>
              <w:left w:val="single" w:sz="4" w:space="0" w:color="BFBFBF" w:themeColor="background1" w:themeShade="BF"/>
            </w:tcBorders>
            <w:vAlign w:val="center"/>
          </w:tcPr>
          <w:p w:rsidR="00DF3D0C" w:rsidRDefault="00DF3D0C" w:rsidP="00DF3D0C">
            <w:pPr>
              <w:pStyle w:val="205GBTableBodySmlSAN"/>
              <w:ind w:left="-57"/>
            </w:pPr>
          </w:p>
        </w:tc>
        <w:tc>
          <w:tcPr>
            <w:tcW w:w="2116" w:type="dxa"/>
            <w:tcBorders>
              <w:top w:val="single" w:sz="4" w:space="0" w:color="BFBFBF" w:themeColor="background1" w:themeShade="BF"/>
            </w:tcBorders>
            <w:vAlign w:val="center"/>
          </w:tcPr>
          <w:p w:rsidR="00DF3D0C" w:rsidRDefault="00DF3D0C" w:rsidP="00504F64">
            <w:pPr>
              <w:pStyle w:val="301GHTableHeadingSC"/>
            </w:pPr>
            <w:r>
              <w:t>GREEK LETTERS</w:t>
            </w:r>
          </w:p>
        </w:tc>
        <w:tc>
          <w:tcPr>
            <w:tcW w:w="849" w:type="dxa"/>
            <w:tcBorders>
              <w:top w:val="single" w:sz="4" w:space="0" w:color="BFBFBF" w:themeColor="background1" w:themeShade="BF"/>
            </w:tcBorders>
          </w:tcPr>
          <w:p w:rsidR="00DF3D0C" w:rsidRDefault="00DF3D0C" w:rsidP="00504F64">
            <w:pPr>
              <w:pStyle w:val="301GHTableHeadingSC"/>
            </w:pPr>
            <w:r>
              <w:t>HTML</w:t>
            </w:r>
          </w:p>
        </w:tc>
        <w:tc>
          <w:tcPr>
            <w:tcW w:w="849" w:type="dxa"/>
            <w:tcBorders>
              <w:top w:val="single" w:sz="4" w:space="0" w:color="BFBFBF" w:themeColor="background1" w:themeShade="BF"/>
            </w:tcBorders>
            <w:vAlign w:val="center"/>
          </w:tcPr>
          <w:p w:rsidR="00DF3D0C" w:rsidRDefault="00DF3D0C" w:rsidP="00504F64">
            <w:pPr>
              <w:pStyle w:val="301GHTableHeadingSC"/>
            </w:pPr>
            <w:r>
              <w:t>Alt</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α</w:t>
            </w:r>
          </w:p>
        </w:tc>
        <w:tc>
          <w:tcPr>
            <w:tcW w:w="2101" w:type="dxa"/>
            <w:vAlign w:val="center"/>
          </w:tcPr>
          <w:p w:rsidR="00DF3D0C" w:rsidRDefault="00DF3D0C" w:rsidP="00DF3D0C">
            <w:pPr>
              <w:pStyle w:val="205GBTableBodySmlSAN"/>
              <w:ind w:left="114"/>
              <w:jc w:val="left"/>
              <w:rPr>
                <w:rFonts w:cs="Calibri"/>
              </w:rPr>
            </w:pPr>
            <w:r>
              <w:rPr>
                <w:rFonts w:cs="Calibri"/>
              </w:rPr>
              <w:t>Greek small  Alpha</w:t>
            </w:r>
          </w:p>
        </w:tc>
        <w:tc>
          <w:tcPr>
            <w:tcW w:w="849" w:type="dxa"/>
          </w:tcPr>
          <w:p w:rsidR="00DF3D0C" w:rsidRPr="00333852" w:rsidRDefault="00DF3D0C" w:rsidP="00DF3D0C">
            <w:pPr>
              <w:pStyle w:val="205GBTableBodySmlSAN"/>
            </w:pPr>
            <w:r w:rsidRPr="00333852">
              <w:t>&amp;alpha;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Α</w:t>
            </w:r>
          </w:p>
        </w:tc>
        <w:tc>
          <w:tcPr>
            <w:tcW w:w="2116" w:type="dxa"/>
            <w:vAlign w:val="center"/>
          </w:tcPr>
          <w:p w:rsidR="00DF3D0C" w:rsidRDefault="00DF3D0C" w:rsidP="00DF3D0C">
            <w:pPr>
              <w:pStyle w:val="205GBTableBodySmlSAN"/>
              <w:ind w:left="63"/>
              <w:jc w:val="left"/>
              <w:rPr>
                <w:rFonts w:cs="Calibri"/>
              </w:rPr>
            </w:pPr>
            <w:r>
              <w:rPr>
                <w:rFonts w:cs="Calibri"/>
              </w:rPr>
              <w:t>Greek capital  Alpha</w:t>
            </w:r>
          </w:p>
        </w:tc>
        <w:tc>
          <w:tcPr>
            <w:tcW w:w="849" w:type="dxa"/>
          </w:tcPr>
          <w:p w:rsidR="00DF3D0C" w:rsidRPr="007E2A14" w:rsidRDefault="00DF3D0C" w:rsidP="00DF3D0C">
            <w:pPr>
              <w:pStyle w:val="205GBTableBodySmlSAN"/>
            </w:pPr>
            <w:r w:rsidRPr="007E2A14">
              <w:t>&amp;Alpha;</w:t>
            </w:r>
          </w:p>
        </w:tc>
        <w:tc>
          <w:tcPr>
            <w:tcW w:w="849" w:type="dxa"/>
            <w:vAlign w:val="center"/>
          </w:tcPr>
          <w:p w:rsidR="00DF3D0C" w:rsidRDefault="00DF3D0C" w:rsidP="00DF3D0C">
            <w:pPr>
              <w:pStyle w:val="205GBTableBodySmlSAN"/>
              <w:jc w:val="left"/>
              <w:rPr>
                <w:rFonts w:cs="Calibri"/>
              </w:rPr>
            </w:pPr>
            <w:r>
              <w:rPr>
                <w:rFonts w:cs="Calibri"/>
              </w:rPr>
              <w:t>alt + 0913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β</w:t>
            </w:r>
          </w:p>
        </w:tc>
        <w:tc>
          <w:tcPr>
            <w:tcW w:w="2101" w:type="dxa"/>
            <w:vAlign w:val="center"/>
          </w:tcPr>
          <w:p w:rsidR="00DF3D0C" w:rsidRDefault="00DF3D0C" w:rsidP="00DF3D0C">
            <w:pPr>
              <w:pStyle w:val="205GBTableBodySmlSAN"/>
              <w:ind w:left="114"/>
              <w:jc w:val="left"/>
              <w:rPr>
                <w:rFonts w:cs="Calibri"/>
              </w:rPr>
            </w:pPr>
            <w:r>
              <w:rPr>
                <w:rFonts w:cs="Calibri"/>
              </w:rPr>
              <w:t>Greek small  Beta</w:t>
            </w:r>
          </w:p>
        </w:tc>
        <w:tc>
          <w:tcPr>
            <w:tcW w:w="849" w:type="dxa"/>
          </w:tcPr>
          <w:p w:rsidR="00DF3D0C" w:rsidRPr="00333852" w:rsidRDefault="00DF3D0C" w:rsidP="00DF3D0C">
            <w:pPr>
              <w:pStyle w:val="205GBTableBodySmlSAN"/>
            </w:pPr>
            <w:r w:rsidRPr="00333852">
              <w:t>&amp;beta;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Β</w:t>
            </w:r>
          </w:p>
        </w:tc>
        <w:tc>
          <w:tcPr>
            <w:tcW w:w="2116" w:type="dxa"/>
            <w:vAlign w:val="center"/>
          </w:tcPr>
          <w:p w:rsidR="00DF3D0C" w:rsidRDefault="00DF3D0C" w:rsidP="00DF3D0C">
            <w:pPr>
              <w:pStyle w:val="205GBTableBodySmlSAN"/>
              <w:ind w:left="63"/>
              <w:jc w:val="left"/>
              <w:rPr>
                <w:rFonts w:cs="Calibri"/>
              </w:rPr>
            </w:pPr>
            <w:r>
              <w:rPr>
                <w:rFonts w:cs="Calibri"/>
              </w:rPr>
              <w:t>Greek capital  Beta</w:t>
            </w:r>
          </w:p>
        </w:tc>
        <w:tc>
          <w:tcPr>
            <w:tcW w:w="849" w:type="dxa"/>
          </w:tcPr>
          <w:p w:rsidR="00DF3D0C" w:rsidRPr="007E2A14" w:rsidRDefault="00DF3D0C" w:rsidP="00DF3D0C">
            <w:pPr>
              <w:pStyle w:val="205GBTableBodySmlSAN"/>
            </w:pPr>
            <w:r w:rsidRPr="007E2A14">
              <w:t>&amp;Beta;</w:t>
            </w:r>
          </w:p>
        </w:tc>
        <w:tc>
          <w:tcPr>
            <w:tcW w:w="849" w:type="dxa"/>
            <w:vAlign w:val="center"/>
          </w:tcPr>
          <w:p w:rsidR="00DF3D0C" w:rsidRDefault="00DF3D0C" w:rsidP="00DF3D0C">
            <w:pPr>
              <w:pStyle w:val="205GBTableBodySmlSAN"/>
              <w:jc w:val="left"/>
              <w:rPr>
                <w:rFonts w:cs="Calibri"/>
              </w:rPr>
            </w:pPr>
            <w:r>
              <w:rPr>
                <w:rFonts w:cs="Calibri"/>
              </w:rPr>
              <w:t>alt + 0914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γ</w:t>
            </w:r>
          </w:p>
        </w:tc>
        <w:tc>
          <w:tcPr>
            <w:tcW w:w="2101" w:type="dxa"/>
            <w:vAlign w:val="center"/>
          </w:tcPr>
          <w:p w:rsidR="00DF3D0C" w:rsidRDefault="00DF3D0C" w:rsidP="00DF3D0C">
            <w:pPr>
              <w:pStyle w:val="205GBTableBodySmlSAN"/>
              <w:ind w:left="114"/>
              <w:jc w:val="left"/>
              <w:rPr>
                <w:rFonts w:cs="Calibri"/>
              </w:rPr>
            </w:pPr>
            <w:r>
              <w:rPr>
                <w:rFonts w:cs="Calibri"/>
              </w:rPr>
              <w:t>Greek small  Gamma</w:t>
            </w:r>
          </w:p>
        </w:tc>
        <w:tc>
          <w:tcPr>
            <w:tcW w:w="849" w:type="dxa"/>
          </w:tcPr>
          <w:p w:rsidR="00DF3D0C" w:rsidRPr="00333852" w:rsidRDefault="00DF3D0C" w:rsidP="00DF3D0C">
            <w:pPr>
              <w:pStyle w:val="205GBTableBodySmlSAN"/>
            </w:pPr>
            <w:r w:rsidRPr="00333852">
              <w:t>&amp;gamma;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Γ</w:t>
            </w:r>
          </w:p>
        </w:tc>
        <w:tc>
          <w:tcPr>
            <w:tcW w:w="2116" w:type="dxa"/>
            <w:vAlign w:val="center"/>
          </w:tcPr>
          <w:p w:rsidR="00DF3D0C" w:rsidRDefault="00DF3D0C" w:rsidP="00DF3D0C">
            <w:pPr>
              <w:pStyle w:val="205GBTableBodySmlSAN"/>
              <w:ind w:left="63"/>
              <w:jc w:val="left"/>
              <w:rPr>
                <w:rFonts w:cs="Calibri"/>
              </w:rPr>
            </w:pPr>
            <w:r>
              <w:rPr>
                <w:rFonts w:cs="Calibri"/>
              </w:rPr>
              <w:t>Greek capital  Gamma</w:t>
            </w:r>
          </w:p>
        </w:tc>
        <w:tc>
          <w:tcPr>
            <w:tcW w:w="849" w:type="dxa"/>
          </w:tcPr>
          <w:p w:rsidR="00DF3D0C" w:rsidRPr="007E2A14" w:rsidRDefault="00DF3D0C" w:rsidP="00DF3D0C">
            <w:pPr>
              <w:pStyle w:val="205GBTableBodySmlSAN"/>
            </w:pPr>
            <w:r w:rsidRPr="007E2A14">
              <w:t>&amp;Gamma;</w:t>
            </w:r>
          </w:p>
        </w:tc>
        <w:tc>
          <w:tcPr>
            <w:tcW w:w="849" w:type="dxa"/>
            <w:vAlign w:val="center"/>
          </w:tcPr>
          <w:p w:rsidR="00DF3D0C" w:rsidRDefault="00DF3D0C" w:rsidP="00DF3D0C">
            <w:pPr>
              <w:pStyle w:val="205GBTableBodySmlSAN"/>
              <w:jc w:val="left"/>
              <w:rPr>
                <w:rFonts w:cs="Calibri"/>
              </w:rPr>
            </w:pPr>
            <w:r>
              <w:rPr>
                <w:rFonts w:cs="Calibri"/>
              </w:rPr>
              <w:t>alt + 0915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δ</w:t>
            </w:r>
          </w:p>
        </w:tc>
        <w:tc>
          <w:tcPr>
            <w:tcW w:w="2101" w:type="dxa"/>
            <w:vAlign w:val="center"/>
          </w:tcPr>
          <w:p w:rsidR="00DF3D0C" w:rsidRDefault="00DF3D0C" w:rsidP="00DF3D0C">
            <w:pPr>
              <w:pStyle w:val="205GBTableBodySmlSAN"/>
              <w:ind w:left="114"/>
              <w:jc w:val="left"/>
              <w:rPr>
                <w:rFonts w:cs="Calibri"/>
              </w:rPr>
            </w:pPr>
            <w:r>
              <w:rPr>
                <w:rFonts w:cs="Calibri"/>
              </w:rPr>
              <w:t>Greek small  Delta</w:t>
            </w:r>
          </w:p>
        </w:tc>
        <w:tc>
          <w:tcPr>
            <w:tcW w:w="849" w:type="dxa"/>
          </w:tcPr>
          <w:p w:rsidR="00DF3D0C" w:rsidRPr="00333852" w:rsidRDefault="00DF3D0C" w:rsidP="00DF3D0C">
            <w:pPr>
              <w:pStyle w:val="205GBTableBodySmlSAN"/>
            </w:pPr>
            <w:r w:rsidRPr="00333852">
              <w:t>&amp;delta;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cs="Calibri"/>
              </w:rPr>
              <w:t>Δ</w:t>
            </w:r>
          </w:p>
        </w:tc>
        <w:tc>
          <w:tcPr>
            <w:tcW w:w="2116" w:type="dxa"/>
            <w:vAlign w:val="center"/>
          </w:tcPr>
          <w:p w:rsidR="00DF3D0C" w:rsidRDefault="00DF3D0C" w:rsidP="00DF3D0C">
            <w:pPr>
              <w:pStyle w:val="205GBTableBodySmlSAN"/>
              <w:ind w:left="63"/>
              <w:jc w:val="left"/>
              <w:rPr>
                <w:rFonts w:cs="Calibri"/>
              </w:rPr>
            </w:pPr>
            <w:r>
              <w:rPr>
                <w:rFonts w:cs="Calibri"/>
              </w:rPr>
              <w:t>Greek capital  Delta</w:t>
            </w:r>
          </w:p>
        </w:tc>
        <w:tc>
          <w:tcPr>
            <w:tcW w:w="849" w:type="dxa"/>
          </w:tcPr>
          <w:p w:rsidR="00DF3D0C" w:rsidRPr="007E2A14" w:rsidRDefault="00DF3D0C" w:rsidP="00DF3D0C">
            <w:pPr>
              <w:pStyle w:val="205GBTableBodySmlSAN"/>
            </w:pPr>
            <w:r w:rsidRPr="007E2A14">
              <w:t>&amp;Delta;</w:t>
            </w:r>
          </w:p>
        </w:tc>
        <w:tc>
          <w:tcPr>
            <w:tcW w:w="849" w:type="dxa"/>
            <w:vAlign w:val="center"/>
          </w:tcPr>
          <w:p w:rsidR="00DF3D0C" w:rsidRDefault="00DF3D0C" w:rsidP="00DF3D0C">
            <w:pPr>
              <w:pStyle w:val="205GBTableBodySmlSAN"/>
              <w:jc w:val="left"/>
              <w:rPr>
                <w:rFonts w:cs="Calibri"/>
              </w:rPr>
            </w:pPr>
            <w:r>
              <w:rPr>
                <w:rFonts w:cs="Calibri"/>
              </w:rPr>
              <w:t>alt + 0916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ε</w:t>
            </w:r>
          </w:p>
        </w:tc>
        <w:tc>
          <w:tcPr>
            <w:tcW w:w="2101" w:type="dxa"/>
            <w:vAlign w:val="center"/>
          </w:tcPr>
          <w:p w:rsidR="00DF3D0C" w:rsidRDefault="00DF3D0C" w:rsidP="00DF3D0C">
            <w:pPr>
              <w:pStyle w:val="205GBTableBodySmlSAN"/>
              <w:ind w:left="114"/>
              <w:jc w:val="left"/>
              <w:rPr>
                <w:rFonts w:cs="Calibri"/>
              </w:rPr>
            </w:pPr>
            <w:r>
              <w:rPr>
                <w:rFonts w:cs="Calibri"/>
              </w:rPr>
              <w:t>Greek small  Epsilon</w:t>
            </w:r>
          </w:p>
        </w:tc>
        <w:tc>
          <w:tcPr>
            <w:tcW w:w="849" w:type="dxa"/>
          </w:tcPr>
          <w:p w:rsidR="00DF3D0C" w:rsidRPr="00333852" w:rsidRDefault="00DF3D0C" w:rsidP="00DF3D0C">
            <w:pPr>
              <w:pStyle w:val="205GBTableBodySmlSAN"/>
            </w:pPr>
            <w:r w:rsidRPr="00333852">
              <w:t>&amp;epsilon;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+ 0949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Ε</w:t>
            </w:r>
          </w:p>
        </w:tc>
        <w:tc>
          <w:tcPr>
            <w:tcW w:w="2116" w:type="dxa"/>
            <w:vAlign w:val="center"/>
          </w:tcPr>
          <w:p w:rsidR="00DF3D0C" w:rsidRDefault="00DF3D0C" w:rsidP="00DF3D0C">
            <w:pPr>
              <w:pStyle w:val="205GBTableBodySmlSAN"/>
              <w:ind w:left="63"/>
              <w:jc w:val="left"/>
              <w:rPr>
                <w:rFonts w:cs="Calibri"/>
              </w:rPr>
            </w:pPr>
            <w:r>
              <w:rPr>
                <w:rFonts w:cs="Calibri"/>
              </w:rPr>
              <w:t>Greek capital  Epsilon</w:t>
            </w:r>
          </w:p>
        </w:tc>
        <w:tc>
          <w:tcPr>
            <w:tcW w:w="849" w:type="dxa"/>
          </w:tcPr>
          <w:p w:rsidR="00DF3D0C" w:rsidRPr="007E2A14" w:rsidRDefault="00DF3D0C" w:rsidP="00DF3D0C">
            <w:pPr>
              <w:pStyle w:val="205GBTableBodySmlSAN"/>
            </w:pPr>
            <w:r w:rsidRPr="007E2A14">
              <w:t>&amp;Epsilon;</w:t>
            </w:r>
          </w:p>
        </w:tc>
        <w:tc>
          <w:tcPr>
            <w:tcW w:w="849" w:type="dxa"/>
            <w:vAlign w:val="center"/>
          </w:tcPr>
          <w:p w:rsidR="00DF3D0C" w:rsidRDefault="00DF3D0C" w:rsidP="00DF3D0C">
            <w:pPr>
              <w:pStyle w:val="205GBTableBodySmlSAN"/>
              <w:jc w:val="left"/>
              <w:rPr>
                <w:rFonts w:cs="Calibri"/>
              </w:rPr>
            </w:pPr>
            <w:r>
              <w:rPr>
                <w:rFonts w:cs="Calibri"/>
              </w:rPr>
              <w:t>alt + 0917</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ζ</w:t>
            </w:r>
          </w:p>
        </w:tc>
        <w:tc>
          <w:tcPr>
            <w:tcW w:w="2101" w:type="dxa"/>
            <w:vAlign w:val="center"/>
          </w:tcPr>
          <w:p w:rsidR="00DF3D0C" w:rsidRDefault="00DF3D0C" w:rsidP="00DF3D0C">
            <w:pPr>
              <w:pStyle w:val="205GBTableBodySmlSAN"/>
              <w:ind w:left="114"/>
              <w:jc w:val="left"/>
              <w:rPr>
                <w:rFonts w:cs="Calibri"/>
              </w:rPr>
            </w:pPr>
            <w:r>
              <w:rPr>
                <w:rFonts w:cs="Calibri"/>
              </w:rPr>
              <w:t>Greek small  Zeta</w:t>
            </w:r>
          </w:p>
        </w:tc>
        <w:tc>
          <w:tcPr>
            <w:tcW w:w="849" w:type="dxa"/>
          </w:tcPr>
          <w:p w:rsidR="00DF3D0C" w:rsidRPr="00333852" w:rsidRDefault="00DF3D0C" w:rsidP="00DF3D0C">
            <w:pPr>
              <w:pStyle w:val="205GBTableBodySmlSAN"/>
            </w:pPr>
            <w:r w:rsidRPr="00333852">
              <w:t>&amp;zeta;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+ 0950</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Ζ</w:t>
            </w:r>
          </w:p>
        </w:tc>
        <w:tc>
          <w:tcPr>
            <w:tcW w:w="2116" w:type="dxa"/>
            <w:vAlign w:val="center"/>
          </w:tcPr>
          <w:p w:rsidR="00DF3D0C" w:rsidRDefault="00DF3D0C" w:rsidP="00DF3D0C">
            <w:pPr>
              <w:pStyle w:val="205GBTableBodySmlSAN"/>
              <w:ind w:left="63"/>
              <w:jc w:val="left"/>
              <w:rPr>
                <w:rFonts w:cs="Calibri"/>
              </w:rPr>
            </w:pPr>
            <w:r>
              <w:rPr>
                <w:rFonts w:cs="Calibri"/>
              </w:rPr>
              <w:t>Greek capital  Zeta</w:t>
            </w:r>
          </w:p>
        </w:tc>
        <w:tc>
          <w:tcPr>
            <w:tcW w:w="849" w:type="dxa"/>
          </w:tcPr>
          <w:p w:rsidR="00DF3D0C" w:rsidRPr="007E2A14" w:rsidRDefault="00DF3D0C" w:rsidP="00DF3D0C">
            <w:pPr>
              <w:pStyle w:val="205GBTableBodySmlSAN"/>
            </w:pPr>
            <w:r w:rsidRPr="007E2A14">
              <w:t>&amp;Zeta;</w:t>
            </w:r>
          </w:p>
        </w:tc>
        <w:tc>
          <w:tcPr>
            <w:tcW w:w="849" w:type="dxa"/>
            <w:vAlign w:val="center"/>
          </w:tcPr>
          <w:p w:rsidR="00DF3D0C" w:rsidRDefault="00DF3D0C" w:rsidP="00DF3D0C">
            <w:pPr>
              <w:pStyle w:val="205GBTableBodySmlSAN"/>
              <w:jc w:val="left"/>
              <w:rPr>
                <w:rFonts w:cs="Calibri"/>
              </w:rPr>
            </w:pPr>
            <w:r>
              <w:rPr>
                <w:rFonts w:cs="Calibri"/>
              </w:rPr>
              <w:t>alt +  918</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η</w:t>
            </w:r>
          </w:p>
        </w:tc>
        <w:tc>
          <w:tcPr>
            <w:tcW w:w="2101" w:type="dxa"/>
            <w:vAlign w:val="center"/>
          </w:tcPr>
          <w:p w:rsidR="00DF3D0C" w:rsidRDefault="00DF3D0C" w:rsidP="00DF3D0C">
            <w:pPr>
              <w:pStyle w:val="205GBTableBodySmlSAN"/>
              <w:ind w:left="114"/>
              <w:jc w:val="left"/>
              <w:rPr>
                <w:rFonts w:cs="Calibri"/>
              </w:rPr>
            </w:pPr>
            <w:r>
              <w:rPr>
                <w:rFonts w:cs="Calibri"/>
              </w:rPr>
              <w:t>Greek small  Eta</w:t>
            </w:r>
          </w:p>
        </w:tc>
        <w:tc>
          <w:tcPr>
            <w:tcW w:w="849" w:type="dxa"/>
          </w:tcPr>
          <w:p w:rsidR="00DF3D0C" w:rsidRPr="00333852" w:rsidRDefault="00DF3D0C" w:rsidP="00DF3D0C">
            <w:pPr>
              <w:pStyle w:val="205GBTableBodySmlSAN"/>
            </w:pPr>
            <w:r w:rsidRPr="00333852">
              <w:t>&amp;eta;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+ 0951</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Η</w:t>
            </w:r>
          </w:p>
        </w:tc>
        <w:tc>
          <w:tcPr>
            <w:tcW w:w="2116" w:type="dxa"/>
            <w:vAlign w:val="center"/>
          </w:tcPr>
          <w:p w:rsidR="00DF3D0C" w:rsidRDefault="00DF3D0C" w:rsidP="00DF3D0C">
            <w:pPr>
              <w:pStyle w:val="205GBTableBodySmlSAN"/>
              <w:ind w:left="63"/>
              <w:jc w:val="left"/>
              <w:rPr>
                <w:rFonts w:cs="Calibri"/>
              </w:rPr>
            </w:pPr>
            <w:r>
              <w:rPr>
                <w:rFonts w:cs="Calibri"/>
              </w:rPr>
              <w:t>Greek capital  Eta</w:t>
            </w:r>
          </w:p>
        </w:tc>
        <w:tc>
          <w:tcPr>
            <w:tcW w:w="849" w:type="dxa"/>
          </w:tcPr>
          <w:p w:rsidR="00DF3D0C" w:rsidRPr="007E2A14" w:rsidRDefault="00DF3D0C" w:rsidP="00DF3D0C">
            <w:pPr>
              <w:pStyle w:val="205GBTableBodySmlSAN"/>
            </w:pPr>
            <w:r w:rsidRPr="007E2A14">
              <w:t>&amp;Eta;</w:t>
            </w:r>
          </w:p>
        </w:tc>
        <w:tc>
          <w:tcPr>
            <w:tcW w:w="849" w:type="dxa"/>
            <w:vAlign w:val="center"/>
          </w:tcPr>
          <w:p w:rsidR="00DF3D0C" w:rsidRDefault="00DF3D0C" w:rsidP="00DF3D0C">
            <w:pPr>
              <w:pStyle w:val="205GBTableBodySmlSAN"/>
              <w:jc w:val="left"/>
              <w:rPr>
                <w:rFonts w:cs="Calibri"/>
              </w:rPr>
            </w:pPr>
            <w:r>
              <w:rPr>
                <w:rFonts w:cs="Calibri"/>
              </w:rPr>
              <w:t>alt + 0919</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θ</w:t>
            </w:r>
          </w:p>
        </w:tc>
        <w:tc>
          <w:tcPr>
            <w:tcW w:w="2101" w:type="dxa"/>
            <w:vAlign w:val="center"/>
          </w:tcPr>
          <w:p w:rsidR="00DF3D0C" w:rsidRDefault="00DF3D0C" w:rsidP="00DF3D0C">
            <w:pPr>
              <w:pStyle w:val="205GBTableBodySmlSAN"/>
              <w:ind w:left="114"/>
              <w:jc w:val="left"/>
              <w:rPr>
                <w:rFonts w:cs="Calibri"/>
              </w:rPr>
            </w:pPr>
            <w:r>
              <w:rPr>
                <w:rFonts w:cs="Calibri"/>
              </w:rPr>
              <w:t>Greek small  Theta</w:t>
            </w:r>
          </w:p>
        </w:tc>
        <w:tc>
          <w:tcPr>
            <w:tcW w:w="849" w:type="dxa"/>
          </w:tcPr>
          <w:p w:rsidR="00DF3D0C" w:rsidRPr="00333852" w:rsidRDefault="00DF3D0C" w:rsidP="00DF3D0C">
            <w:pPr>
              <w:pStyle w:val="205GBTableBodySmlSAN"/>
            </w:pPr>
            <w:r w:rsidRPr="00333852">
              <w:t>&amp;theta;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+ 0952</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Θ</w:t>
            </w:r>
          </w:p>
        </w:tc>
        <w:tc>
          <w:tcPr>
            <w:tcW w:w="2116" w:type="dxa"/>
            <w:vAlign w:val="center"/>
          </w:tcPr>
          <w:p w:rsidR="00DF3D0C" w:rsidRDefault="00DF3D0C" w:rsidP="00DF3D0C">
            <w:pPr>
              <w:pStyle w:val="205GBTableBodySmlSAN"/>
              <w:ind w:left="63"/>
              <w:jc w:val="left"/>
              <w:rPr>
                <w:rFonts w:cs="Calibri"/>
              </w:rPr>
            </w:pPr>
            <w:r>
              <w:rPr>
                <w:rFonts w:cs="Calibri"/>
              </w:rPr>
              <w:t>Greek capital  Theta</w:t>
            </w:r>
          </w:p>
        </w:tc>
        <w:tc>
          <w:tcPr>
            <w:tcW w:w="849" w:type="dxa"/>
          </w:tcPr>
          <w:p w:rsidR="00DF3D0C" w:rsidRPr="007E2A14" w:rsidRDefault="00DF3D0C" w:rsidP="00DF3D0C">
            <w:pPr>
              <w:pStyle w:val="205GBTableBodySmlSAN"/>
            </w:pPr>
            <w:r w:rsidRPr="007E2A14">
              <w:t>&amp;Theta;</w:t>
            </w:r>
          </w:p>
        </w:tc>
        <w:tc>
          <w:tcPr>
            <w:tcW w:w="849" w:type="dxa"/>
            <w:vAlign w:val="center"/>
          </w:tcPr>
          <w:p w:rsidR="00DF3D0C" w:rsidRDefault="00DF3D0C" w:rsidP="00DF3D0C">
            <w:pPr>
              <w:pStyle w:val="205GBTableBodySmlSAN"/>
              <w:jc w:val="left"/>
              <w:rPr>
                <w:rFonts w:cs="Calibri"/>
              </w:rPr>
            </w:pPr>
            <w:r>
              <w:rPr>
                <w:rFonts w:cs="Calibri"/>
              </w:rPr>
              <w:t>alt + 0920</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ι</w:t>
            </w:r>
          </w:p>
        </w:tc>
        <w:tc>
          <w:tcPr>
            <w:tcW w:w="2101" w:type="dxa"/>
            <w:vAlign w:val="center"/>
          </w:tcPr>
          <w:p w:rsidR="00DF3D0C" w:rsidRDefault="00DF3D0C" w:rsidP="00DF3D0C">
            <w:pPr>
              <w:pStyle w:val="205GBTableBodySmlSAN"/>
              <w:ind w:left="114"/>
              <w:jc w:val="left"/>
              <w:rPr>
                <w:rFonts w:cs="Calibri"/>
              </w:rPr>
            </w:pPr>
            <w:r>
              <w:rPr>
                <w:rFonts w:cs="Calibri"/>
              </w:rPr>
              <w:t>Greek small  Iota</w:t>
            </w:r>
          </w:p>
        </w:tc>
        <w:tc>
          <w:tcPr>
            <w:tcW w:w="849" w:type="dxa"/>
          </w:tcPr>
          <w:p w:rsidR="00DF3D0C" w:rsidRPr="00333852" w:rsidRDefault="00DF3D0C" w:rsidP="00DF3D0C">
            <w:pPr>
              <w:pStyle w:val="205GBTableBodySmlSAN"/>
            </w:pPr>
            <w:r w:rsidRPr="00333852">
              <w:t>&amp;iota;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+ 0953</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Ι</w:t>
            </w:r>
          </w:p>
        </w:tc>
        <w:tc>
          <w:tcPr>
            <w:tcW w:w="2116" w:type="dxa"/>
            <w:vAlign w:val="center"/>
          </w:tcPr>
          <w:p w:rsidR="00DF3D0C" w:rsidRDefault="00DF3D0C" w:rsidP="00DF3D0C">
            <w:pPr>
              <w:pStyle w:val="205GBTableBodySmlSAN"/>
              <w:ind w:left="63"/>
              <w:jc w:val="left"/>
              <w:rPr>
                <w:rFonts w:cs="Calibri"/>
              </w:rPr>
            </w:pPr>
            <w:r>
              <w:rPr>
                <w:rFonts w:cs="Calibri"/>
              </w:rPr>
              <w:t>Greek capital  Iota</w:t>
            </w:r>
          </w:p>
        </w:tc>
        <w:tc>
          <w:tcPr>
            <w:tcW w:w="849" w:type="dxa"/>
          </w:tcPr>
          <w:p w:rsidR="00DF3D0C" w:rsidRPr="007E2A14" w:rsidRDefault="00DF3D0C" w:rsidP="00DF3D0C">
            <w:pPr>
              <w:pStyle w:val="205GBTableBodySmlSAN"/>
            </w:pPr>
            <w:r w:rsidRPr="007E2A14">
              <w:t>&amp;Iota;</w:t>
            </w:r>
          </w:p>
        </w:tc>
        <w:tc>
          <w:tcPr>
            <w:tcW w:w="849" w:type="dxa"/>
            <w:vAlign w:val="center"/>
          </w:tcPr>
          <w:p w:rsidR="00DF3D0C" w:rsidRDefault="00DF3D0C" w:rsidP="00DF3D0C">
            <w:pPr>
              <w:pStyle w:val="205GBTableBodySmlSAN"/>
              <w:jc w:val="left"/>
              <w:rPr>
                <w:rFonts w:cs="Calibri"/>
              </w:rPr>
            </w:pPr>
            <w:r>
              <w:rPr>
                <w:rFonts w:cs="Calibri"/>
              </w:rPr>
              <w:t>alt + 0921</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κ</w:t>
            </w:r>
          </w:p>
        </w:tc>
        <w:tc>
          <w:tcPr>
            <w:tcW w:w="2101" w:type="dxa"/>
            <w:vAlign w:val="center"/>
          </w:tcPr>
          <w:p w:rsidR="00DF3D0C" w:rsidRDefault="00DF3D0C" w:rsidP="00DF3D0C">
            <w:pPr>
              <w:pStyle w:val="205GBTableBodySmlSAN"/>
              <w:ind w:left="114"/>
              <w:jc w:val="left"/>
              <w:rPr>
                <w:rFonts w:cs="Calibri"/>
              </w:rPr>
            </w:pPr>
            <w:r>
              <w:rPr>
                <w:rFonts w:cs="Calibri"/>
              </w:rPr>
              <w:t>Greek small  Kappa</w:t>
            </w:r>
          </w:p>
        </w:tc>
        <w:tc>
          <w:tcPr>
            <w:tcW w:w="849" w:type="dxa"/>
          </w:tcPr>
          <w:p w:rsidR="00DF3D0C" w:rsidRPr="00333852" w:rsidRDefault="00DF3D0C" w:rsidP="00DF3D0C">
            <w:pPr>
              <w:pStyle w:val="205GBTableBodySmlSAN"/>
            </w:pPr>
            <w:r w:rsidRPr="00333852">
              <w:t>&amp;kappa;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+ 0954</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Κ</w:t>
            </w:r>
          </w:p>
        </w:tc>
        <w:tc>
          <w:tcPr>
            <w:tcW w:w="2116" w:type="dxa"/>
            <w:vAlign w:val="center"/>
          </w:tcPr>
          <w:p w:rsidR="00DF3D0C" w:rsidRDefault="00DF3D0C" w:rsidP="00DF3D0C">
            <w:pPr>
              <w:pStyle w:val="205GBTableBodySmlSAN"/>
              <w:ind w:left="63"/>
              <w:jc w:val="left"/>
              <w:rPr>
                <w:rFonts w:cs="Calibri"/>
              </w:rPr>
            </w:pPr>
            <w:r>
              <w:rPr>
                <w:rFonts w:cs="Calibri"/>
              </w:rPr>
              <w:t>Greek capital  Kappa</w:t>
            </w:r>
          </w:p>
        </w:tc>
        <w:tc>
          <w:tcPr>
            <w:tcW w:w="849" w:type="dxa"/>
          </w:tcPr>
          <w:p w:rsidR="00DF3D0C" w:rsidRPr="007E2A14" w:rsidRDefault="00DF3D0C" w:rsidP="00DF3D0C">
            <w:pPr>
              <w:pStyle w:val="205GBTableBodySmlSAN"/>
            </w:pPr>
            <w:r w:rsidRPr="007E2A14">
              <w:t>&amp;Kappa;</w:t>
            </w:r>
          </w:p>
        </w:tc>
        <w:tc>
          <w:tcPr>
            <w:tcW w:w="849" w:type="dxa"/>
            <w:vAlign w:val="center"/>
          </w:tcPr>
          <w:p w:rsidR="00DF3D0C" w:rsidRDefault="00DF3D0C" w:rsidP="00DF3D0C">
            <w:pPr>
              <w:pStyle w:val="205GBTableBodySmlSAN"/>
              <w:jc w:val="left"/>
              <w:rPr>
                <w:rFonts w:cs="Calibri"/>
              </w:rPr>
            </w:pPr>
            <w:r>
              <w:rPr>
                <w:rFonts w:cs="Calibri"/>
              </w:rPr>
              <w:t>alt + 0922</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λ</w:t>
            </w:r>
          </w:p>
        </w:tc>
        <w:tc>
          <w:tcPr>
            <w:tcW w:w="2101" w:type="dxa"/>
            <w:vAlign w:val="center"/>
          </w:tcPr>
          <w:p w:rsidR="00DF3D0C" w:rsidRDefault="00DF3D0C" w:rsidP="00DF3D0C">
            <w:pPr>
              <w:pStyle w:val="205GBTableBodySmlSAN"/>
              <w:ind w:left="114"/>
              <w:jc w:val="left"/>
              <w:rPr>
                <w:rFonts w:cs="Calibri"/>
              </w:rPr>
            </w:pPr>
            <w:r>
              <w:rPr>
                <w:rFonts w:cs="Calibri"/>
              </w:rPr>
              <w:t>Greek small  Lambda</w:t>
            </w:r>
          </w:p>
        </w:tc>
        <w:tc>
          <w:tcPr>
            <w:tcW w:w="849" w:type="dxa"/>
          </w:tcPr>
          <w:p w:rsidR="00DF3D0C" w:rsidRPr="00333852" w:rsidRDefault="00DF3D0C" w:rsidP="00DF3D0C">
            <w:pPr>
              <w:pStyle w:val="205GBTableBodySmlSAN"/>
            </w:pPr>
            <w:r w:rsidRPr="00333852">
              <w:t>&amp;lambda;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Λ</w:t>
            </w:r>
          </w:p>
        </w:tc>
        <w:tc>
          <w:tcPr>
            <w:tcW w:w="2116" w:type="dxa"/>
            <w:vAlign w:val="center"/>
          </w:tcPr>
          <w:p w:rsidR="00DF3D0C" w:rsidRDefault="00DF3D0C" w:rsidP="00DF3D0C">
            <w:pPr>
              <w:pStyle w:val="205GBTableBodySmlSAN"/>
              <w:ind w:left="63"/>
              <w:jc w:val="left"/>
              <w:rPr>
                <w:rFonts w:cs="Calibri"/>
              </w:rPr>
            </w:pPr>
            <w:r>
              <w:rPr>
                <w:rFonts w:cs="Calibri"/>
              </w:rPr>
              <w:t>Greek capital  Lambda</w:t>
            </w:r>
          </w:p>
        </w:tc>
        <w:tc>
          <w:tcPr>
            <w:tcW w:w="849" w:type="dxa"/>
          </w:tcPr>
          <w:p w:rsidR="00DF3D0C" w:rsidRPr="007E2A14" w:rsidRDefault="00DF3D0C" w:rsidP="00DF3D0C">
            <w:pPr>
              <w:pStyle w:val="205GBTableBodySmlSAN"/>
            </w:pPr>
            <w:r w:rsidRPr="007E2A14">
              <w:t>&amp;Lambda;</w:t>
            </w:r>
          </w:p>
        </w:tc>
        <w:tc>
          <w:tcPr>
            <w:tcW w:w="849" w:type="dxa"/>
            <w:vAlign w:val="center"/>
          </w:tcPr>
          <w:p w:rsidR="00DF3D0C" w:rsidRDefault="00DF3D0C" w:rsidP="00DF3D0C">
            <w:pPr>
              <w:pStyle w:val="205GBTableBodySmlSAN"/>
              <w:jc w:val="left"/>
              <w:rPr>
                <w:rFonts w:cs="Calibri"/>
              </w:rPr>
            </w:pPr>
            <w:r>
              <w:rPr>
                <w:rFonts w:cs="Calibri"/>
              </w:rPr>
              <w:t>alt + 0923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μ</w:t>
            </w:r>
          </w:p>
        </w:tc>
        <w:tc>
          <w:tcPr>
            <w:tcW w:w="2101" w:type="dxa"/>
            <w:vAlign w:val="center"/>
          </w:tcPr>
          <w:p w:rsidR="00DF3D0C" w:rsidRDefault="00DF3D0C" w:rsidP="00DF3D0C">
            <w:pPr>
              <w:pStyle w:val="205GBTableBodySmlSAN"/>
              <w:ind w:left="114"/>
              <w:jc w:val="left"/>
              <w:rPr>
                <w:rFonts w:cs="Calibri"/>
              </w:rPr>
            </w:pPr>
            <w:r>
              <w:rPr>
                <w:rFonts w:cs="Calibri"/>
              </w:rPr>
              <w:t>Greek small  Mu</w:t>
            </w:r>
          </w:p>
        </w:tc>
        <w:tc>
          <w:tcPr>
            <w:tcW w:w="849" w:type="dxa"/>
          </w:tcPr>
          <w:p w:rsidR="00DF3D0C" w:rsidRPr="00333852" w:rsidRDefault="00DF3D0C" w:rsidP="00DF3D0C">
            <w:pPr>
              <w:pStyle w:val="205GBTableBodySmlSAN"/>
            </w:pPr>
            <w:r w:rsidRPr="00333852">
              <w:t>&amp;mu;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Μ</w:t>
            </w:r>
          </w:p>
        </w:tc>
        <w:tc>
          <w:tcPr>
            <w:tcW w:w="2116" w:type="dxa"/>
            <w:vAlign w:val="center"/>
          </w:tcPr>
          <w:p w:rsidR="00DF3D0C" w:rsidRDefault="00DF3D0C" w:rsidP="00DF3D0C">
            <w:pPr>
              <w:pStyle w:val="205GBTableBodySmlSAN"/>
              <w:ind w:left="63"/>
              <w:jc w:val="left"/>
              <w:rPr>
                <w:rFonts w:cs="Calibri"/>
              </w:rPr>
            </w:pPr>
            <w:r>
              <w:rPr>
                <w:rFonts w:cs="Calibri"/>
              </w:rPr>
              <w:t>Greek capital  Mu</w:t>
            </w:r>
          </w:p>
        </w:tc>
        <w:tc>
          <w:tcPr>
            <w:tcW w:w="849" w:type="dxa"/>
          </w:tcPr>
          <w:p w:rsidR="00DF3D0C" w:rsidRPr="007E2A14" w:rsidRDefault="00DF3D0C" w:rsidP="00DF3D0C">
            <w:pPr>
              <w:pStyle w:val="205GBTableBodySmlSAN"/>
            </w:pPr>
            <w:r w:rsidRPr="007E2A14">
              <w:t>&amp;Mu;</w:t>
            </w:r>
          </w:p>
        </w:tc>
        <w:tc>
          <w:tcPr>
            <w:tcW w:w="849" w:type="dxa"/>
            <w:vAlign w:val="center"/>
          </w:tcPr>
          <w:p w:rsidR="00DF3D0C" w:rsidRDefault="00DF3D0C" w:rsidP="00DF3D0C">
            <w:pPr>
              <w:pStyle w:val="205GBTableBodySmlSAN"/>
              <w:jc w:val="left"/>
              <w:rPr>
                <w:rFonts w:cs="Calibri"/>
              </w:rPr>
            </w:pPr>
            <w:r>
              <w:rPr>
                <w:rFonts w:cs="Calibri"/>
              </w:rPr>
              <w:t>alt + 0924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ν</w:t>
            </w:r>
          </w:p>
        </w:tc>
        <w:tc>
          <w:tcPr>
            <w:tcW w:w="2101" w:type="dxa"/>
            <w:vAlign w:val="center"/>
          </w:tcPr>
          <w:p w:rsidR="00DF3D0C" w:rsidRDefault="00DF3D0C" w:rsidP="00DF3D0C">
            <w:pPr>
              <w:pStyle w:val="205GBTableBodySmlSAN"/>
              <w:ind w:left="114"/>
              <w:jc w:val="left"/>
              <w:rPr>
                <w:rFonts w:cs="Calibri"/>
              </w:rPr>
            </w:pPr>
            <w:r>
              <w:rPr>
                <w:rFonts w:cs="Calibri"/>
              </w:rPr>
              <w:t>Greek small  Nu</w:t>
            </w:r>
          </w:p>
        </w:tc>
        <w:tc>
          <w:tcPr>
            <w:tcW w:w="849" w:type="dxa"/>
          </w:tcPr>
          <w:p w:rsidR="00DF3D0C" w:rsidRPr="00333852" w:rsidRDefault="00DF3D0C" w:rsidP="00DF3D0C">
            <w:pPr>
              <w:pStyle w:val="205GBTableBodySmlSAN"/>
            </w:pPr>
            <w:r w:rsidRPr="00333852">
              <w:t>&amp;nu;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Ν</w:t>
            </w:r>
          </w:p>
        </w:tc>
        <w:tc>
          <w:tcPr>
            <w:tcW w:w="2116" w:type="dxa"/>
            <w:vAlign w:val="center"/>
          </w:tcPr>
          <w:p w:rsidR="00DF3D0C" w:rsidRDefault="00DF3D0C" w:rsidP="00DF3D0C">
            <w:pPr>
              <w:pStyle w:val="205GBTableBodySmlSAN"/>
              <w:ind w:left="63"/>
              <w:jc w:val="left"/>
              <w:rPr>
                <w:rFonts w:cs="Calibri"/>
              </w:rPr>
            </w:pPr>
            <w:r>
              <w:rPr>
                <w:rFonts w:cs="Calibri"/>
              </w:rPr>
              <w:t>Greek capital  Nu</w:t>
            </w:r>
          </w:p>
        </w:tc>
        <w:tc>
          <w:tcPr>
            <w:tcW w:w="849" w:type="dxa"/>
          </w:tcPr>
          <w:p w:rsidR="00DF3D0C" w:rsidRPr="007E2A14" w:rsidRDefault="00DF3D0C" w:rsidP="00DF3D0C">
            <w:pPr>
              <w:pStyle w:val="205GBTableBodySmlSAN"/>
            </w:pPr>
            <w:r w:rsidRPr="007E2A14">
              <w:t>&amp;Nu;</w:t>
            </w:r>
          </w:p>
        </w:tc>
        <w:tc>
          <w:tcPr>
            <w:tcW w:w="849" w:type="dxa"/>
            <w:vAlign w:val="center"/>
          </w:tcPr>
          <w:p w:rsidR="00DF3D0C" w:rsidRDefault="00DF3D0C" w:rsidP="00DF3D0C">
            <w:pPr>
              <w:pStyle w:val="205GBTableBodySmlSAN"/>
              <w:jc w:val="left"/>
              <w:rPr>
                <w:rFonts w:cs="Calibri"/>
              </w:rPr>
            </w:pPr>
            <w:r>
              <w:rPr>
                <w:rFonts w:cs="Calibri"/>
              </w:rPr>
              <w:t>alt + 0925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ξ</w:t>
            </w:r>
          </w:p>
        </w:tc>
        <w:tc>
          <w:tcPr>
            <w:tcW w:w="2101" w:type="dxa"/>
            <w:vAlign w:val="center"/>
          </w:tcPr>
          <w:p w:rsidR="00DF3D0C" w:rsidRDefault="00DF3D0C" w:rsidP="00DF3D0C">
            <w:pPr>
              <w:pStyle w:val="205GBTableBodySmlSAN"/>
              <w:ind w:left="114"/>
              <w:jc w:val="left"/>
              <w:rPr>
                <w:rFonts w:cs="Calibri"/>
              </w:rPr>
            </w:pPr>
            <w:r>
              <w:rPr>
                <w:rFonts w:cs="Calibri"/>
              </w:rPr>
              <w:t>Greek small  Xi</w:t>
            </w:r>
          </w:p>
        </w:tc>
        <w:tc>
          <w:tcPr>
            <w:tcW w:w="849" w:type="dxa"/>
          </w:tcPr>
          <w:p w:rsidR="00DF3D0C" w:rsidRPr="00333852" w:rsidRDefault="00DF3D0C" w:rsidP="00DF3D0C">
            <w:pPr>
              <w:pStyle w:val="205GBTableBodySmlSAN"/>
            </w:pPr>
            <w:r w:rsidRPr="00333852">
              <w:t>&amp;xi;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Ξ</w:t>
            </w:r>
          </w:p>
        </w:tc>
        <w:tc>
          <w:tcPr>
            <w:tcW w:w="2116" w:type="dxa"/>
            <w:vAlign w:val="center"/>
          </w:tcPr>
          <w:p w:rsidR="00DF3D0C" w:rsidRDefault="00DF3D0C" w:rsidP="00DF3D0C">
            <w:pPr>
              <w:pStyle w:val="205GBTableBodySmlSAN"/>
              <w:ind w:left="63"/>
              <w:jc w:val="left"/>
              <w:rPr>
                <w:rFonts w:cs="Calibri"/>
              </w:rPr>
            </w:pPr>
            <w:r>
              <w:rPr>
                <w:rFonts w:cs="Calibri"/>
              </w:rPr>
              <w:t>Greek capital  Xi</w:t>
            </w:r>
          </w:p>
        </w:tc>
        <w:tc>
          <w:tcPr>
            <w:tcW w:w="849" w:type="dxa"/>
          </w:tcPr>
          <w:p w:rsidR="00DF3D0C" w:rsidRPr="007E2A14" w:rsidRDefault="00DF3D0C" w:rsidP="00DF3D0C">
            <w:pPr>
              <w:pStyle w:val="205GBTableBodySmlSAN"/>
            </w:pPr>
            <w:r w:rsidRPr="007E2A14">
              <w:t>&amp;Xi;</w:t>
            </w:r>
          </w:p>
        </w:tc>
        <w:tc>
          <w:tcPr>
            <w:tcW w:w="849" w:type="dxa"/>
            <w:vAlign w:val="center"/>
          </w:tcPr>
          <w:p w:rsidR="00DF3D0C" w:rsidRDefault="00DF3D0C" w:rsidP="00DF3D0C">
            <w:pPr>
              <w:pStyle w:val="205GBTableBodySmlSAN"/>
              <w:jc w:val="left"/>
              <w:rPr>
                <w:rFonts w:cs="Calibri"/>
              </w:rPr>
            </w:pPr>
            <w:r>
              <w:rPr>
                <w:rFonts w:cs="Calibri"/>
              </w:rPr>
              <w:t>alt + 0926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ο</w:t>
            </w:r>
          </w:p>
        </w:tc>
        <w:tc>
          <w:tcPr>
            <w:tcW w:w="2101" w:type="dxa"/>
            <w:vAlign w:val="center"/>
          </w:tcPr>
          <w:p w:rsidR="00DF3D0C" w:rsidRDefault="00DF3D0C" w:rsidP="00DF3D0C">
            <w:pPr>
              <w:pStyle w:val="205GBTableBodySmlSAN"/>
              <w:ind w:left="114"/>
              <w:jc w:val="left"/>
              <w:rPr>
                <w:rFonts w:cs="Calibri"/>
              </w:rPr>
            </w:pPr>
            <w:r>
              <w:rPr>
                <w:rFonts w:cs="Calibri"/>
              </w:rPr>
              <w:t>Greek small  Omicron</w:t>
            </w:r>
          </w:p>
        </w:tc>
        <w:tc>
          <w:tcPr>
            <w:tcW w:w="849" w:type="dxa"/>
          </w:tcPr>
          <w:p w:rsidR="00DF3D0C" w:rsidRPr="00333852" w:rsidRDefault="00DF3D0C" w:rsidP="00DF3D0C">
            <w:pPr>
              <w:pStyle w:val="205GBTableBodySmlSAN"/>
            </w:pPr>
            <w:r w:rsidRPr="00333852">
              <w:t>&amp;omicron;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+ 0959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Ο</w:t>
            </w:r>
          </w:p>
        </w:tc>
        <w:tc>
          <w:tcPr>
            <w:tcW w:w="2116" w:type="dxa"/>
            <w:vAlign w:val="center"/>
          </w:tcPr>
          <w:p w:rsidR="00DF3D0C" w:rsidRDefault="00DF3D0C" w:rsidP="00DF3D0C">
            <w:pPr>
              <w:pStyle w:val="205GBTableBodySmlSAN"/>
              <w:ind w:left="63"/>
              <w:jc w:val="left"/>
              <w:rPr>
                <w:rFonts w:cs="Calibri"/>
              </w:rPr>
            </w:pPr>
            <w:r>
              <w:rPr>
                <w:rFonts w:cs="Calibri"/>
              </w:rPr>
              <w:t>Greek capital  Omicron</w:t>
            </w:r>
          </w:p>
        </w:tc>
        <w:tc>
          <w:tcPr>
            <w:tcW w:w="849" w:type="dxa"/>
          </w:tcPr>
          <w:p w:rsidR="00DF3D0C" w:rsidRPr="007E2A14" w:rsidRDefault="00DF3D0C" w:rsidP="00DF3D0C">
            <w:pPr>
              <w:pStyle w:val="205GBTableBodySmlSAN"/>
            </w:pPr>
            <w:r w:rsidRPr="007E2A14">
              <w:t>&amp;Omicron;</w:t>
            </w:r>
          </w:p>
        </w:tc>
        <w:tc>
          <w:tcPr>
            <w:tcW w:w="849" w:type="dxa"/>
            <w:vAlign w:val="center"/>
          </w:tcPr>
          <w:p w:rsidR="00DF3D0C" w:rsidRDefault="00DF3D0C" w:rsidP="00DF3D0C">
            <w:pPr>
              <w:pStyle w:val="205GBTableBodySmlSAN"/>
              <w:jc w:val="left"/>
              <w:rPr>
                <w:rFonts w:cs="Calibri"/>
              </w:rPr>
            </w:pPr>
            <w:r>
              <w:rPr>
                <w:rFonts w:cs="Calibri"/>
              </w:rPr>
              <w:t>alt + 0927</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cs="Calibri"/>
              </w:rPr>
              <w:t>π</w:t>
            </w:r>
          </w:p>
        </w:tc>
        <w:tc>
          <w:tcPr>
            <w:tcW w:w="2101" w:type="dxa"/>
            <w:vAlign w:val="center"/>
          </w:tcPr>
          <w:p w:rsidR="00DF3D0C" w:rsidRDefault="00DF3D0C" w:rsidP="00DF3D0C">
            <w:pPr>
              <w:pStyle w:val="205GBTableBodySmlSAN"/>
              <w:ind w:left="114"/>
              <w:jc w:val="left"/>
              <w:rPr>
                <w:rFonts w:cs="Calibri"/>
              </w:rPr>
            </w:pPr>
            <w:r>
              <w:rPr>
                <w:rFonts w:cs="Calibri"/>
              </w:rPr>
              <w:t>Greek small  Pi</w:t>
            </w:r>
          </w:p>
        </w:tc>
        <w:tc>
          <w:tcPr>
            <w:tcW w:w="849" w:type="dxa"/>
          </w:tcPr>
          <w:p w:rsidR="00DF3D0C" w:rsidRPr="00333852" w:rsidRDefault="00DF3D0C" w:rsidP="00DF3D0C">
            <w:pPr>
              <w:pStyle w:val="205GBTableBodySmlSAN"/>
            </w:pPr>
            <w:r w:rsidRPr="00333852">
              <w:t>&amp;pi;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+ 0960</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Π</w:t>
            </w:r>
          </w:p>
        </w:tc>
        <w:tc>
          <w:tcPr>
            <w:tcW w:w="2116" w:type="dxa"/>
            <w:vAlign w:val="center"/>
          </w:tcPr>
          <w:p w:rsidR="00DF3D0C" w:rsidRDefault="00DF3D0C" w:rsidP="00DF3D0C">
            <w:pPr>
              <w:pStyle w:val="205GBTableBodySmlSAN"/>
              <w:ind w:left="63"/>
              <w:jc w:val="left"/>
              <w:rPr>
                <w:rFonts w:cs="Calibri"/>
              </w:rPr>
            </w:pPr>
            <w:r>
              <w:rPr>
                <w:rFonts w:cs="Calibri"/>
              </w:rPr>
              <w:t>Greek capital  Pi</w:t>
            </w:r>
          </w:p>
        </w:tc>
        <w:tc>
          <w:tcPr>
            <w:tcW w:w="849" w:type="dxa"/>
          </w:tcPr>
          <w:p w:rsidR="00DF3D0C" w:rsidRPr="007E2A14" w:rsidRDefault="00DF3D0C" w:rsidP="00DF3D0C">
            <w:pPr>
              <w:pStyle w:val="205GBTableBodySmlSAN"/>
            </w:pPr>
            <w:r w:rsidRPr="007E2A14">
              <w:t>&amp;Pi;</w:t>
            </w:r>
          </w:p>
        </w:tc>
        <w:tc>
          <w:tcPr>
            <w:tcW w:w="849" w:type="dxa"/>
            <w:vAlign w:val="center"/>
          </w:tcPr>
          <w:p w:rsidR="00DF3D0C" w:rsidRDefault="00DF3D0C" w:rsidP="00DF3D0C">
            <w:pPr>
              <w:pStyle w:val="205GBTableBodySmlSAN"/>
              <w:jc w:val="left"/>
              <w:rPr>
                <w:rFonts w:cs="Calibri"/>
              </w:rPr>
            </w:pPr>
            <w:r>
              <w:rPr>
                <w:rFonts w:cs="Calibri"/>
              </w:rPr>
              <w:t>alt + 0928</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ρ</w:t>
            </w:r>
          </w:p>
        </w:tc>
        <w:tc>
          <w:tcPr>
            <w:tcW w:w="2101" w:type="dxa"/>
            <w:vAlign w:val="center"/>
          </w:tcPr>
          <w:p w:rsidR="00DF3D0C" w:rsidRDefault="00DF3D0C" w:rsidP="00DF3D0C">
            <w:pPr>
              <w:pStyle w:val="205GBTableBodySmlSAN"/>
              <w:ind w:left="114"/>
              <w:jc w:val="left"/>
              <w:rPr>
                <w:rFonts w:cs="Calibri"/>
              </w:rPr>
            </w:pPr>
            <w:r>
              <w:rPr>
                <w:rFonts w:cs="Calibri"/>
              </w:rPr>
              <w:t>Greek small  Rho</w:t>
            </w:r>
          </w:p>
        </w:tc>
        <w:tc>
          <w:tcPr>
            <w:tcW w:w="849" w:type="dxa"/>
          </w:tcPr>
          <w:p w:rsidR="00DF3D0C" w:rsidRPr="00333852" w:rsidRDefault="00DF3D0C" w:rsidP="00DF3D0C">
            <w:pPr>
              <w:pStyle w:val="205GBTableBodySmlSAN"/>
            </w:pPr>
            <w:r w:rsidRPr="00333852">
              <w:t>&amp;rho;</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+ 0961</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Ρ</w:t>
            </w:r>
          </w:p>
        </w:tc>
        <w:tc>
          <w:tcPr>
            <w:tcW w:w="2116" w:type="dxa"/>
            <w:vAlign w:val="center"/>
          </w:tcPr>
          <w:p w:rsidR="00DF3D0C" w:rsidRDefault="00DF3D0C" w:rsidP="00DF3D0C">
            <w:pPr>
              <w:pStyle w:val="205GBTableBodySmlSAN"/>
              <w:ind w:left="63"/>
              <w:jc w:val="left"/>
              <w:rPr>
                <w:rFonts w:cs="Calibri"/>
              </w:rPr>
            </w:pPr>
            <w:r>
              <w:rPr>
                <w:rFonts w:cs="Calibri"/>
              </w:rPr>
              <w:t>Greek capital  Rho</w:t>
            </w:r>
          </w:p>
        </w:tc>
        <w:tc>
          <w:tcPr>
            <w:tcW w:w="849" w:type="dxa"/>
          </w:tcPr>
          <w:p w:rsidR="00DF3D0C" w:rsidRPr="007E2A14" w:rsidRDefault="00DF3D0C" w:rsidP="00DF3D0C">
            <w:pPr>
              <w:pStyle w:val="205GBTableBodySmlSAN"/>
            </w:pPr>
            <w:r w:rsidRPr="007E2A14">
              <w:t>&amp;Rho;</w:t>
            </w:r>
          </w:p>
        </w:tc>
        <w:tc>
          <w:tcPr>
            <w:tcW w:w="849" w:type="dxa"/>
            <w:vAlign w:val="center"/>
          </w:tcPr>
          <w:p w:rsidR="00DF3D0C" w:rsidRDefault="00DF3D0C" w:rsidP="00DF3D0C">
            <w:pPr>
              <w:pStyle w:val="205GBTableBodySmlSAN"/>
              <w:jc w:val="left"/>
              <w:rPr>
                <w:rFonts w:cs="Calibri"/>
              </w:rPr>
            </w:pPr>
            <w:r>
              <w:rPr>
                <w:rFonts w:cs="Calibri"/>
              </w:rPr>
              <w:t>alt + 0929</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ς</w:t>
            </w:r>
          </w:p>
        </w:tc>
        <w:tc>
          <w:tcPr>
            <w:tcW w:w="2101" w:type="dxa"/>
            <w:vAlign w:val="center"/>
          </w:tcPr>
          <w:p w:rsidR="00DF3D0C" w:rsidRDefault="00DF3D0C" w:rsidP="00DF3D0C">
            <w:pPr>
              <w:pStyle w:val="205GBTableBodySmlSAN"/>
              <w:ind w:left="114"/>
              <w:jc w:val="left"/>
              <w:rPr>
                <w:rFonts w:cs="Calibri"/>
              </w:rPr>
            </w:pPr>
            <w:r>
              <w:rPr>
                <w:rFonts w:cs="Calibri"/>
              </w:rPr>
              <w:t>Greek small  Sigma 1</w:t>
            </w:r>
          </w:p>
        </w:tc>
        <w:tc>
          <w:tcPr>
            <w:tcW w:w="849" w:type="dxa"/>
          </w:tcPr>
          <w:p w:rsidR="00DF3D0C" w:rsidRPr="00333852" w:rsidRDefault="00DF3D0C" w:rsidP="00DF3D0C">
            <w:pPr>
              <w:pStyle w:val="205GBTableBodySmlSAN"/>
              <w:rPr>
                <w:noProof/>
              </w:rPr>
            </w:pPr>
            <w:r w:rsidRPr="00333852">
              <w:rPr>
                <w:noProof/>
              </w:rPr>
              <w:t>&amp;sigmaf;</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+ 0962</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Σ</w:t>
            </w:r>
          </w:p>
        </w:tc>
        <w:tc>
          <w:tcPr>
            <w:tcW w:w="2116" w:type="dxa"/>
            <w:vAlign w:val="center"/>
          </w:tcPr>
          <w:p w:rsidR="00DF3D0C" w:rsidRDefault="00DF3D0C" w:rsidP="00DF3D0C">
            <w:pPr>
              <w:pStyle w:val="205GBTableBodySmlSAN"/>
              <w:ind w:left="63"/>
              <w:jc w:val="left"/>
              <w:rPr>
                <w:rFonts w:cs="Calibri"/>
              </w:rPr>
            </w:pPr>
            <w:r>
              <w:rPr>
                <w:rFonts w:cs="Calibri"/>
              </w:rPr>
              <w:t>Greek capital  Sigma</w:t>
            </w:r>
          </w:p>
        </w:tc>
        <w:tc>
          <w:tcPr>
            <w:tcW w:w="849" w:type="dxa"/>
          </w:tcPr>
          <w:p w:rsidR="00DF3D0C" w:rsidRPr="007E2A14" w:rsidRDefault="00DF3D0C" w:rsidP="00DF3D0C">
            <w:pPr>
              <w:pStyle w:val="205GBTableBodySmlSAN"/>
            </w:pPr>
            <w:r w:rsidRPr="007E2A14">
              <w:t>&amp;Sigma;</w:t>
            </w:r>
          </w:p>
        </w:tc>
        <w:tc>
          <w:tcPr>
            <w:tcW w:w="849" w:type="dxa"/>
            <w:vAlign w:val="center"/>
          </w:tcPr>
          <w:p w:rsidR="00DF3D0C" w:rsidRDefault="00DF3D0C" w:rsidP="00DF3D0C">
            <w:pPr>
              <w:pStyle w:val="205GBTableBodySmlSAN"/>
              <w:jc w:val="left"/>
              <w:rPr>
                <w:rFonts w:cs="Calibri"/>
              </w:rPr>
            </w:pPr>
            <w:r>
              <w:rPr>
                <w:rFonts w:cs="Calibri"/>
              </w:rPr>
              <w:t>alt + 0931</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σ</w:t>
            </w:r>
          </w:p>
        </w:tc>
        <w:tc>
          <w:tcPr>
            <w:tcW w:w="2101" w:type="dxa"/>
            <w:vAlign w:val="center"/>
          </w:tcPr>
          <w:p w:rsidR="00DF3D0C" w:rsidRDefault="00DF3D0C" w:rsidP="00DF3D0C">
            <w:pPr>
              <w:pStyle w:val="205GBTableBodySmlSAN"/>
              <w:ind w:left="114"/>
              <w:jc w:val="left"/>
              <w:rPr>
                <w:rFonts w:cs="Calibri"/>
              </w:rPr>
            </w:pPr>
            <w:r>
              <w:rPr>
                <w:rFonts w:cs="Calibri"/>
              </w:rPr>
              <w:t>Greek small  Sigma 2</w:t>
            </w:r>
          </w:p>
        </w:tc>
        <w:tc>
          <w:tcPr>
            <w:tcW w:w="849" w:type="dxa"/>
          </w:tcPr>
          <w:p w:rsidR="00DF3D0C" w:rsidRDefault="00DF3D0C" w:rsidP="00DF3D0C">
            <w:pPr>
              <w:pStyle w:val="205GBTableBodySmlSAN"/>
            </w:pPr>
            <w:r w:rsidRPr="00333852">
              <w:t>&amp;sigma;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+ 0963</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p>
        </w:tc>
        <w:tc>
          <w:tcPr>
            <w:tcW w:w="2116" w:type="dxa"/>
            <w:vAlign w:val="center"/>
          </w:tcPr>
          <w:p w:rsidR="00DF3D0C" w:rsidRDefault="00DF3D0C" w:rsidP="00DF3D0C">
            <w:pPr>
              <w:pStyle w:val="205GBTableBodySmlSAN"/>
              <w:ind w:left="63"/>
              <w:jc w:val="left"/>
              <w:rPr>
                <w:rFonts w:cs="Calibri"/>
              </w:rPr>
            </w:pPr>
          </w:p>
        </w:tc>
        <w:tc>
          <w:tcPr>
            <w:tcW w:w="849" w:type="dxa"/>
          </w:tcPr>
          <w:p w:rsidR="00DF3D0C" w:rsidRPr="007E2A14" w:rsidRDefault="00DF3D0C" w:rsidP="00DF3D0C">
            <w:pPr>
              <w:pStyle w:val="205GBTableBodySmlSAN"/>
            </w:pPr>
          </w:p>
        </w:tc>
        <w:tc>
          <w:tcPr>
            <w:tcW w:w="849" w:type="dxa"/>
            <w:vAlign w:val="center"/>
          </w:tcPr>
          <w:p w:rsidR="00DF3D0C" w:rsidRDefault="00DF3D0C" w:rsidP="00DF3D0C">
            <w:pPr>
              <w:pStyle w:val="205GBTableBodySmlSAN"/>
              <w:jc w:val="left"/>
              <w:rPr>
                <w:rFonts w:cs="Calibri"/>
              </w:rPr>
            </w:pP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τ</w:t>
            </w:r>
          </w:p>
        </w:tc>
        <w:tc>
          <w:tcPr>
            <w:tcW w:w="2101" w:type="dxa"/>
            <w:vAlign w:val="center"/>
          </w:tcPr>
          <w:p w:rsidR="00DF3D0C" w:rsidRDefault="00DF3D0C" w:rsidP="00DF3D0C">
            <w:pPr>
              <w:pStyle w:val="205GBTableBodySmlSAN"/>
              <w:ind w:left="114"/>
              <w:jc w:val="left"/>
              <w:rPr>
                <w:rFonts w:cs="Calibri"/>
              </w:rPr>
            </w:pPr>
            <w:r>
              <w:rPr>
                <w:rFonts w:cs="Calibri"/>
              </w:rPr>
              <w:t>Greek small  Tau</w:t>
            </w:r>
          </w:p>
        </w:tc>
        <w:tc>
          <w:tcPr>
            <w:tcW w:w="849" w:type="dxa"/>
          </w:tcPr>
          <w:p w:rsidR="00DF3D0C" w:rsidRPr="0007337B" w:rsidRDefault="00DF3D0C" w:rsidP="00DF3D0C">
            <w:pPr>
              <w:pStyle w:val="205GBTableBodySmlSAN"/>
            </w:pPr>
            <w:r w:rsidRPr="0007337B">
              <w:t>&amp;tau;</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+ 0964</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Τ</w:t>
            </w:r>
          </w:p>
        </w:tc>
        <w:tc>
          <w:tcPr>
            <w:tcW w:w="2116" w:type="dxa"/>
            <w:vAlign w:val="center"/>
          </w:tcPr>
          <w:p w:rsidR="00DF3D0C" w:rsidRDefault="00DF3D0C" w:rsidP="00DF3D0C">
            <w:pPr>
              <w:pStyle w:val="205GBTableBodySmlSAN"/>
              <w:ind w:left="63"/>
              <w:jc w:val="left"/>
              <w:rPr>
                <w:rFonts w:cs="Calibri"/>
              </w:rPr>
            </w:pPr>
            <w:r>
              <w:rPr>
                <w:rFonts w:cs="Calibri"/>
              </w:rPr>
              <w:t>Greek capital  Tau</w:t>
            </w:r>
          </w:p>
        </w:tc>
        <w:tc>
          <w:tcPr>
            <w:tcW w:w="849" w:type="dxa"/>
          </w:tcPr>
          <w:p w:rsidR="00DF3D0C" w:rsidRPr="007E2A14" w:rsidRDefault="00DF3D0C" w:rsidP="00DF3D0C">
            <w:pPr>
              <w:pStyle w:val="205GBTableBodySmlSAN"/>
            </w:pPr>
            <w:r w:rsidRPr="007E2A14">
              <w:t>&amp;Tau;</w:t>
            </w:r>
          </w:p>
        </w:tc>
        <w:tc>
          <w:tcPr>
            <w:tcW w:w="849" w:type="dxa"/>
            <w:vAlign w:val="center"/>
          </w:tcPr>
          <w:p w:rsidR="00DF3D0C" w:rsidRDefault="00DF3D0C" w:rsidP="00DF3D0C">
            <w:pPr>
              <w:pStyle w:val="205GBTableBodySmlSAN"/>
              <w:jc w:val="left"/>
              <w:rPr>
                <w:rFonts w:cs="Calibri"/>
              </w:rPr>
            </w:pPr>
            <w:r>
              <w:rPr>
                <w:rFonts w:cs="Calibri"/>
              </w:rPr>
              <w:t>alt + 0932</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υ</w:t>
            </w:r>
          </w:p>
        </w:tc>
        <w:tc>
          <w:tcPr>
            <w:tcW w:w="2101" w:type="dxa"/>
            <w:vAlign w:val="center"/>
          </w:tcPr>
          <w:p w:rsidR="00DF3D0C" w:rsidRDefault="00DF3D0C" w:rsidP="00DF3D0C">
            <w:pPr>
              <w:pStyle w:val="205GBTableBodySmlSAN"/>
              <w:ind w:left="114"/>
              <w:jc w:val="left"/>
              <w:rPr>
                <w:rFonts w:cs="Calibri"/>
              </w:rPr>
            </w:pPr>
            <w:r>
              <w:rPr>
                <w:rFonts w:cs="Calibri"/>
              </w:rPr>
              <w:t>Greek small  Upsilon</w:t>
            </w:r>
          </w:p>
        </w:tc>
        <w:tc>
          <w:tcPr>
            <w:tcW w:w="849" w:type="dxa"/>
          </w:tcPr>
          <w:p w:rsidR="00DF3D0C" w:rsidRPr="0007337B" w:rsidRDefault="00DF3D0C" w:rsidP="00DF3D0C">
            <w:pPr>
              <w:pStyle w:val="205GBTableBodySmlSAN"/>
            </w:pPr>
            <w:r w:rsidRPr="0007337B">
              <w:t>&amp;upsilon;</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+ 0965</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Υ</w:t>
            </w:r>
          </w:p>
        </w:tc>
        <w:tc>
          <w:tcPr>
            <w:tcW w:w="2116" w:type="dxa"/>
            <w:vAlign w:val="center"/>
          </w:tcPr>
          <w:p w:rsidR="00DF3D0C" w:rsidRDefault="00DF3D0C" w:rsidP="00DF3D0C">
            <w:pPr>
              <w:pStyle w:val="205GBTableBodySmlSAN"/>
              <w:ind w:left="63"/>
              <w:jc w:val="left"/>
              <w:rPr>
                <w:rFonts w:cs="Calibri"/>
              </w:rPr>
            </w:pPr>
            <w:r>
              <w:rPr>
                <w:rFonts w:cs="Calibri"/>
              </w:rPr>
              <w:t>Greek capital  Upsilon</w:t>
            </w:r>
          </w:p>
        </w:tc>
        <w:tc>
          <w:tcPr>
            <w:tcW w:w="849" w:type="dxa"/>
          </w:tcPr>
          <w:p w:rsidR="00DF3D0C" w:rsidRPr="007E2A14" w:rsidRDefault="00DF3D0C" w:rsidP="00DF3D0C">
            <w:pPr>
              <w:pStyle w:val="205GBTableBodySmlSAN"/>
            </w:pPr>
            <w:r w:rsidRPr="007E2A14">
              <w:t>&amp;Upsilon;</w:t>
            </w:r>
          </w:p>
        </w:tc>
        <w:tc>
          <w:tcPr>
            <w:tcW w:w="849" w:type="dxa"/>
            <w:vAlign w:val="center"/>
          </w:tcPr>
          <w:p w:rsidR="00DF3D0C" w:rsidRDefault="00DF3D0C" w:rsidP="00DF3D0C">
            <w:pPr>
              <w:pStyle w:val="205GBTableBodySmlSAN"/>
              <w:jc w:val="left"/>
              <w:rPr>
                <w:rFonts w:cs="Calibri"/>
              </w:rPr>
            </w:pPr>
            <w:r>
              <w:rPr>
                <w:rFonts w:cs="Calibri"/>
              </w:rPr>
              <w:t>alt + 0933</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φ</w:t>
            </w:r>
          </w:p>
        </w:tc>
        <w:tc>
          <w:tcPr>
            <w:tcW w:w="2101" w:type="dxa"/>
            <w:vAlign w:val="center"/>
          </w:tcPr>
          <w:p w:rsidR="00DF3D0C" w:rsidRDefault="00DF3D0C" w:rsidP="00DF3D0C">
            <w:pPr>
              <w:pStyle w:val="205GBTableBodySmlSAN"/>
              <w:ind w:left="114"/>
              <w:jc w:val="left"/>
              <w:rPr>
                <w:rFonts w:cs="Calibri"/>
              </w:rPr>
            </w:pPr>
            <w:r>
              <w:rPr>
                <w:rFonts w:cs="Calibri"/>
              </w:rPr>
              <w:t>Greek small  Phi</w:t>
            </w:r>
          </w:p>
        </w:tc>
        <w:tc>
          <w:tcPr>
            <w:tcW w:w="849" w:type="dxa"/>
          </w:tcPr>
          <w:p w:rsidR="00DF3D0C" w:rsidRPr="0007337B" w:rsidRDefault="00DF3D0C" w:rsidP="00DF3D0C">
            <w:pPr>
              <w:pStyle w:val="205GBTableBodySmlSAN"/>
            </w:pPr>
            <w:r w:rsidRPr="0007337B">
              <w:t>&amp;phi;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+ 0966</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Φ</w:t>
            </w:r>
          </w:p>
        </w:tc>
        <w:tc>
          <w:tcPr>
            <w:tcW w:w="2116" w:type="dxa"/>
            <w:vAlign w:val="center"/>
          </w:tcPr>
          <w:p w:rsidR="00DF3D0C" w:rsidRDefault="00DF3D0C" w:rsidP="00DF3D0C">
            <w:pPr>
              <w:pStyle w:val="205GBTableBodySmlSAN"/>
              <w:ind w:left="63"/>
              <w:jc w:val="left"/>
              <w:rPr>
                <w:rFonts w:cs="Calibri"/>
              </w:rPr>
            </w:pPr>
            <w:r>
              <w:rPr>
                <w:rFonts w:cs="Calibri"/>
              </w:rPr>
              <w:t>Greek capital  Phi</w:t>
            </w:r>
          </w:p>
        </w:tc>
        <w:tc>
          <w:tcPr>
            <w:tcW w:w="849" w:type="dxa"/>
          </w:tcPr>
          <w:p w:rsidR="00DF3D0C" w:rsidRPr="007E2A14" w:rsidRDefault="00DF3D0C" w:rsidP="00DF3D0C">
            <w:pPr>
              <w:pStyle w:val="205GBTableBodySmlSAN"/>
            </w:pPr>
            <w:r w:rsidRPr="007E2A14">
              <w:t>&amp;Phi;</w:t>
            </w:r>
          </w:p>
        </w:tc>
        <w:tc>
          <w:tcPr>
            <w:tcW w:w="849" w:type="dxa"/>
            <w:vAlign w:val="center"/>
          </w:tcPr>
          <w:p w:rsidR="00DF3D0C" w:rsidRDefault="00DF3D0C" w:rsidP="00DF3D0C">
            <w:pPr>
              <w:pStyle w:val="205GBTableBodySmlSAN"/>
              <w:jc w:val="left"/>
              <w:rPr>
                <w:rFonts w:cs="Calibri"/>
              </w:rPr>
            </w:pPr>
            <w:r>
              <w:rPr>
                <w:rFonts w:cs="Calibri"/>
              </w:rPr>
              <w:t>alt + 0934</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χ</w:t>
            </w:r>
          </w:p>
        </w:tc>
        <w:tc>
          <w:tcPr>
            <w:tcW w:w="2101" w:type="dxa"/>
            <w:vAlign w:val="center"/>
          </w:tcPr>
          <w:p w:rsidR="00DF3D0C" w:rsidRDefault="00DF3D0C" w:rsidP="00DF3D0C">
            <w:pPr>
              <w:pStyle w:val="205GBTableBodySmlSAN"/>
              <w:ind w:left="114"/>
              <w:jc w:val="left"/>
              <w:rPr>
                <w:rFonts w:cs="Calibri"/>
              </w:rPr>
            </w:pPr>
            <w:r>
              <w:rPr>
                <w:rFonts w:cs="Calibri"/>
              </w:rPr>
              <w:t>Greek small  Chi</w:t>
            </w:r>
          </w:p>
        </w:tc>
        <w:tc>
          <w:tcPr>
            <w:tcW w:w="849" w:type="dxa"/>
          </w:tcPr>
          <w:p w:rsidR="00DF3D0C" w:rsidRPr="0007337B" w:rsidRDefault="00DF3D0C" w:rsidP="00DF3D0C">
            <w:pPr>
              <w:pStyle w:val="205GBTableBodySmlSAN"/>
            </w:pPr>
            <w:r w:rsidRPr="0007337B">
              <w:t>&amp;chi;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+ 0967</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Χ</w:t>
            </w:r>
          </w:p>
        </w:tc>
        <w:tc>
          <w:tcPr>
            <w:tcW w:w="2116" w:type="dxa"/>
            <w:vAlign w:val="center"/>
          </w:tcPr>
          <w:p w:rsidR="00DF3D0C" w:rsidRDefault="00DF3D0C" w:rsidP="00DF3D0C">
            <w:pPr>
              <w:pStyle w:val="205GBTableBodySmlSAN"/>
              <w:ind w:left="63"/>
              <w:jc w:val="left"/>
              <w:rPr>
                <w:rFonts w:cs="Calibri"/>
              </w:rPr>
            </w:pPr>
            <w:r>
              <w:rPr>
                <w:rFonts w:cs="Calibri"/>
              </w:rPr>
              <w:t>Greek capital  Chi</w:t>
            </w:r>
          </w:p>
        </w:tc>
        <w:tc>
          <w:tcPr>
            <w:tcW w:w="849" w:type="dxa"/>
          </w:tcPr>
          <w:p w:rsidR="00DF3D0C" w:rsidRPr="007E2A14" w:rsidRDefault="00DF3D0C" w:rsidP="00DF3D0C">
            <w:pPr>
              <w:pStyle w:val="205GBTableBodySmlSAN"/>
            </w:pPr>
            <w:r w:rsidRPr="007E2A14">
              <w:t>&amp;Chi;</w:t>
            </w:r>
          </w:p>
        </w:tc>
        <w:tc>
          <w:tcPr>
            <w:tcW w:w="849" w:type="dxa"/>
            <w:vAlign w:val="center"/>
          </w:tcPr>
          <w:p w:rsidR="00DF3D0C" w:rsidRDefault="00DF3D0C" w:rsidP="00DF3D0C">
            <w:pPr>
              <w:pStyle w:val="205GBTableBodySmlSAN"/>
              <w:jc w:val="left"/>
              <w:rPr>
                <w:rFonts w:cs="Calibri"/>
              </w:rPr>
            </w:pPr>
            <w:r>
              <w:rPr>
                <w:rFonts w:cs="Calibri"/>
              </w:rPr>
              <w:t>alt + 0935</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ψ</w:t>
            </w:r>
          </w:p>
        </w:tc>
        <w:tc>
          <w:tcPr>
            <w:tcW w:w="2101" w:type="dxa"/>
            <w:vAlign w:val="center"/>
          </w:tcPr>
          <w:p w:rsidR="00DF3D0C" w:rsidRDefault="00DF3D0C" w:rsidP="00DF3D0C">
            <w:pPr>
              <w:pStyle w:val="205GBTableBodySmlSAN"/>
              <w:ind w:left="114"/>
              <w:jc w:val="left"/>
              <w:rPr>
                <w:rFonts w:cs="Calibri"/>
              </w:rPr>
            </w:pPr>
            <w:r>
              <w:rPr>
                <w:rFonts w:cs="Calibri"/>
              </w:rPr>
              <w:t>Greek small  Psi</w:t>
            </w:r>
          </w:p>
        </w:tc>
        <w:tc>
          <w:tcPr>
            <w:tcW w:w="849" w:type="dxa"/>
          </w:tcPr>
          <w:p w:rsidR="00DF3D0C" w:rsidRPr="0007337B" w:rsidRDefault="00DF3D0C" w:rsidP="00DF3D0C">
            <w:pPr>
              <w:pStyle w:val="205GBTableBodySmlSAN"/>
            </w:pPr>
            <w:r w:rsidRPr="0007337B">
              <w:t>&amp;psi;</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+ 0968</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ascii="Times New Roman" w:hAnsi="Times New Roman" w:cs="Times New Roman"/>
              </w:rPr>
              <w:t>Ψ</w:t>
            </w:r>
          </w:p>
        </w:tc>
        <w:tc>
          <w:tcPr>
            <w:tcW w:w="2116" w:type="dxa"/>
            <w:vAlign w:val="center"/>
          </w:tcPr>
          <w:p w:rsidR="00DF3D0C" w:rsidRDefault="00DF3D0C" w:rsidP="00DF3D0C">
            <w:pPr>
              <w:pStyle w:val="205GBTableBodySmlSAN"/>
              <w:ind w:left="63"/>
              <w:jc w:val="left"/>
              <w:rPr>
                <w:rFonts w:cs="Calibri"/>
              </w:rPr>
            </w:pPr>
            <w:r>
              <w:rPr>
                <w:rFonts w:cs="Calibri"/>
              </w:rPr>
              <w:t>Greek capital  Psi</w:t>
            </w:r>
          </w:p>
        </w:tc>
        <w:tc>
          <w:tcPr>
            <w:tcW w:w="849" w:type="dxa"/>
          </w:tcPr>
          <w:p w:rsidR="00DF3D0C" w:rsidRPr="007E2A14" w:rsidRDefault="00DF3D0C" w:rsidP="00DF3D0C">
            <w:pPr>
              <w:pStyle w:val="205GBTableBodySmlSAN"/>
            </w:pPr>
            <w:r w:rsidRPr="007E2A14">
              <w:t>&amp;Psi;</w:t>
            </w:r>
          </w:p>
        </w:tc>
        <w:tc>
          <w:tcPr>
            <w:tcW w:w="849" w:type="dxa"/>
            <w:vAlign w:val="center"/>
          </w:tcPr>
          <w:p w:rsidR="00DF3D0C" w:rsidRDefault="00DF3D0C" w:rsidP="00DF3D0C">
            <w:pPr>
              <w:pStyle w:val="205GBTableBodySmlSAN"/>
              <w:jc w:val="left"/>
              <w:rPr>
                <w:rFonts w:cs="Calibri"/>
              </w:rPr>
            </w:pPr>
            <w:r>
              <w:rPr>
                <w:rFonts w:cs="Calibri"/>
              </w:rPr>
              <w:t>alt + 0936</w:t>
            </w:r>
          </w:p>
        </w:tc>
      </w:tr>
      <w:tr w:rsidR="00DF3D0C" w:rsidTr="00DF3D0C">
        <w:trPr>
          <w:trHeight w:hRule="exact" w:val="227"/>
        </w:trPr>
        <w:tc>
          <w:tcPr>
            <w:tcW w:w="271" w:type="dxa"/>
            <w:vAlign w:val="center"/>
          </w:tcPr>
          <w:p w:rsidR="00DF3D0C" w:rsidRDefault="00DF3D0C" w:rsidP="00DF3D0C">
            <w:pPr>
              <w:pStyle w:val="205GBTableBodySmlSAN"/>
              <w:ind w:left="-57"/>
              <w:jc w:val="left"/>
              <w:rPr>
                <w:rFonts w:cs="Calibri"/>
              </w:rPr>
            </w:pPr>
            <w:r>
              <w:rPr>
                <w:rFonts w:ascii="Times New Roman" w:hAnsi="Times New Roman" w:cs="Times New Roman"/>
              </w:rPr>
              <w:t>Ω</w:t>
            </w:r>
          </w:p>
        </w:tc>
        <w:tc>
          <w:tcPr>
            <w:tcW w:w="2101" w:type="dxa"/>
            <w:vAlign w:val="center"/>
          </w:tcPr>
          <w:p w:rsidR="00DF3D0C" w:rsidRDefault="00DF3D0C" w:rsidP="00DF3D0C">
            <w:pPr>
              <w:pStyle w:val="205GBTableBodySmlSAN"/>
              <w:ind w:left="114"/>
              <w:jc w:val="left"/>
              <w:rPr>
                <w:rFonts w:cs="Calibri"/>
              </w:rPr>
            </w:pPr>
            <w:r>
              <w:rPr>
                <w:rFonts w:cs="Calibri"/>
              </w:rPr>
              <w:t>Greek small  Omega</w:t>
            </w:r>
          </w:p>
        </w:tc>
        <w:tc>
          <w:tcPr>
            <w:tcW w:w="849" w:type="dxa"/>
          </w:tcPr>
          <w:p w:rsidR="00DF3D0C" w:rsidRDefault="00DF3D0C" w:rsidP="00DF3D0C">
            <w:pPr>
              <w:pStyle w:val="205GBTableBodySmlSAN"/>
            </w:pPr>
            <w:r w:rsidRPr="0007337B">
              <w:t>&amp;omega;</w:t>
            </w:r>
          </w:p>
        </w:tc>
        <w:tc>
          <w:tcPr>
            <w:tcW w:w="849" w:type="dxa"/>
            <w:tcBorders>
              <w:right w:val="single" w:sz="4" w:space="0" w:color="BFBFBF" w:themeColor="background1" w:themeShade="BF"/>
            </w:tcBorders>
            <w:vAlign w:val="center"/>
          </w:tcPr>
          <w:p w:rsidR="00DF3D0C" w:rsidRDefault="00DF3D0C" w:rsidP="00DF3D0C">
            <w:pPr>
              <w:pStyle w:val="205GBTableBodySmlSAN"/>
              <w:jc w:val="left"/>
              <w:rPr>
                <w:rFonts w:cs="Calibri"/>
              </w:rPr>
            </w:pPr>
            <w:r>
              <w:rPr>
                <w:rFonts w:cs="Calibri"/>
              </w:rPr>
              <w:t>alt + 0969</w:t>
            </w:r>
          </w:p>
        </w:tc>
        <w:tc>
          <w:tcPr>
            <w:tcW w:w="269" w:type="dxa"/>
            <w:tcBorders>
              <w:left w:val="single" w:sz="4" w:space="0" w:color="BFBFBF" w:themeColor="background1" w:themeShade="BF"/>
            </w:tcBorders>
            <w:vAlign w:val="center"/>
          </w:tcPr>
          <w:p w:rsidR="00DF3D0C" w:rsidRDefault="00DF3D0C" w:rsidP="00DF3D0C">
            <w:pPr>
              <w:pStyle w:val="205GBTableBodySmlSAN"/>
              <w:ind w:left="-57"/>
              <w:rPr>
                <w:rFonts w:cs="Calibri"/>
              </w:rPr>
            </w:pPr>
            <w:r>
              <w:rPr>
                <w:rFonts w:cs="Calibri"/>
              </w:rPr>
              <w:t>Ω</w:t>
            </w:r>
          </w:p>
        </w:tc>
        <w:tc>
          <w:tcPr>
            <w:tcW w:w="2116" w:type="dxa"/>
            <w:vAlign w:val="center"/>
          </w:tcPr>
          <w:p w:rsidR="00DF3D0C" w:rsidRDefault="00DF3D0C" w:rsidP="00DF3D0C">
            <w:pPr>
              <w:pStyle w:val="205GBTableBodySmlSAN"/>
              <w:ind w:left="63"/>
              <w:jc w:val="left"/>
              <w:rPr>
                <w:rFonts w:cs="Calibri"/>
              </w:rPr>
            </w:pPr>
            <w:r>
              <w:rPr>
                <w:rFonts w:cs="Calibri"/>
              </w:rPr>
              <w:t>Greek capital  Omega</w:t>
            </w:r>
          </w:p>
        </w:tc>
        <w:tc>
          <w:tcPr>
            <w:tcW w:w="849" w:type="dxa"/>
          </w:tcPr>
          <w:p w:rsidR="00DF3D0C" w:rsidRDefault="00DF3D0C" w:rsidP="00DF3D0C">
            <w:pPr>
              <w:pStyle w:val="205GBTableBodySmlSAN"/>
            </w:pPr>
            <w:r w:rsidRPr="007E2A14">
              <w:t>&amp;Omega;</w:t>
            </w:r>
          </w:p>
        </w:tc>
        <w:tc>
          <w:tcPr>
            <w:tcW w:w="849" w:type="dxa"/>
            <w:vAlign w:val="center"/>
          </w:tcPr>
          <w:p w:rsidR="00DF3D0C" w:rsidRDefault="00DF3D0C" w:rsidP="00DF3D0C">
            <w:pPr>
              <w:pStyle w:val="205GBTableBodySmlSAN"/>
              <w:jc w:val="left"/>
              <w:rPr>
                <w:rFonts w:cs="Calibri"/>
              </w:rPr>
            </w:pPr>
            <w:r>
              <w:rPr>
                <w:rFonts w:cs="Calibri"/>
              </w:rPr>
              <w:t>alt + 0937</w:t>
            </w:r>
          </w:p>
        </w:tc>
      </w:tr>
      <w:tr w:rsidR="00DF3D0C" w:rsidTr="00DF3D0C">
        <w:trPr>
          <w:trHeight w:hRule="exact" w:val="227"/>
        </w:trPr>
        <w:tc>
          <w:tcPr>
            <w:tcW w:w="8153" w:type="dxa"/>
            <w:gridSpan w:val="8"/>
            <w:vAlign w:val="center"/>
          </w:tcPr>
          <w:p w:rsidR="00DF3D0C" w:rsidRDefault="00DF3D0C" w:rsidP="00DF3D0C">
            <w:pPr>
              <w:pStyle w:val="522ANTabCap-ParaSpacing"/>
              <w:rPr>
                <w:rFonts w:cs="Calibri"/>
              </w:rPr>
            </w:pPr>
            <w:bookmarkStart w:id="482" w:name="_Toc466985263"/>
            <w:bookmarkStart w:id="483" w:name="_Toc479409848"/>
            <w:bookmarkStart w:id="484" w:name="_Toc5205965"/>
            <w:r w:rsidRPr="001B4A2B">
              <w:t xml:space="preserve">Table </w:t>
            </w:r>
            <w:fldSimple w:instr=" STYLEREF 1 \s ">
              <w:r w:rsidR="00ED781A">
                <w:rPr>
                  <w:noProof/>
                </w:rPr>
                <w:t>9</w:t>
              </w:r>
            </w:fldSimple>
            <w:r w:rsidRPr="001B4A2B">
              <w:t>.</w:t>
            </w:r>
            <w:fldSimple w:instr=" SEQ Table \* ARABIC \s 1 ">
              <w:r w:rsidR="00ED781A">
                <w:rPr>
                  <w:noProof/>
                </w:rPr>
                <w:t>2</w:t>
              </w:r>
            </w:fldSimple>
            <w:r>
              <w:rPr>
                <w:noProof/>
              </w:rPr>
              <w:tab/>
            </w:r>
            <w:r>
              <w:t>Table of alt code</w:t>
            </w:r>
            <w:bookmarkEnd w:id="482"/>
            <w:r>
              <w:t>s, Unicode characters and HTML equivalent characters</w:t>
            </w:r>
            <w:bookmarkEnd w:id="483"/>
            <w:bookmarkEnd w:id="484"/>
          </w:p>
        </w:tc>
      </w:tr>
    </w:tbl>
    <w:p w:rsidR="00DF3D0C" w:rsidRDefault="00DF3D0C" w:rsidP="00DF3D0C">
      <w:pPr>
        <w:pStyle w:val="000BOBodyText"/>
      </w:pPr>
    </w:p>
    <w:p w:rsidR="00DF3D0C" w:rsidRDefault="00DF3D0C" w:rsidP="00DF3D0C">
      <w:r>
        <w:rPr>
          <w:b/>
        </w:rPr>
        <w:br w:type="page"/>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lastRenderedPageBreak/>
              <w:fldChar w:fldCharType="begin"/>
            </w:r>
            <w:r>
              <w:instrText xml:space="preserve"> REF _Ref468436774 \r \h </w:instrText>
            </w:r>
            <w:r>
              <w:fldChar w:fldCharType="separate"/>
            </w:r>
            <w:r w:rsidR="00ED781A">
              <w:t>9.5</w:t>
            </w:r>
            <w:r>
              <w:fldChar w:fldCharType="end"/>
            </w:r>
          </w:p>
        </w:tc>
        <w:tc>
          <w:tcPr>
            <w:tcW w:w="5635" w:type="dxa"/>
          </w:tcPr>
          <w:p w:rsidR="00DF3D0C" w:rsidRPr="00DE698B" w:rsidRDefault="00DF3D0C" w:rsidP="00DF3D0C">
            <w:pPr>
              <w:pStyle w:val="622TISecHeadText"/>
            </w:pPr>
            <w:r>
              <w:fldChar w:fldCharType="begin"/>
            </w:r>
            <w:r>
              <w:instrText xml:space="preserve"> REF _Ref468436774 \h </w:instrText>
            </w:r>
            <w:r>
              <w:fldChar w:fldCharType="separate"/>
            </w:r>
            <w:r w:rsidR="00ED781A">
              <w:t>Highlight Colours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85" w:name="_Ref468436774"/>
            <w:bookmarkStart w:id="486" w:name="_Toc479409811"/>
            <w:bookmarkStart w:id="487" w:name="_Toc5206089"/>
            <w:r>
              <w:t>Highlight Colours</w:t>
            </w:r>
            <w:bookmarkEnd w:id="485"/>
            <w:bookmarkEnd w:id="486"/>
            <w:bookmarkEnd w:id="487"/>
          </w:p>
        </w:tc>
      </w:tr>
    </w:tbl>
    <w:p w:rsidR="00DF3D0C" w:rsidRDefault="00DF3D0C" w:rsidP="00DF3D0C">
      <w:pPr>
        <w:pStyle w:val="000BOBodyText"/>
      </w:pPr>
      <w:r w:rsidRPr="008F210B">
        <w:t>On item selection in images</w:t>
      </w:r>
      <w:r w:rsidR="00233821">
        <w:t xml:space="preserve"> — </w:t>
      </w:r>
      <w:r w:rsidRPr="008F210B">
        <w:t>the orange highlight colo</w:t>
      </w:r>
      <w:r>
        <w:t xml:space="preserve">ur is RGB </w:t>
      </w:r>
      <w:r w:rsidRPr="008F210B">
        <w:t>255,108,009</w:t>
      </w:r>
      <w:r>
        <w:t xml:space="preserve"> (#FF6C09)</w:t>
      </w:r>
      <w:r w:rsidRPr="008F210B">
        <w:t xml:space="preserve"> for both the outline and the</w:t>
      </w:r>
      <w:r>
        <w:t xml:space="preserve"> fill, the fill uses the second</w:t>
      </w:r>
      <w:r w:rsidRPr="008F210B">
        <w:t>ary colour of Paint.Net and this has a transparency of 100</w:t>
      </w:r>
      <w:proofErr w:type="gramStart"/>
      <w:r w:rsidRPr="008F210B">
        <w:t>.</w:t>
      </w:r>
      <w:r>
        <w:t>(</w:t>
      </w:r>
      <w:proofErr w:type="gramEnd"/>
      <w:r>
        <w:t>#</w:t>
      </w:r>
      <w:r w:rsidRPr="00EA4A7D">
        <w:t xml:space="preserve"> </w:t>
      </w:r>
      <w:r>
        <w:t>FF6C0964)</w:t>
      </w:r>
    </w:p>
    <w:p w:rsidR="00DF3D0C" w:rsidRDefault="00DF3D0C" w:rsidP="00DF3D0C">
      <w:pPr>
        <w:pStyle w:val="000BOBodyText"/>
      </w:pPr>
      <w:r>
        <w:t>The border is 2 pixels with anti-aliasing active.</w:t>
      </w:r>
    </w:p>
    <w:p w:rsidR="00DF3D0C" w:rsidRDefault="00DF3D0C" w:rsidP="00DF3D0C">
      <w:pPr>
        <w:pStyle w:val="000BOBodyText"/>
      </w:pPr>
      <w:r>
        <w:t>Font size is generally 12 point.</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_Ref468698949 \r \h </w:instrText>
            </w:r>
            <w:r>
              <w:fldChar w:fldCharType="separate"/>
            </w:r>
            <w:r w:rsidR="00ED781A">
              <w:t>9.6</w:t>
            </w:r>
            <w:r>
              <w:fldChar w:fldCharType="end"/>
            </w:r>
          </w:p>
        </w:tc>
        <w:tc>
          <w:tcPr>
            <w:tcW w:w="5635" w:type="dxa"/>
          </w:tcPr>
          <w:p w:rsidR="00DF3D0C" w:rsidRPr="00DE698B" w:rsidRDefault="00DF3D0C" w:rsidP="00DF3D0C">
            <w:pPr>
              <w:pStyle w:val="622TISecHeadText"/>
            </w:pPr>
            <w:r>
              <w:fldChar w:fldCharType="begin"/>
            </w:r>
            <w:r>
              <w:instrText xml:space="preserve"> REF _Ref468698949 \h </w:instrText>
            </w:r>
            <w:r>
              <w:fldChar w:fldCharType="separate"/>
            </w:r>
            <w:r w:rsidR="00ED781A">
              <w:t>Code fragments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88" w:name="_Ref468698949"/>
            <w:bookmarkStart w:id="489" w:name="_Toc479409812"/>
            <w:bookmarkStart w:id="490" w:name="_Toc5206090"/>
            <w:r>
              <w:t>Code fragments</w:t>
            </w:r>
            <w:bookmarkEnd w:id="488"/>
            <w:bookmarkEnd w:id="489"/>
            <w:bookmarkEnd w:id="490"/>
          </w:p>
        </w:tc>
      </w:tr>
    </w:tbl>
    <w:p w:rsidR="00DF3D0C" w:rsidRDefault="00DF3D0C" w:rsidP="00DF3D0C">
      <w:pPr>
        <w:pStyle w:val="000BOBodyText"/>
      </w:pPr>
      <w:r>
        <w:t>Code fragments are in Triplicate T4c, 7 point. Larger fragments can have paragraph before/after spacing set to zero and single line spacing</w:t>
      </w:r>
      <w:r w:rsidR="00233821">
        <w:t xml:space="preserve"> — </w:t>
      </w:r>
      <w:r>
        <w:t>this reduces the table size considerably.</w:t>
      </w: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DF3D0C" w:rsidRPr="00886660" w:rsidTr="00DF3D0C">
        <w:trPr>
          <w:trHeight w:val="907"/>
        </w:trPr>
        <w:tc>
          <w:tcPr>
            <w:tcW w:w="2518" w:type="dxa"/>
            <w:vMerge w:val="restart"/>
          </w:tcPr>
          <w:p w:rsidR="00DF3D0C" w:rsidRPr="00886660" w:rsidRDefault="00DF3D0C" w:rsidP="00DF3D0C">
            <w:pPr>
              <w:pStyle w:val="623TISecHeadNo"/>
            </w:pPr>
            <w:r>
              <w:fldChar w:fldCharType="begin"/>
            </w:r>
            <w:r>
              <w:instrText xml:space="preserve"> REF _Ref469047838 \r \h </w:instrText>
            </w:r>
            <w:r>
              <w:fldChar w:fldCharType="separate"/>
            </w:r>
            <w:r w:rsidR="00ED781A">
              <w:t>9.7</w:t>
            </w:r>
            <w:r>
              <w:fldChar w:fldCharType="end"/>
            </w:r>
          </w:p>
        </w:tc>
        <w:tc>
          <w:tcPr>
            <w:tcW w:w="5635" w:type="dxa"/>
          </w:tcPr>
          <w:p w:rsidR="00DF3D0C" w:rsidRPr="00DE698B" w:rsidRDefault="00DF3D0C" w:rsidP="00DF3D0C">
            <w:pPr>
              <w:pStyle w:val="622TISecHeadText"/>
            </w:pPr>
            <w:r>
              <w:fldChar w:fldCharType="begin"/>
            </w:r>
            <w:r>
              <w:instrText xml:space="preserve"> REF _Ref469047838 \h </w:instrText>
            </w:r>
            <w:r>
              <w:fldChar w:fldCharType="separate"/>
            </w:r>
            <w:r w:rsidR="00ED781A">
              <w:t>Removing text background colour from code fragments</w:t>
            </w:r>
            <w:r>
              <w:fldChar w:fldCharType="end"/>
            </w:r>
          </w:p>
        </w:tc>
      </w:tr>
      <w:tr w:rsidR="00DF3D0C" w:rsidRPr="00886660" w:rsidTr="00DF3D0C">
        <w:trPr>
          <w:trHeight w:hRule="exact" w:val="340"/>
        </w:trPr>
        <w:tc>
          <w:tcPr>
            <w:tcW w:w="2518" w:type="dxa"/>
            <w:vMerge/>
          </w:tcPr>
          <w:p w:rsidR="00DF3D0C" w:rsidRPr="00886660" w:rsidRDefault="00DF3D0C" w:rsidP="00DF3D0C"/>
        </w:tc>
        <w:tc>
          <w:tcPr>
            <w:tcW w:w="5635" w:type="dxa"/>
          </w:tcPr>
          <w:p w:rsidR="00DF3D0C" w:rsidRPr="00886660" w:rsidRDefault="00DF3D0C" w:rsidP="00DF3D0C">
            <w:pPr>
              <w:pStyle w:val="Heading2"/>
              <w:outlineLvl w:val="1"/>
            </w:pPr>
            <w:bookmarkStart w:id="491" w:name="_Ref469047838"/>
            <w:bookmarkStart w:id="492" w:name="_Toc479409813"/>
            <w:bookmarkStart w:id="493" w:name="_Toc5206091"/>
            <w:r>
              <w:t>Removing text background colour from code fragments</w:t>
            </w:r>
            <w:bookmarkEnd w:id="491"/>
            <w:bookmarkEnd w:id="492"/>
            <w:bookmarkEnd w:id="493"/>
          </w:p>
        </w:tc>
      </w:tr>
    </w:tbl>
    <w:p w:rsidR="00DF3D0C" w:rsidRDefault="00DF3D0C" w:rsidP="00DF3D0C">
      <w:pPr>
        <w:pStyle w:val="000BOBodyText"/>
      </w:pPr>
      <w:r>
        <w:t>Sometimes copying code fragments from Brackets leave a light grey background co</w:t>
      </w:r>
      <w:r>
        <w:t>l</w:t>
      </w:r>
      <w:r>
        <w:t>our applied to the text (not the cell); I don’t know why, but here’s how you get rid of it.</w:t>
      </w:r>
    </w:p>
    <w:p w:rsidR="00DF3D0C" w:rsidRDefault="00DF3D0C" w:rsidP="00DF3D0C">
      <w:pPr>
        <w:pStyle w:val="000BOBodyText"/>
      </w:pPr>
      <w:r>
        <w:t xml:space="preserve">Select the affected cells right click and select </w:t>
      </w:r>
      <w:r w:rsidRPr="00D029AE">
        <w:rPr>
          <w:rStyle w:val="110FOMenuSAN"/>
        </w:rPr>
        <w:t>borders and shading</w:t>
      </w:r>
      <w:r>
        <w:t xml:space="preserve">. Select the </w:t>
      </w:r>
      <w:r w:rsidRPr="00D029AE">
        <w:rPr>
          <w:rStyle w:val="110FOMenuSAN"/>
        </w:rPr>
        <w:t>shading</w:t>
      </w:r>
      <w:r>
        <w:t xml:space="preserve"> tab and change the </w:t>
      </w:r>
      <w:r w:rsidRPr="00D029AE">
        <w:rPr>
          <w:rStyle w:val="110FOMenuSAN"/>
        </w:rPr>
        <w:t>fill</w:t>
      </w:r>
      <w:r>
        <w:t xml:space="preserve"> box to </w:t>
      </w:r>
      <w:r w:rsidRPr="00D029AE">
        <w:rPr>
          <w:rStyle w:val="110FOMenuSAN"/>
        </w:rPr>
        <w:t>no colour</w:t>
      </w:r>
      <w:r>
        <w:t xml:space="preserve">; in </w:t>
      </w:r>
      <w:proofErr w:type="gramStart"/>
      <w:r>
        <w:t xml:space="preserve">the </w:t>
      </w:r>
      <w:r w:rsidRPr="00D029AE">
        <w:rPr>
          <w:rStyle w:val="110FOMenuSAN"/>
        </w:rPr>
        <w:t>apply</w:t>
      </w:r>
      <w:proofErr w:type="gramEnd"/>
      <w:r w:rsidRPr="00D029AE">
        <w:rPr>
          <w:rStyle w:val="110FOMenuSAN"/>
        </w:rPr>
        <w:t xml:space="preserve"> to</w:t>
      </w:r>
      <w:r>
        <w:t xml:space="preserve"> box select </w:t>
      </w:r>
      <w:r w:rsidRPr="00D029AE">
        <w:rPr>
          <w:rStyle w:val="110FOMenuSAN"/>
        </w:rPr>
        <w:t>text</w:t>
      </w:r>
      <w:r>
        <w:t xml:space="preserve"> (not </w:t>
      </w:r>
      <w:r w:rsidRPr="00D029AE">
        <w:rPr>
          <w:rStyle w:val="110FOMenuSAN"/>
        </w:rPr>
        <w:t>cell</w:t>
      </w:r>
      <w:r>
        <w:t>). This will remove the colour from the text, but not the background colour from the cell.</w:t>
      </w:r>
    </w:p>
    <w:p w:rsidR="005C3FC8" w:rsidRPr="00886660" w:rsidRDefault="005C3FC8" w:rsidP="005C3FC8">
      <w:pPr>
        <w:pStyle w:val="8000PRCommentHidden"/>
      </w:pPr>
      <w:bookmarkStart w:id="494" w:name="CopyPoint1"/>
      <w:r>
        <w:t>Copy point 1</w:t>
      </w:r>
      <w:bookmarkEnd w:id="494"/>
    </w:p>
    <w:p w:rsidR="005C3FC8" w:rsidRPr="00886660" w:rsidRDefault="005C3FC8" w:rsidP="005C3FC8">
      <w:pPr>
        <w:pStyle w:val="000BOBodyText"/>
        <w:sectPr w:rsidR="005C3FC8" w:rsidRPr="00886660" w:rsidSect="008A6DD4">
          <w:headerReference w:type="even" r:id="rId236"/>
          <w:headerReference w:type="default" r:id="rId237"/>
          <w:footerReference w:type="even" r:id="rId238"/>
          <w:footerReference w:type="default" r:id="rId239"/>
          <w:pgSz w:w="11906" w:h="16838" w:code="9"/>
          <w:pgMar w:top="1871" w:right="2637" w:bottom="3742" w:left="1332" w:header="1247" w:footer="2835" w:gutter="0"/>
          <w:cols w:space="708"/>
          <w:docGrid w:linePitch="360"/>
        </w:sectPr>
      </w:pPr>
    </w:p>
    <w:p w:rsidR="005C3FC8" w:rsidRPr="00886660" w:rsidRDefault="00233821" w:rsidP="005C3FC8">
      <w:pPr>
        <w:pStyle w:val="8000PRCommentHidden"/>
      </w:pPr>
      <w:r>
        <w:lastRenderedPageBreak/>
        <w:t xml:space="preserve"> — </w:t>
      </w:r>
      <w:r w:rsidR="005C3FC8" w:rsidRPr="00886660">
        <w:t>NON PRINTING COMMENT</w:t>
      </w:r>
      <w:r>
        <w:t xml:space="preserve"> — </w:t>
      </w:r>
    </w:p>
    <w:p w:rsidR="005C3FC8" w:rsidRPr="00886660" w:rsidRDefault="005C3FC8" w:rsidP="005C3FC8">
      <w:pPr>
        <w:pStyle w:val="8000PRCommentHidden"/>
      </w:pPr>
      <w:r w:rsidRPr="00886660">
        <w:t>This page is completely blank (no page numbers).</w:t>
      </w:r>
    </w:p>
    <w:p w:rsidR="005C3FC8" w:rsidRDefault="005C3FC8" w:rsidP="005C3FC8">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220C3B" w:rsidRPr="00886660" w:rsidRDefault="00220C3B" w:rsidP="005C3FC8">
      <w:pPr>
        <w:pStyle w:val="8000PRCommentHidden"/>
      </w:pPr>
    </w:p>
    <w:p w:rsidR="005C3FC8" w:rsidRPr="00886660" w:rsidRDefault="005C3FC8" w:rsidP="005C3FC8">
      <w:pPr>
        <w:pStyle w:val="8000PRCommentHidden"/>
      </w:pPr>
      <w:bookmarkStart w:id="495" w:name="CopyPoint2"/>
      <w:r>
        <w:t>Copy point 2</w:t>
      </w:r>
      <w:bookmarkEnd w:id="495"/>
    </w:p>
    <w:p w:rsidR="005C3FC8" w:rsidRPr="00886660" w:rsidRDefault="005C3FC8" w:rsidP="005C3FC8">
      <w:pPr>
        <w:pStyle w:val="000BOBodyText"/>
        <w:sectPr w:rsidR="005C3FC8" w:rsidRPr="00886660" w:rsidSect="008A6DD4">
          <w:headerReference w:type="even" r:id="rId240"/>
          <w:headerReference w:type="default" r:id="rId241"/>
          <w:footerReference w:type="even" r:id="rId242"/>
          <w:footerReference w:type="default" r:id="rId243"/>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5C3FC8" w:rsidRPr="00886660" w:rsidTr="00066CA2">
        <w:trPr>
          <w:trHeight w:hRule="exact" w:val="340"/>
        </w:trPr>
        <w:tc>
          <w:tcPr>
            <w:tcW w:w="8153" w:type="dxa"/>
          </w:tcPr>
          <w:p w:rsidR="005C3FC8" w:rsidRPr="00886660" w:rsidRDefault="005C3FC8" w:rsidP="004868CF">
            <w:pPr>
              <w:pStyle w:val="Heading1"/>
              <w:keepLines w:val="0"/>
              <w:widowControl w:val="0"/>
              <w:adjustRightInd w:val="0"/>
              <w:ind w:left="432" w:hanging="432"/>
              <w:textAlignment w:val="baseline"/>
              <w:outlineLvl w:val="0"/>
            </w:pPr>
            <w:bookmarkStart w:id="496" w:name="_Ref406663347"/>
            <w:bookmarkStart w:id="497" w:name="_Toc5206092"/>
            <w:r>
              <w:lastRenderedPageBreak/>
              <w:t xml:space="preserve">Empty </w:t>
            </w:r>
            <w:r w:rsidR="004868CF">
              <w:t>s</w:t>
            </w:r>
            <w:r>
              <w:t>ection</w:t>
            </w:r>
            <w:bookmarkEnd w:id="496"/>
            <w:bookmarkEnd w:id="497"/>
          </w:p>
        </w:tc>
      </w:tr>
      <w:tr w:rsidR="005C3FC8" w:rsidRPr="00886660" w:rsidTr="00066CA2">
        <w:trPr>
          <w:trHeight w:hRule="exact" w:val="5273"/>
        </w:trPr>
        <w:tc>
          <w:tcPr>
            <w:tcW w:w="8153" w:type="dxa"/>
            <w:vAlign w:val="center"/>
          </w:tcPr>
          <w:p w:rsidR="005C3FC8" w:rsidRPr="00886660" w:rsidRDefault="005C3FC8" w:rsidP="00066CA2">
            <w:pPr>
              <w:pStyle w:val="6200TIChapNo"/>
            </w:pPr>
            <w:r>
              <w:fldChar w:fldCharType="begin"/>
            </w:r>
            <w:r>
              <w:instrText xml:space="preserve"> REF _Ref406663347 \r \h </w:instrText>
            </w:r>
            <w:r>
              <w:fldChar w:fldCharType="separate"/>
            </w:r>
            <w:r w:rsidR="00ED781A">
              <w:t>10</w:t>
            </w:r>
            <w:r>
              <w:fldChar w:fldCharType="end"/>
            </w:r>
          </w:p>
        </w:tc>
      </w:tr>
      <w:tr w:rsidR="005C3FC8" w:rsidRPr="00886660" w:rsidTr="00066CA2">
        <w:trPr>
          <w:trHeight w:hRule="exact" w:val="3459"/>
        </w:trPr>
        <w:tc>
          <w:tcPr>
            <w:tcW w:w="8153" w:type="dxa"/>
            <w:vAlign w:val="center"/>
          </w:tcPr>
          <w:p w:rsidR="005C3FC8" w:rsidRPr="00886660" w:rsidRDefault="005C3FC8" w:rsidP="006C73C8">
            <w:pPr>
              <w:pStyle w:val="620TIChapHeadText"/>
            </w:pPr>
            <w:r>
              <w:fldChar w:fldCharType="begin"/>
            </w:r>
            <w:r>
              <w:instrText xml:space="preserve"> REF _Ref406663347 \h </w:instrText>
            </w:r>
            <w:r>
              <w:fldChar w:fldCharType="separate"/>
            </w:r>
            <w:r w:rsidR="00ED781A">
              <w:t>Empty section</w:t>
            </w:r>
            <w:r>
              <w:fldChar w:fldCharType="end"/>
            </w:r>
          </w:p>
        </w:tc>
      </w:tr>
      <w:tr w:rsidR="005C3FC8" w:rsidRPr="00886660" w:rsidTr="00066CA2">
        <w:trPr>
          <w:trHeight w:hRule="exact" w:val="2098"/>
        </w:trPr>
        <w:tc>
          <w:tcPr>
            <w:tcW w:w="8153" w:type="dxa"/>
            <w:vAlign w:val="center"/>
          </w:tcPr>
          <w:p w:rsidR="005C3FC8" w:rsidRPr="00886660" w:rsidRDefault="005C3FC8" w:rsidP="00AB30BB">
            <w:pPr>
              <w:pStyle w:val="050BOChapIntroSAN"/>
              <w:jc w:val="center"/>
            </w:pPr>
            <w:r>
              <w:t>This is an empty section for copying.</w:t>
            </w:r>
          </w:p>
        </w:tc>
      </w:tr>
    </w:tbl>
    <w:p w:rsidR="005C3FC8" w:rsidRPr="00886660" w:rsidRDefault="00233821" w:rsidP="005C3FC8">
      <w:pPr>
        <w:pStyle w:val="8000PRCommentHidden"/>
      </w:pPr>
      <w:r>
        <w:lastRenderedPageBreak/>
        <w:t xml:space="preserve">— </w:t>
      </w:r>
      <w:r w:rsidR="005C3FC8" w:rsidRPr="00886660">
        <w:t>NON PRINTING COMMENT</w:t>
      </w:r>
      <w:r>
        <w:t xml:space="preserve"> — </w:t>
      </w:r>
      <w:r w:rsidR="005C3FC8" w:rsidRPr="00886660">
        <w:tab/>
        <w:t xml:space="preserve"> </w:t>
      </w:r>
    </w:p>
    <w:p w:rsidR="005C3FC8" w:rsidRPr="00886660" w:rsidRDefault="005C3FC8" w:rsidP="005C3FC8">
      <w:pPr>
        <w:pStyle w:val="8000PRCommentHidden"/>
      </w:pPr>
      <w:r w:rsidRPr="00886660">
        <w:t>This page follows a chapter heading and is completely blank (no page numbers).</w:t>
      </w:r>
    </w:p>
    <w:p w:rsidR="005C3FC8" w:rsidRPr="00886660" w:rsidRDefault="005C3FC8" w:rsidP="005C3FC8">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5C3FC8" w:rsidRPr="00886660" w:rsidRDefault="005C3FC8" w:rsidP="005C3FC8">
      <w:pPr>
        <w:pStyle w:val="000BOBodyText"/>
      </w:pPr>
    </w:p>
    <w:p w:rsidR="005C3FC8" w:rsidRPr="006B0D6C" w:rsidRDefault="005C3FC8" w:rsidP="005C3FC8">
      <w:pPr>
        <w:pStyle w:val="000BOBodyText"/>
        <w:rPr>
          <w:rStyle w:val="105FOAllCaps"/>
        </w:rPr>
        <w:sectPr w:rsidR="005C3FC8" w:rsidRPr="006B0D6C" w:rsidSect="008A6DD4">
          <w:headerReference w:type="even" r:id="rId244"/>
          <w:headerReference w:type="default" r:id="rId245"/>
          <w:footerReference w:type="even" r:id="rId246"/>
          <w:footerReference w:type="default" r:id="rId247"/>
          <w:headerReference w:type="first" r:id="rId248"/>
          <w:footerReference w:type="first" r:id="rId249"/>
          <w:pgSz w:w="11906" w:h="16838" w:code="9"/>
          <w:pgMar w:top="1871" w:right="2637" w:bottom="3742" w:left="1332" w:header="1247" w:footer="2835" w:gutter="0"/>
          <w:cols w:space="708"/>
          <w:titlePg/>
          <w:docGrid w:linePitch="360"/>
        </w:sectPr>
      </w:pPr>
    </w:p>
    <w:p w:rsidR="005C3FC8" w:rsidRPr="00886660" w:rsidRDefault="005C3FC8" w:rsidP="005C3FC8">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5C3FC8" w:rsidRPr="00886660" w:rsidTr="00066CA2">
        <w:trPr>
          <w:trHeight w:val="907"/>
        </w:trPr>
        <w:tc>
          <w:tcPr>
            <w:tcW w:w="2518" w:type="dxa"/>
            <w:vMerge w:val="restart"/>
          </w:tcPr>
          <w:p w:rsidR="005C3FC8" w:rsidRPr="00886660" w:rsidRDefault="005C3FC8" w:rsidP="00066CA2">
            <w:pPr>
              <w:pStyle w:val="6210TISecNo"/>
            </w:pPr>
            <w:r>
              <w:fldChar w:fldCharType="begin"/>
            </w:r>
            <w:r>
              <w:instrText xml:space="preserve"> REF _Ref406663417 \r \h </w:instrText>
            </w:r>
            <w:r>
              <w:fldChar w:fldCharType="separate"/>
            </w:r>
            <w:r w:rsidR="00ED781A">
              <w:t>10.1</w:t>
            </w:r>
            <w:r>
              <w:fldChar w:fldCharType="end"/>
            </w:r>
          </w:p>
        </w:tc>
        <w:tc>
          <w:tcPr>
            <w:tcW w:w="5635" w:type="dxa"/>
          </w:tcPr>
          <w:p w:rsidR="005C3FC8" w:rsidRPr="006C73C8" w:rsidRDefault="005C3FC8" w:rsidP="006C73C8">
            <w:pPr>
              <w:pStyle w:val="622TISecHeadText"/>
            </w:pPr>
            <w:r w:rsidRPr="006C73C8">
              <w:fldChar w:fldCharType="begin"/>
            </w:r>
            <w:r w:rsidRPr="006C73C8">
              <w:instrText xml:space="preserve"> REF _Ref406663417 \h </w:instrText>
            </w:r>
            <w:r w:rsidRPr="006C73C8">
              <w:fldChar w:fldCharType="separate"/>
            </w:r>
            <w:r w:rsidR="00ED781A">
              <w:t>Empty subsection</w:t>
            </w:r>
            <w:r w:rsidRPr="006C73C8">
              <w:fldChar w:fldCharType="end"/>
            </w:r>
          </w:p>
        </w:tc>
      </w:tr>
      <w:tr w:rsidR="005C3FC8" w:rsidRPr="00886660" w:rsidTr="00066CA2">
        <w:trPr>
          <w:trHeight w:hRule="exact" w:val="340"/>
        </w:trPr>
        <w:tc>
          <w:tcPr>
            <w:tcW w:w="2518" w:type="dxa"/>
            <w:vMerge/>
          </w:tcPr>
          <w:p w:rsidR="005C3FC8" w:rsidRPr="00886660" w:rsidRDefault="005C3FC8" w:rsidP="00066CA2"/>
        </w:tc>
        <w:tc>
          <w:tcPr>
            <w:tcW w:w="5635" w:type="dxa"/>
          </w:tcPr>
          <w:p w:rsidR="005C3FC8" w:rsidRPr="00886660" w:rsidRDefault="004868CF" w:rsidP="005C3FC8">
            <w:pPr>
              <w:pStyle w:val="Heading2"/>
              <w:outlineLvl w:val="1"/>
            </w:pPr>
            <w:bookmarkStart w:id="498" w:name="_Ref406663417"/>
            <w:bookmarkStart w:id="499" w:name="_Toc5206093"/>
            <w:r>
              <w:t>Empty s</w:t>
            </w:r>
            <w:r w:rsidR="005C3FC8">
              <w:t>ubsection</w:t>
            </w:r>
            <w:bookmarkEnd w:id="498"/>
            <w:bookmarkEnd w:id="499"/>
          </w:p>
        </w:tc>
      </w:tr>
    </w:tbl>
    <w:p w:rsidR="00935DF1" w:rsidRDefault="005C3FC8" w:rsidP="00446A1A">
      <w:pPr>
        <w:pStyle w:val="000BOBodyText"/>
      </w:pPr>
      <w:r>
        <w:t xml:space="preserve">This section is </w:t>
      </w:r>
      <w:r w:rsidR="00B47E27">
        <w:t xml:space="preserve">essentially an </w:t>
      </w:r>
      <w:r>
        <w:t>empty and can be copied and inserted into the doc</w:t>
      </w:r>
      <w:r>
        <w:t>u</w:t>
      </w:r>
      <w:r>
        <w:t>ment to add a new chapter.</w:t>
      </w:r>
    </w:p>
    <w:p w:rsidR="005C3FC8" w:rsidRDefault="004868CF" w:rsidP="005C3FC8">
      <w:pPr>
        <w:pStyle w:val="Heading3"/>
      </w:pPr>
      <w:bookmarkStart w:id="500" w:name="_Ref407097338"/>
      <w:bookmarkStart w:id="501" w:name="_Toc5206094"/>
      <w:r>
        <w:t>Instructions for inserting a new c</w:t>
      </w:r>
      <w:r w:rsidR="005C3FC8">
        <w:t>hapter</w:t>
      </w:r>
      <w:bookmarkEnd w:id="500"/>
      <w:bookmarkEnd w:id="501"/>
    </w:p>
    <w:p w:rsidR="00935DF1" w:rsidRDefault="005C3FC8" w:rsidP="007E367F">
      <w:pPr>
        <w:pStyle w:val="000BOBodyText"/>
      </w:pPr>
      <w:r>
        <w:t xml:space="preserve">Chapters always start on an odd page, if the previous chapter ended on an odd page, then a blank page must be inserted, to do this position the cursor at </w:t>
      </w:r>
      <w:hyperlink w:anchor="CopyPoint1" w:history="1">
        <w:r w:rsidRPr="005C3FC8">
          <w:rPr>
            <w:rStyle w:val="108FOHyperlink"/>
          </w:rPr>
          <w:t>CopyPoint1</w:t>
        </w:r>
      </w:hyperlink>
      <w:r>
        <w:t xml:space="preserve"> (l</w:t>
      </w:r>
      <w:r>
        <w:t>o</w:t>
      </w:r>
      <w:r>
        <w:t xml:space="preserve">cated at the section break before the non-printing comment area that precedes the chapter number page) and copy down to the </w:t>
      </w:r>
      <w:hyperlink w:anchor="CopyEndPoint" w:history="1">
        <w:proofErr w:type="spellStart"/>
        <w:r w:rsidRPr="005C3FC8">
          <w:rPr>
            <w:rStyle w:val="108FOHyperlink"/>
          </w:rPr>
          <w:t>CopyEndPoint</w:t>
        </w:r>
        <w:proofErr w:type="spellEnd"/>
      </w:hyperlink>
      <w:r>
        <w:t xml:space="preserve"> located before the section break below. Insert the copied section in the required place in the document (prefer</w:t>
      </w:r>
      <w:r>
        <w:t>a</w:t>
      </w:r>
      <w:r>
        <w:t>bly just before a section break)</w:t>
      </w:r>
      <w:r w:rsidR="003C37AB">
        <w:t>.</w:t>
      </w:r>
    </w:p>
    <w:p w:rsidR="005C3FC8" w:rsidRDefault="005C3FC8" w:rsidP="005C3FC8">
      <w:pPr>
        <w:pStyle w:val="000BOBodyText"/>
      </w:pPr>
      <w:r>
        <w:t xml:space="preserve">If the previous chapter ended on an even page number, then the blank page is not required, in this case position the cursor at </w:t>
      </w:r>
      <w:hyperlink w:anchor="CopyPoint2" w:history="1">
        <w:r w:rsidRPr="005C3FC8">
          <w:rPr>
            <w:rStyle w:val="108FOHyperlink"/>
          </w:rPr>
          <w:t>CopyPoint2</w:t>
        </w:r>
      </w:hyperlink>
      <w:r>
        <w:t xml:space="preserve"> (located at the section break that immediately precedes the chapter number page) and copy down to the </w:t>
      </w:r>
      <w:hyperlink w:anchor="CopyEndPoint" w:history="1">
        <w:proofErr w:type="spellStart"/>
        <w:r w:rsidR="008C455F" w:rsidRPr="005C3FC8">
          <w:rPr>
            <w:rStyle w:val="108FOHyperlink"/>
          </w:rPr>
          <w:t>CopyEn</w:t>
        </w:r>
        <w:r w:rsidR="008C455F" w:rsidRPr="005C3FC8">
          <w:rPr>
            <w:rStyle w:val="108FOHyperlink"/>
          </w:rPr>
          <w:t>d</w:t>
        </w:r>
        <w:r w:rsidR="008C455F" w:rsidRPr="005C3FC8">
          <w:rPr>
            <w:rStyle w:val="108FOHyperlink"/>
          </w:rPr>
          <w:t>Point</w:t>
        </w:r>
        <w:proofErr w:type="spellEnd"/>
      </w:hyperlink>
      <w:r>
        <w:t xml:space="preserve"> located before the section break below. Insert the copied section in the required place in the document (preferably just before a section break)</w:t>
      </w:r>
      <w:r w:rsidR="003C37AB">
        <w:t>.</w:t>
      </w:r>
    </w:p>
    <w:p w:rsidR="00446A1A" w:rsidRDefault="00446A1A" w:rsidP="005C3FC8">
      <w:pPr>
        <w:pStyle w:val="000BOBodyText"/>
      </w:pPr>
      <w:r>
        <w:t>When the copying is complete, ensure that odd and even page numbers are present in the footer on the copied version of this and the following pages; ensure that page numbers are not present o</w:t>
      </w:r>
      <w:r w:rsidR="003C37AB">
        <w:t>n</w:t>
      </w:r>
      <w:r>
        <w:t xml:space="preserve"> the blank pages (those that start with </w:t>
      </w:r>
      <w:r w:rsidRPr="00446A1A">
        <w:rPr>
          <w:rStyle w:val="105FOAllCaps"/>
        </w:rPr>
        <w:t>NON PRIN</w:t>
      </w:r>
      <w:r w:rsidRPr="00446A1A">
        <w:rPr>
          <w:rStyle w:val="105FOAllCaps"/>
        </w:rPr>
        <w:t>T</w:t>
      </w:r>
      <w:r w:rsidRPr="00446A1A">
        <w:rPr>
          <w:rStyle w:val="105FOAllCaps"/>
        </w:rPr>
        <w:t>ING COMMENT</w:t>
      </w:r>
      <w:r>
        <w:t>)</w:t>
      </w:r>
      <w:r w:rsidR="003C37AB">
        <w:t>.</w:t>
      </w:r>
    </w:p>
    <w:p w:rsidR="003C49C5" w:rsidRDefault="003C49C5" w:rsidP="005C3FC8">
      <w:pPr>
        <w:pStyle w:val="000BOBodyText"/>
      </w:pPr>
      <w:r>
        <w:t>Now click in the footer area of the new section and ensure that link to previous is turned off for both headers and footers (Word turns these on by default) also check that extra paragraph breaks have not been added to the header and footer.</w:t>
      </w:r>
    </w:p>
    <w:p w:rsidR="00066CA2" w:rsidRDefault="00066CA2" w:rsidP="005C3FC8">
      <w:pPr>
        <w:pStyle w:val="000BOBodyText"/>
      </w:pPr>
      <w:r>
        <w:t xml:space="preserve">The Copy Point text can be deleted from the newly inserted </w:t>
      </w:r>
      <w:r w:rsidR="003C49C5">
        <w:t>sections;</w:t>
      </w:r>
      <w:r>
        <w:t xml:space="preserve"> these will not retain the bookmarks set-up on </w:t>
      </w:r>
      <w:r w:rsidR="003C37AB">
        <w:t xml:space="preserve">this, </w:t>
      </w:r>
      <w:r>
        <w:t>the original</w:t>
      </w:r>
      <w:r w:rsidR="003C37AB">
        <w:t xml:space="preserve"> section</w:t>
      </w:r>
      <w:r>
        <w:t>.</w:t>
      </w:r>
    </w:p>
    <w:p w:rsidR="00F77457" w:rsidRDefault="005C3FC8" w:rsidP="005C3FC8">
      <w:pPr>
        <w:pStyle w:val="8000PRCommentHidden"/>
        <w:sectPr w:rsidR="00F77457" w:rsidSect="008A6DD4">
          <w:headerReference w:type="even" r:id="rId250"/>
          <w:headerReference w:type="default" r:id="rId251"/>
          <w:footerReference w:type="even" r:id="rId252"/>
          <w:footerReference w:type="default" r:id="rId253"/>
          <w:pgSz w:w="11906" w:h="16838" w:code="9"/>
          <w:pgMar w:top="1871" w:right="2637" w:bottom="3742" w:left="1332" w:header="1247" w:footer="2835" w:gutter="0"/>
          <w:cols w:space="708"/>
          <w:docGrid w:linePitch="360"/>
        </w:sectPr>
      </w:pPr>
      <w:bookmarkStart w:id="502" w:name="CopyEndPoint"/>
      <w:r>
        <w:t>Copy End point</w:t>
      </w:r>
      <w:bookmarkEnd w:id="502"/>
    </w:p>
    <w:p w:rsidR="00935DF1" w:rsidRDefault="00935DF1" w:rsidP="005C3FC8">
      <w:pPr>
        <w:pStyle w:val="8000PRCommentHidden"/>
      </w:pPr>
    </w:p>
    <w:p w:rsidR="00C82002" w:rsidRPr="00886660" w:rsidRDefault="00233821" w:rsidP="00C82002">
      <w:pPr>
        <w:pStyle w:val="8000PRCommentHidden"/>
      </w:pPr>
      <w:r>
        <w:t xml:space="preserve"> — </w:t>
      </w:r>
      <w:r w:rsidR="00C82002" w:rsidRPr="00886660">
        <w:t>NON PRINTING COMMENT</w:t>
      </w:r>
      <w:r>
        <w:t xml:space="preserve"> — </w:t>
      </w:r>
    </w:p>
    <w:p w:rsidR="00C82002" w:rsidRPr="00886660" w:rsidRDefault="00C82002" w:rsidP="00C82002">
      <w:pPr>
        <w:pStyle w:val="8000PRCommentHidden"/>
      </w:pPr>
      <w:r w:rsidRPr="00886660">
        <w:t>This page is completely blank (no page numbers).</w:t>
      </w:r>
    </w:p>
    <w:p w:rsidR="00C82002" w:rsidRDefault="00C82002" w:rsidP="00C8200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t>blank).</w:t>
      </w:r>
    </w:p>
    <w:p w:rsidR="00C82002" w:rsidRDefault="00C82002" w:rsidP="006642E6">
      <w:pPr>
        <w:pStyle w:val="000BOBodyText"/>
      </w:pPr>
    </w:p>
    <w:p w:rsidR="006642E6" w:rsidRDefault="006642E6" w:rsidP="006642E6">
      <w:pPr>
        <w:pStyle w:val="000BOBodyText"/>
      </w:pPr>
    </w:p>
    <w:p w:rsidR="006642E6" w:rsidRDefault="006642E6" w:rsidP="006642E6">
      <w:pPr>
        <w:pStyle w:val="000BOBodyText"/>
      </w:pPr>
    </w:p>
    <w:p w:rsidR="006642E6" w:rsidRDefault="006642E6" w:rsidP="006642E6">
      <w:pPr>
        <w:pStyle w:val="000BOBodyText"/>
      </w:pPr>
    </w:p>
    <w:p w:rsidR="006642E6" w:rsidRPr="00886660" w:rsidRDefault="006642E6" w:rsidP="00C82002">
      <w:pPr>
        <w:pStyle w:val="8000PRCommentHidden"/>
      </w:pPr>
    </w:p>
    <w:p w:rsidR="00C01F4D" w:rsidRDefault="00C01F4D" w:rsidP="007E367F">
      <w:pPr>
        <w:pStyle w:val="000BOBodyText"/>
        <w:sectPr w:rsidR="00C01F4D" w:rsidSect="008A6DD4">
          <w:headerReference w:type="even" r:id="rId254"/>
          <w:footerReference w:type="even" r:id="rId255"/>
          <w:footerReference w:type="default" r:id="rId256"/>
          <w:pgSz w:w="11906" w:h="16838" w:code="9"/>
          <w:pgMar w:top="1871" w:right="2637" w:bottom="3742" w:left="1332" w:header="1247" w:footer="2835" w:gutter="0"/>
          <w:cols w:space="708"/>
          <w:docGrid w:linePitch="360"/>
        </w:sectPr>
      </w:pPr>
    </w:p>
    <w:p w:rsidR="007E367F" w:rsidRDefault="00066CA2" w:rsidP="00901D8B">
      <w:pPr>
        <w:pStyle w:val="611TIPageIndex"/>
      </w:pPr>
      <w:bookmarkStart w:id="503" w:name="_Toc5206095"/>
      <w:r>
        <w:lastRenderedPageBreak/>
        <w:t>Appendices</w:t>
      </w:r>
      <w:bookmarkEnd w:id="503"/>
    </w:p>
    <w:p w:rsidR="00066CA2" w:rsidRPr="00066CA2" w:rsidRDefault="00066CA2" w:rsidP="00066CA2">
      <w:pPr>
        <w:pStyle w:val="000BOBodyText"/>
      </w:pPr>
    </w:p>
    <w:p w:rsidR="00066CA2" w:rsidRPr="00886660" w:rsidRDefault="00066CA2" w:rsidP="00FC23B9">
      <w:pPr>
        <w:pStyle w:val="000BOBodyText"/>
      </w:pPr>
    </w:p>
    <w:p w:rsidR="00066CA2" w:rsidRPr="00886660" w:rsidRDefault="00066CA2" w:rsidP="00FC23B9">
      <w:pPr>
        <w:pStyle w:val="000BOBodyText"/>
        <w:sectPr w:rsidR="00066CA2" w:rsidRPr="00886660" w:rsidSect="008A6DD4">
          <w:headerReference w:type="even" r:id="rId257"/>
          <w:headerReference w:type="default" r:id="rId258"/>
          <w:footerReference w:type="even" r:id="rId259"/>
          <w:footerReference w:type="default" r:id="rId260"/>
          <w:pgSz w:w="11906" w:h="16838" w:code="9"/>
          <w:pgMar w:top="1871" w:right="2637" w:bottom="3742" w:left="1332" w:header="1247" w:footer="2835" w:gutter="0"/>
          <w:cols w:space="708"/>
          <w:docGrid w:linePitch="360"/>
        </w:sectPr>
      </w:pPr>
    </w:p>
    <w:p w:rsidR="00066CA2" w:rsidRPr="00886660" w:rsidRDefault="00233821" w:rsidP="00066CA2">
      <w:pPr>
        <w:pStyle w:val="8000PRCommentHidden"/>
      </w:pPr>
      <w:r>
        <w:lastRenderedPageBreak/>
        <w:t xml:space="preserve"> — </w:t>
      </w:r>
      <w:r w:rsidR="00066CA2" w:rsidRPr="00886660">
        <w:t>NON PRINTING COMMENT</w:t>
      </w:r>
      <w:r>
        <w:t xml:space="preserve"> — </w:t>
      </w:r>
    </w:p>
    <w:p w:rsidR="00066CA2" w:rsidRPr="00886660" w:rsidRDefault="00066CA2" w:rsidP="00066CA2">
      <w:pPr>
        <w:pStyle w:val="8000PRCommentHidden"/>
      </w:pPr>
      <w:r w:rsidRPr="00886660">
        <w:t>This page is completely blank (no page numbers).</w:t>
      </w:r>
    </w:p>
    <w:p w:rsidR="00066CA2" w:rsidRPr="00886660" w:rsidRDefault="00066CA2" w:rsidP="00066CA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066CA2" w:rsidRPr="00886660" w:rsidRDefault="00066CA2" w:rsidP="00FC23B9">
      <w:pPr>
        <w:pStyle w:val="000BOBodyText"/>
      </w:pPr>
    </w:p>
    <w:p w:rsidR="00066CA2" w:rsidRPr="00886660" w:rsidRDefault="00066CA2" w:rsidP="00FC23B9">
      <w:pPr>
        <w:pStyle w:val="000BOBodyText"/>
        <w:sectPr w:rsidR="00066CA2" w:rsidRPr="00886660" w:rsidSect="008A6DD4">
          <w:headerReference w:type="even" r:id="rId261"/>
          <w:headerReference w:type="default" r:id="rId262"/>
          <w:footerReference w:type="even" r:id="rId263"/>
          <w:footerReference w:type="default" r:id="rId264"/>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066CA2" w:rsidRPr="00886660" w:rsidTr="00066CA2">
        <w:trPr>
          <w:trHeight w:hRule="exact" w:val="340"/>
        </w:trPr>
        <w:tc>
          <w:tcPr>
            <w:tcW w:w="8153" w:type="dxa"/>
          </w:tcPr>
          <w:p w:rsidR="00066CA2" w:rsidRPr="00886660" w:rsidRDefault="004868CF" w:rsidP="00066CA2">
            <w:pPr>
              <w:pStyle w:val="Heading6"/>
              <w:outlineLvl w:val="5"/>
            </w:pPr>
            <w:bookmarkStart w:id="504" w:name="_Ref406665771"/>
            <w:bookmarkStart w:id="505" w:name="_Toc5206096"/>
            <w:r>
              <w:lastRenderedPageBreak/>
              <w:t>Appendix heading l</w:t>
            </w:r>
            <w:r w:rsidR="00066CA2">
              <w:t>evel</w:t>
            </w:r>
            <w:bookmarkEnd w:id="504"/>
            <w:bookmarkEnd w:id="505"/>
          </w:p>
        </w:tc>
      </w:tr>
      <w:tr w:rsidR="00066CA2" w:rsidRPr="00886660" w:rsidTr="00066CA2">
        <w:trPr>
          <w:trHeight w:hRule="exact" w:val="5273"/>
        </w:trPr>
        <w:tc>
          <w:tcPr>
            <w:tcW w:w="8153" w:type="dxa"/>
            <w:vAlign w:val="center"/>
          </w:tcPr>
          <w:p w:rsidR="00066CA2" w:rsidRPr="00886660" w:rsidRDefault="00066CA2" w:rsidP="00066CA2">
            <w:pPr>
              <w:pStyle w:val="6200TIChapNo"/>
            </w:pPr>
            <w:r>
              <w:fldChar w:fldCharType="begin"/>
            </w:r>
            <w:r>
              <w:instrText xml:space="preserve"> REF _Ref406665771 \r \h </w:instrText>
            </w:r>
            <w:r>
              <w:fldChar w:fldCharType="separate"/>
            </w:r>
            <w:r w:rsidR="00ED781A">
              <w:t>A</w:t>
            </w:r>
            <w:r>
              <w:fldChar w:fldCharType="end"/>
            </w:r>
          </w:p>
        </w:tc>
      </w:tr>
      <w:tr w:rsidR="00066CA2" w:rsidRPr="00886660" w:rsidTr="00066CA2">
        <w:trPr>
          <w:trHeight w:hRule="exact" w:val="3459"/>
        </w:trPr>
        <w:tc>
          <w:tcPr>
            <w:tcW w:w="8153" w:type="dxa"/>
            <w:vAlign w:val="center"/>
          </w:tcPr>
          <w:p w:rsidR="00066CA2" w:rsidRPr="00886660" w:rsidRDefault="00066CA2" w:rsidP="006C73C8">
            <w:pPr>
              <w:pStyle w:val="620TIChapHeadText"/>
            </w:pPr>
            <w:r>
              <w:fldChar w:fldCharType="begin"/>
            </w:r>
            <w:r>
              <w:instrText xml:space="preserve"> REF _Ref406665771 \h </w:instrText>
            </w:r>
            <w:r>
              <w:fldChar w:fldCharType="separate"/>
            </w:r>
            <w:r w:rsidR="00ED781A">
              <w:t>Appendix heading level</w:t>
            </w:r>
            <w:r>
              <w:fldChar w:fldCharType="end"/>
            </w:r>
          </w:p>
        </w:tc>
      </w:tr>
      <w:tr w:rsidR="00066CA2" w:rsidRPr="00886660" w:rsidTr="00066CA2">
        <w:trPr>
          <w:trHeight w:hRule="exact" w:val="2098"/>
        </w:trPr>
        <w:tc>
          <w:tcPr>
            <w:tcW w:w="8153" w:type="dxa"/>
            <w:vAlign w:val="center"/>
          </w:tcPr>
          <w:p w:rsidR="00066CA2" w:rsidRPr="00886660" w:rsidRDefault="00066CA2" w:rsidP="00AB30BB">
            <w:pPr>
              <w:pStyle w:val="050BOChapIntroSAN"/>
              <w:jc w:val="center"/>
            </w:pPr>
            <w:r>
              <w:t>This is an Appendix Heading page.</w:t>
            </w:r>
          </w:p>
        </w:tc>
      </w:tr>
    </w:tbl>
    <w:p w:rsidR="00066CA2" w:rsidRPr="00886660" w:rsidRDefault="00233821" w:rsidP="00066CA2">
      <w:pPr>
        <w:pStyle w:val="8000PRCommentHidden"/>
      </w:pPr>
      <w:r>
        <w:lastRenderedPageBreak/>
        <w:t xml:space="preserve"> — </w:t>
      </w:r>
      <w:r w:rsidR="00066CA2" w:rsidRPr="00886660">
        <w:t>NON PRINTING COMMENT</w:t>
      </w:r>
      <w:r>
        <w:t xml:space="preserve"> — </w:t>
      </w:r>
      <w:r w:rsidR="00066CA2" w:rsidRPr="00886660">
        <w:tab/>
        <w:t xml:space="preserve"> </w:t>
      </w:r>
    </w:p>
    <w:p w:rsidR="00066CA2" w:rsidRPr="00886660" w:rsidRDefault="00066CA2" w:rsidP="00066CA2">
      <w:pPr>
        <w:pStyle w:val="8000PRCommentHidden"/>
      </w:pPr>
      <w:r w:rsidRPr="00886660">
        <w:t>This page follows a chapter heading and is completely blank (no page numbers).</w:t>
      </w:r>
    </w:p>
    <w:p w:rsidR="00066CA2" w:rsidRPr="00886660" w:rsidRDefault="00066CA2" w:rsidP="00066CA2">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066CA2" w:rsidRPr="00886660" w:rsidRDefault="00066CA2" w:rsidP="00066CA2">
      <w:pPr>
        <w:pStyle w:val="000BOBodyText"/>
      </w:pPr>
    </w:p>
    <w:p w:rsidR="00066CA2" w:rsidRPr="006B0D6C" w:rsidRDefault="00066CA2" w:rsidP="00066CA2">
      <w:pPr>
        <w:pStyle w:val="000BOBodyText"/>
        <w:rPr>
          <w:rStyle w:val="105FOAllCaps"/>
        </w:rPr>
        <w:sectPr w:rsidR="00066CA2" w:rsidRPr="006B0D6C" w:rsidSect="008A6DD4">
          <w:headerReference w:type="even" r:id="rId265"/>
          <w:headerReference w:type="default" r:id="rId266"/>
          <w:footerReference w:type="even" r:id="rId267"/>
          <w:footerReference w:type="default" r:id="rId268"/>
          <w:headerReference w:type="first" r:id="rId269"/>
          <w:footerReference w:type="first" r:id="rId270"/>
          <w:pgSz w:w="11906" w:h="16838" w:code="9"/>
          <w:pgMar w:top="1871" w:right="2637" w:bottom="3742" w:left="1332" w:header="1247" w:footer="2835" w:gutter="0"/>
          <w:cols w:space="708"/>
          <w:titlePg/>
          <w:docGrid w:linePitch="360"/>
        </w:sectPr>
      </w:pPr>
    </w:p>
    <w:p w:rsidR="00066CA2" w:rsidRPr="00886660" w:rsidRDefault="00066CA2" w:rsidP="00066CA2">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066CA2" w:rsidRPr="00886660" w:rsidTr="00066CA2">
        <w:trPr>
          <w:trHeight w:val="907"/>
        </w:trPr>
        <w:tc>
          <w:tcPr>
            <w:tcW w:w="2518" w:type="dxa"/>
            <w:vMerge w:val="restart"/>
          </w:tcPr>
          <w:p w:rsidR="00066CA2" w:rsidRPr="00886660" w:rsidRDefault="00066CA2" w:rsidP="00066CA2">
            <w:pPr>
              <w:pStyle w:val="6210TISecNo"/>
            </w:pPr>
            <w:r>
              <w:fldChar w:fldCharType="begin"/>
            </w:r>
            <w:r>
              <w:instrText xml:space="preserve"> REF _Ref406665858 \r \h </w:instrText>
            </w:r>
            <w:r>
              <w:fldChar w:fldCharType="separate"/>
            </w:r>
            <w:r w:rsidR="00ED781A">
              <w:t>A.1</w:t>
            </w:r>
            <w:r>
              <w:fldChar w:fldCharType="end"/>
            </w:r>
          </w:p>
        </w:tc>
        <w:tc>
          <w:tcPr>
            <w:tcW w:w="5635" w:type="dxa"/>
          </w:tcPr>
          <w:p w:rsidR="00066CA2" w:rsidRPr="006C73C8" w:rsidRDefault="00066CA2" w:rsidP="006C73C8">
            <w:pPr>
              <w:pStyle w:val="622TISecHeadText"/>
            </w:pPr>
            <w:r w:rsidRPr="006C73C8">
              <w:fldChar w:fldCharType="begin"/>
            </w:r>
            <w:r w:rsidRPr="006C73C8">
              <w:instrText xml:space="preserve"> REF _Ref406665858 \h </w:instrText>
            </w:r>
            <w:r w:rsidRPr="006C73C8">
              <w:fldChar w:fldCharType="separate"/>
            </w:r>
            <w:r w:rsidR="00ED781A">
              <w:t>Appendix section level</w:t>
            </w:r>
            <w:r w:rsidRPr="006C73C8">
              <w:fldChar w:fldCharType="end"/>
            </w:r>
          </w:p>
        </w:tc>
      </w:tr>
      <w:tr w:rsidR="00066CA2" w:rsidRPr="00886660" w:rsidTr="00066CA2">
        <w:trPr>
          <w:trHeight w:hRule="exact" w:val="340"/>
        </w:trPr>
        <w:tc>
          <w:tcPr>
            <w:tcW w:w="2518" w:type="dxa"/>
            <w:vMerge/>
          </w:tcPr>
          <w:p w:rsidR="00066CA2" w:rsidRPr="00886660" w:rsidRDefault="00066CA2" w:rsidP="00066CA2"/>
        </w:tc>
        <w:tc>
          <w:tcPr>
            <w:tcW w:w="5635" w:type="dxa"/>
          </w:tcPr>
          <w:p w:rsidR="00066CA2" w:rsidRPr="00886660" w:rsidRDefault="004868CF" w:rsidP="00066CA2">
            <w:pPr>
              <w:pStyle w:val="Heading7"/>
              <w:outlineLvl w:val="6"/>
            </w:pPr>
            <w:bookmarkStart w:id="506" w:name="_Ref406665858"/>
            <w:bookmarkStart w:id="507" w:name="_Toc5206097"/>
            <w:r>
              <w:t>Appendix section l</w:t>
            </w:r>
            <w:r w:rsidR="00066CA2">
              <w:t>evel</w:t>
            </w:r>
            <w:bookmarkEnd w:id="506"/>
            <w:bookmarkEnd w:id="507"/>
          </w:p>
        </w:tc>
      </w:tr>
    </w:tbl>
    <w:p w:rsidR="00066CA2" w:rsidRDefault="00066CA2" w:rsidP="00066CA2">
      <w:pPr>
        <w:pStyle w:val="000BOBodyText"/>
      </w:pPr>
      <w:proofErr w:type="gramStart"/>
      <w:r>
        <w:t>Appendix body text</w:t>
      </w:r>
      <w:r w:rsidR="006F1F61">
        <w:t>.</w:t>
      </w:r>
      <w:proofErr w:type="gramEnd"/>
    </w:p>
    <w:p w:rsidR="00066CA2" w:rsidRDefault="004868CF" w:rsidP="00066CA2">
      <w:pPr>
        <w:pStyle w:val="Heading8"/>
      </w:pPr>
      <w:bookmarkStart w:id="508" w:name="_Toc5206098"/>
      <w:r>
        <w:t>Appendix inline s</w:t>
      </w:r>
      <w:r w:rsidR="00066CA2">
        <w:t xml:space="preserve">ubsection </w:t>
      </w:r>
      <w:r>
        <w:t>h</w:t>
      </w:r>
      <w:r w:rsidR="00066CA2">
        <w:t>eading</w:t>
      </w:r>
      <w:r>
        <w:t xml:space="preserve"> (numbered)</w:t>
      </w:r>
      <w:bookmarkEnd w:id="508"/>
    </w:p>
    <w:p w:rsidR="00066CA2" w:rsidRDefault="00066CA2" w:rsidP="00066CA2">
      <w:pPr>
        <w:pStyle w:val="000BOBodyText"/>
      </w:pPr>
      <w:r>
        <w:t>Subsection text</w:t>
      </w:r>
      <w:r w:rsidR="006F1F61">
        <w:t>.</w:t>
      </w:r>
    </w:p>
    <w:p w:rsidR="003C49C5" w:rsidRDefault="004868CF" w:rsidP="003C49C5">
      <w:pPr>
        <w:pStyle w:val="Heading4"/>
      </w:pPr>
      <w:bookmarkStart w:id="509" w:name="_Toc5206099"/>
      <w:r>
        <w:t>Appendix inline subsection heading (non-numbered)</w:t>
      </w:r>
      <w:bookmarkEnd w:id="509"/>
    </w:p>
    <w:p w:rsidR="00DF3D0C" w:rsidRDefault="00DF3D0C" w:rsidP="00DF3D0C">
      <w:pPr>
        <w:pStyle w:val="Heading8"/>
      </w:pPr>
      <w:bookmarkStart w:id="510" w:name="_Toc479409831"/>
      <w:bookmarkStart w:id="511" w:name="_Toc5206100"/>
      <w:r>
        <w:t>Example content</w:t>
      </w:r>
      <w:bookmarkEnd w:id="510"/>
      <w:bookmarkEnd w:id="511"/>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18"/>
        <w:gridCol w:w="5635"/>
      </w:tblGrid>
      <w:tr w:rsidR="00885777" w:rsidTr="00D82329">
        <w:tc>
          <w:tcPr>
            <w:tcW w:w="2518" w:type="dxa"/>
            <w:vAlign w:val="center"/>
          </w:tcPr>
          <w:p w:rsidR="00885777" w:rsidRPr="00886660" w:rsidRDefault="00885777" w:rsidP="00D82329">
            <w:pPr>
              <w:pStyle w:val="301GHTableHeadingSC"/>
            </w:pPr>
            <w:r>
              <w:t>Item</w:t>
            </w:r>
          </w:p>
        </w:tc>
        <w:tc>
          <w:tcPr>
            <w:tcW w:w="5635" w:type="dxa"/>
            <w:vAlign w:val="center"/>
          </w:tcPr>
          <w:p w:rsidR="00885777" w:rsidRPr="00886660" w:rsidRDefault="00885777" w:rsidP="00D82329">
            <w:pPr>
              <w:pStyle w:val="301GHTableHeadingSC"/>
            </w:pPr>
            <w:r>
              <w:t>Function</w:t>
            </w:r>
          </w:p>
        </w:tc>
      </w:tr>
      <w:tr w:rsidR="00885777" w:rsidTr="00D82329">
        <w:tc>
          <w:tcPr>
            <w:tcW w:w="2518" w:type="dxa"/>
          </w:tcPr>
          <w:p w:rsidR="00885777" w:rsidRDefault="00885777" w:rsidP="00D82329">
            <w:pPr>
              <w:pStyle w:val="200GBTableBodySAN"/>
            </w:pPr>
            <w:r>
              <w:t>01</w:t>
            </w:r>
          </w:p>
        </w:tc>
        <w:tc>
          <w:tcPr>
            <w:tcW w:w="5635" w:type="dxa"/>
          </w:tcPr>
          <w:p w:rsidR="00885777" w:rsidRDefault="00885777" w:rsidP="00885777">
            <w:pPr>
              <w:pStyle w:val="200GBTableBodySAN"/>
            </w:pPr>
            <w:r>
              <w:t xml:space="preserve">Functional Description </w:t>
            </w:r>
          </w:p>
        </w:tc>
      </w:tr>
      <w:tr w:rsidR="00885777" w:rsidTr="00D82329">
        <w:tc>
          <w:tcPr>
            <w:tcW w:w="2518" w:type="dxa"/>
          </w:tcPr>
          <w:p w:rsidR="00885777" w:rsidRDefault="00885777" w:rsidP="00D82329">
            <w:pPr>
              <w:pStyle w:val="200GBTableBodySAN"/>
            </w:pPr>
            <w:r>
              <w:t>02</w:t>
            </w:r>
          </w:p>
        </w:tc>
        <w:tc>
          <w:tcPr>
            <w:tcW w:w="5635" w:type="dxa"/>
          </w:tcPr>
          <w:p w:rsidR="00885777" w:rsidRDefault="00885777" w:rsidP="00D82329">
            <w:pPr>
              <w:pStyle w:val="200GBTableBodySAN"/>
            </w:pPr>
            <w:r>
              <w:t>Functional Description</w:t>
            </w:r>
          </w:p>
        </w:tc>
      </w:tr>
      <w:tr w:rsidR="00885777" w:rsidTr="00D82329">
        <w:tc>
          <w:tcPr>
            <w:tcW w:w="2518" w:type="dxa"/>
          </w:tcPr>
          <w:p w:rsidR="00885777" w:rsidRDefault="00885777" w:rsidP="00D82329">
            <w:pPr>
              <w:pStyle w:val="200GBTableBodySAN"/>
            </w:pPr>
            <w:r>
              <w:t>03</w:t>
            </w:r>
          </w:p>
        </w:tc>
        <w:tc>
          <w:tcPr>
            <w:tcW w:w="5635" w:type="dxa"/>
          </w:tcPr>
          <w:p w:rsidR="00885777" w:rsidRDefault="00885777" w:rsidP="00D82329">
            <w:pPr>
              <w:pStyle w:val="200GBTableBodySAN"/>
            </w:pPr>
            <w:r>
              <w:t>Functional Description</w:t>
            </w:r>
          </w:p>
        </w:tc>
      </w:tr>
      <w:tr w:rsidR="00885777" w:rsidTr="00D82329">
        <w:tc>
          <w:tcPr>
            <w:tcW w:w="8153" w:type="dxa"/>
            <w:gridSpan w:val="2"/>
          </w:tcPr>
          <w:p w:rsidR="00885777" w:rsidRDefault="00885777" w:rsidP="00D82329">
            <w:pPr>
              <w:pStyle w:val="522ANTabCap-ParaSpacing"/>
              <w:keepNext/>
            </w:pPr>
            <w:bookmarkStart w:id="512" w:name="_Ref490483701"/>
            <w:bookmarkStart w:id="513" w:name="_Toc5205966"/>
            <w:r>
              <w:t xml:space="preserve">Table </w:t>
            </w:r>
            <w:fldSimple w:instr=" STYLEREF 6 \s ">
              <w:r w:rsidR="00ED781A">
                <w:rPr>
                  <w:noProof/>
                </w:rPr>
                <w:t>A</w:t>
              </w:r>
            </w:fldSimple>
            <w:r>
              <w:t>.</w:t>
            </w:r>
            <w:fldSimple w:instr=" SEQ Table_App \* ARABIC \s 6 ">
              <w:r w:rsidR="00ED781A">
                <w:rPr>
                  <w:noProof/>
                </w:rPr>
                <w:t>1</w:t>
              </w:r>
            </w:fldSimple>
            <w:bookmarkEnd w:id="512"/>
            <w:r>
              <w:tab/>
              <w:t>Appendix Table</w:t>
            </w:r>
            <w:bookmarkEnd w:id="513"/>
          </w:p>
        </w:tc>
      </w:tr>
    </w:tbl>
    <w:p w:rsidR="00885777" w:rsidRDefault="00885777" w:rsidP="00885777">
      <w:pPr>
        <w:pStyle w:val="000BOBodyText"/>
      </w:pPr>
      <w:r>
        <w:t xml:space="preserve">See </w:t>
      </w:r>
      <w:r>
        <w:fldChar w:fldCharType="begin"/>
      </w:r>
      <w:r>
        <w:instrText xml:space="preserve"> REF _Ref490483701 \h </w:instrText>
      </w:r>
      <w:r>
        <w:fldChar w:fldCharType="separate"/>
      </w:r>
      <w:r w:rsidR="00ED781A">
        <w:t xml:space="preserve">Table </w:t>
      </w:r>
      <w:r w:rsidR="00ED781A">
        <w:rPr>
          <w:noProof/>
        </w:rPr>
        <w:t>A</w:t>
      </w:r>
      <w:r w:rsidR="00ED781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885777" w:rsidTr="00F77457">
        <w:trPr>
          <w:trHeight w:val="260"/>
        </w:trPr>
        <w:tc>
          <w:tcPr>
            <w:tcW w:w="2717" w:type="dxa"/>
            <w:vAlign w:val="center"/>
          </w:tcPr>
          <w:p w:rsidR="00885777" w:rsidRDefault="00885777" w:rsidP="00F77457">
            <w:pPr>
              <w:pStyle w:val="191LEPad1Pt"/>
              <w:jc w:val="center"/>
            </w:pPr>
            <w:r>
              <w:rPr>
                <w:noProof/>
                <w:lang w:eastAsia="en-GB"/>
              </w:rPr>
              <w:drawing>
                <wp:inline distT="0" distB="0" distL="0" distR="0" wp14:anchorId="3A01DF3F" wp14:editId="74DE421C">
                  <wp:extent cx="802887" cy="802887"/>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801709" cy="801709"/>
                          </a:xfrm>
                          <a:prstGeom prst="rect">
                            <a:avLst/>
                          </a:prstGeom>
                        </pic:spPr>
                      </pic:pic>
                    </a:graphicData>
                  </a:graphic>
                </wp:inline>
              </w:drawing>
            </w:r>
          </w:p>
        </w:tc>
        <w:tc>
          <w:tcPr>
            <w:tcW w:w="2718" w:type="dxa"/>
            <w:vAlign w:val="center"/>
          </w:tcPr>
          <w:p w:rsidR="00885777" w:rsidRDefault="00885777" w:rsidP="00F77457">
            <w:pPr>
              <w:pStyle w:val="191LEPad1Pt"/>
              <w:jc w:val="center"/>
            </w:pPr>
            <w:r>
              <w:rPr>
                <w:noProof/>
                <w:lang w:eastAsia="en-GB"/>
              </w:rPr>
              <w:drawing>
                <wp:inline distT="0" distB="0" distL="0" distR="0" wp14:anchorId="0D9B1E4B" wp14:editId="12E5C8F0">
                  <wp:extent cx="802888" cy="80288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801710" cy="801710"/>
                          </a:xfrm>
                          <a:prstGeom prst="rect">
                            <a:avLst/>
                          </a:prstGeom>
                        </pic:spPr>
                      </pic:pic>
                    </a:graphicData>
                  </a:graphic>
                </wp:inline>
              </w:drawing>
            </w:r>
          </w:p>
        </w:tc>
        <w:tc>
          <w:tcPr>
            <w:tcW w:w="2718" w:type="dxa"/>
            <w:vAlign w:val="center"/>
          </w:tcPr>
          <w:p w:rsidR="00885777" w:rsidRDefault="00885777" w:rsidP="00F77457">
            <w:pPr>
              <w:pStyle w:val="191LEPad1Pt"/>
              <w:jc w:val="center"/>
            </w:pPr>
            <w:r>
              <w:rPr>
                <w:noProof/>
                <w:lang w:eastAsia="en-GB"/>
              </w:rPr>
              <w:drawing>
                <wp:inline distT="0" distB="0" distL="0" distR="0" wp14:anchorId="145A60AE" wp14:editId="6A3B9D3E">
                  <wp:extent cx="802888" cy="802888"/>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801710" cy="801710"/>
                          </a:xfrm>
                          <a:prstGeom prst="rect">
                            <a:avLst/>
                          </a:prstGeom>
                        </pic:spPr>
                      </pic:pic>
                    </a:graphicData>
                  </a:graphic>
                </wp:inline>
              </w:drawing>
            </w:r>
          </w:p>
        </w:tc>
      </w:tr>
      <w:tr w:rsidR="00885777" w:rsidTr="00D82329">
        <w:trPr>
          <w:trHeight w:hRule="exact" w:val="454"/>
        </w:trPr>
        <w:tc>
          <w:tcPr>
            <w:tcW w:w="2717" w:type="dxa"/>
          </w:tcPr>
          <w:p w:rsidR="00885777" w:rsidRPr="006633AA" w:rsidRDefault="00885777" w:rsidP="00D82329">
            <w:pPr>
              <w:pStyle w:val="512ANFigCap-ParaSpacing"/>
            </w:pPr>
            <w:bookmarkStart w:id="514" w:name="_Ref490483703"/>
            <w:bookmarkStart w:id="515" w:name="_Toc5205930"/>
            <w:r>
              <w:t xml:space="preserve">Figure </w:t>
            </w:r>
            <w:fldSimple w:instr=" STYLEREF 6 \s ">
              <w:r w:rsidR="00ED781A">
                <w:rPr>
                  <w:noProof/>
                </w:rPr>
                <w:t>A</w:t>
              </w:r>
            </w:fldSimple>
            <w:r>
              <w:t>.</w:t>
            </w:r>
            <w:fldSimple w:instr=" SEQ Figure_App \* ARABIC \s 6 ">
              <w:r w:rsidR="00ED781A">
                <w:rPr>
                  <w:noProof/>
                </w:rPr>
                <w:t>1</w:t>
              </w:r>
            </w:fldSimple>
            <w:bookmarkEnd w:id="514"/>
            <w:r>
              <w:rPr>
                <w:lang w:eastAsia="en-GB"/>
              </w:rPr>
              <w:t xml:space="preserve"> </w:t>
            </w:r>
            <w:r>
              <w:rPr>
                <w:lang w:eastAsia="en-GB"/>
              </w:rPr>
              <w:tab/>
            </w:r>
            <w:r>
              <w:t>Appendix figure A</w:t>
            </w:r>
            <w:bookmarkEnd w:id="515"/>
          </w:p>
        </w:tc>
        <w:tc>
          <w:tcPr>
            <w:tcW w:w="2718" w:type="dxa"/>
          </w:tcPr>
          <w:p w:rsidR="00885777" w:rsidRPr="006633AA" w:rsidRDefault="00885777" w:rsidP="00D82329">
            <w:pPr>
              <w:pStyle w:val="512ANFigCap-ParaSpacing"/>
            </w:pPr>
            <w:bookmarkStart w:id="516" w:name="_Toc5205931"/>
            <w:r>
              <w:t xml:space="preserve">Figure </w:t>
            </w:r>
            <w:fldSimple w:instr=" STYLEREF 6 \s ">
              <w:r w:rsidR="00ED781A">
                <w:rPr>
                  <w:noProof/>
                </w:rPr>
                <w:t>A</w:t>
              </w:r>
            </w:fldSimple>
            <w:r>
              <w:t>.</w:t>
            </w:r>
            <w:fldSimple w:instr=" SEQ Figure_App \* ARABIC \s 6 ">
              <w:r w:rsidR="00ED781A">
                <w:rPr>
                  <w:noProof/>
                </w:rPr>
                <w:t>2</w:t>
              </w:r>
            </w:fldSimple>
            <w:r>
              <w:rPr>
                <w:lang w:eastAsia="en-GB"/>
              </w:rPr>
              <w:t xml:space="preserve"> </w:t>
            </w:r>
            <w:r>
              <w:rPr>
                <w:lang w:eastAsia="en-GB"/>
              </w:rPr>
              <w:tab/>
            </w:r>
            <w:r>
              <w:t>Appendix figure B</w:t>
            </w:r>
            <w:bookmarkEnd w:id="516"/>
          </w:p>
        </w:tc>
        <w:tc>
          <w:tcPr>
            <w:tcW w:w="2718" w:type="dxa"/>
          </w:tcPr>
          <w:p w:rsidR="00885777" w:rsidRPr="006633AA" w:rsidRDefault="00885777" w:rsidP="00D82329">
            <w:pPr>
              <w:pStyle w:val="512ANFigCap-ParaSpacing"/>
            </w:pPr>
            <w:bookmarkStart w:id="517" w:name="_Toc5205932"/>
            <w:r>
              <w:t xml:space="preserve">Figure </w:t>
            </w:r>
            <w:fldSimple w:instr=" STYLEREF 6 \s ">
              <w:r w:rsidR="00ED781A">
                <w:rPr>
                  <w:noProof/>
                </w:rPr>
                <w:t>A</w:t>
              </w:r>
            </w:fldSimple>
            <w:r>
              <w:t>.</w:t>
            </w:r>
            <w:fldSimple w:instr=" SEQ Figure_App \* ARABIC \s 6 ">
              <w:r w:rsidR="00ED781A">
                <w:rPr>
                  <w:noProof/>
                </w:rPr>
                <w:t>3</w:t>
              </w:r>
            </w:fldSimple>
            <w:r>
              <w:rPr>
                <w:lang w:eastAsia="en-GB"/>
              </w:rPr>
              <w:t xml:space="preserve"> </w:t>
            </w:r>
            <w:r>
              <w:rPr>
                <w:lang w:eastAsia="en-GB"/>
              </w:rPr>
              <w:tab/>
            </w:r>
            <w:r>
              <w:t>Appendix figure C</w:t>
            </w:r>
            <w:bookmarkEnd w:id="517"/>
          </w:p>
        </w:tc>
      </w:tr>
    </w:tbl>
    <w:p w:rsidR="00885777" w:rsidRDefault="00885777" w:rsidP="00885777">
      <w:pPr>
        <w:pStyle w:val="000BOBodyText"/>
      </w:pPr>
      <w:r>
        <w:t xml:space="preserve">See </w:t>
      </w:r>
      <w:r>
        <w:fldChar w:fldCharType="begin"/>
      </w:r>
      <w:r>
        <w:instrText xml:space="preserve"> REF _Ref490483703 \h </w:instrText>
      </w:r>
      <w:r>
        <w:fldChar w:fldCharType="separate"/>
      </w:r>
      <w:r w:rsidR="00ED781A">
        <w:t xml:space="preserve">Figure </w:t>
      </w:r>
      <w:r w:rsidR="00ED781A">
        <w:rPr>
          <w:noProof/>
        </w:rPr>
        <w:t>A</w:t>
      </w:r>
      <w:r w:rsidR="00ED781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885777" w:rsidTr="00D82329">
        <w:trPr>
          <w:trHeight w:val="531"/>
        </w:trPr>
        <w:tc>
          <w:tcPr>
            <w:tcW w:w="7479" w:type="dxa"/>
            <w:vMerge w:val="restart"/>
            <w:vAlign w:val="center"/>
          </w:tcPr>
          <w:p w:rsidR="00885777" w:rsidRPr="00A809D2" w:rsidRDefault="00885777" w:rsidP="00D82329">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r>
                      <m:rPr>
                        <m:sty m:val="p"/>
                      </m:rPr>
                      <w:rPr>
                        <w:rFonts w:ascii="Cambria Math" w:hAnsi="Cambria Math"/>
                        <w:sz w:val="18"/>
                        <w:szCs w:val="18"/>
                      </w:rPr>
                      <m:t>0</m:t>
                    </m:r>
                  </m:e>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885777" w:rsidRDefault="00885777" w:rsidP="00D82329">
            <w:pPr>
              <w:pStyle w:val="530ANEquCap-NoSpacing"/>
              <w:keepNext/>
              <w:jc w:val="center"/>
            </w:pPr>
            <w:bookmarkStart w:id="518" w:name="_Ref490483702"/>
            <w:r w:rsidRPr="00FD6917">
              <w:t>(</w:t>
            </w:r>
            <w:fldSimple w:instr=" STYLEREF 6 \s ">
              <w:r w:rsidR="00ED781A">
                <w:rPr>
                  <w:noProof/>
                </w:rPr>
                <w:t>A</w:t>
              </w:r>
            </w:fldSimple>
            <w:r>
              <w:t>.</w:t>
            </w:r>
            <w:fldSimple w:instr=" SEQ Equation_App \* ARABIC \s 6 ">
              <w:r w:rsidR="00ED781A">
                <w:rPr>
                  <w:noProof/>
                </w:rPr>
                <w:t>1</w:t>
              </w:r>
            </w:fldSimple>
            <w:r w:rsidRPr="00FD6917">
              <w:t>)</w:t>
            </w:r>
            <w:bookmarkEnd w:id="518"/>
          </w:p>
        </w:tc>
      </w:tr>
      <w:tr w:rsidR="00885777" w:rsidTr="00D82329">
        <w:trPr>
          <w:trHeight w:hRule="exact" w:val="189"/>
        </w:trPr>
        <w:tc>
          <w:tcPr>
            <w:tcW w:w="7479" w:type="dxa"/>
            <w:vMerge/>
            <w:vAlign w:val="bottom"/>
          </w:tcPr>
          <w:p w:rsidR="00885777" w:rsidRPr="00A809D2" w:rsidRDefault="00885777" w:rsidP="00D82329">
            <w:pPr>
              <w:pStyle w:val="000BOBodyText"/>
              <w:jc w:val="center"/>
              <w:rPr>
                <w:rFonts w:eastAsia="Calibri" w:cs="Times New Roman"/>
                <w:sz w:val="18"/>
                <w:szCs w:val="18"/>
              </w:rPr>
            </w:pPr>
          </w:p>
        </w:tc>
        <w:tc>
          <w:tcPr>
            <w:tcW w:w="674" w:type="dxa"/>
            <w:vAlign w:val="center"/>
          </w:tcPr>
          <w:p w:rsidR="00885777" w:rsidRDefault="00885777" w:rsidP="00D82329">
            <w:pPr>
              <w:pStyle w:val="530ANEquCap-NoSpacing"/>
              <w:jc w:val="center"/>
            </w:pPr>
          </w:p>
        </w:tc>
      </w:tr>
      <w:tr w:rsidR="00885777" w:rsidTr="00D82329">
        <w:tblPrEx>
          <w:tblCellMar>
            <w:top w:w="0" w:type="dxa"/>
            <w:bottom w:w="0" w:type="dxa"/>
          </w:tblCellMar>
        </w:tblPrEx>
        <w:trPr>
          <w:trHeight w:hRule="exact" w:val="130"/>
        </w:trPr>
        <w:tc>
          <w:tcPr>
            <w:tcW w:w="7479" w:type="dxa"/>
          </w:tcPr>
          <w:p w:rsidR="00885777" w:rsidRDefault="00885777" w:rsidP="00D82329">
            <w:pPr>
              <w:pStyle w:val="192LEPlaceholder"/>
            </w:pPr>
          </w:p>
        </w:tc>
        <w:tc>
          <w:tcPr>
            <w:tcW w:w="674" w:type="dxa"/>
          </w:tcPr>
          <w:p w:rsidR="00885777" w:rsidRDefault="00885777" w:rsidP="00D82329">
            <w:pPr>
              <w:pStyle w:val="192LEPlaceholder"/>
            </w:pPr>
          </w:p>
        </w:tc>
      </w:tr>
    </w:tbl>
    <w:p w:rsidR="00885777" w:rsidRDefault="00885777" w:rsidP="00885777">
      <w:pPr>
        <w:pStyle w:val="000BOBodyText"/>
      </w:pPr>
      <w:r>
        <w:t xml:space="preserve">See equation </w:t>
      </w:r>
      <w:r>
        <w:fldChar w:fldCharType="begin"/>
      </w:r>
      <w:r>
        <w:instrText xml:space="preserve"> REF _Ref490483702 \h </w:instrText>
      </w:r>
      <w:r>
        <w:fldChar w:fldCharType="separate"/>
      </w:r>
      <w:r w:rsidR="00ED781A" w:rsidRPr="00FD6917">
        <w:t>(</w:t>
      </w:r>
      <w:r w:rsidR="00ED781A">
        <w:rPr>
          <w:noProof/>
        </w:rPr>
        <w:t>A</w:t>
      </w:r>
      <w:r w:rsidR="00ED781A">
        <w:t>.</w:t>
      </w:r>
      <w:r w:rsidR="00ED781A">
        <w:rPr>
          <w:noProof/>
        </w:rPr>
        <w:t>1</w:t>
      </w:r>
      <w:r w:rsidR="00ED781A" w:rsidRPr="00FD6917">
        <w:t>)</w:t>
      </w:r>
      <w:r>
        <w:fldChar w:fldCharType="end"/>
      </w:r>
      <w:r>
        <w:t>.</w:t>
      </w:r>
    </w:p>
    <w:p w:rsidR="00FC23B9" w:rsidRPr="00886660" w:rsidRDefault="00FC23B9" w:rsidP="00FC23B9">
      <w:pPr>
        <w:pStyle w:val="000BOBodyText"/>
      </w:pPr>
    </w:p>
    <w:p w:rsidR="00FC23B9" w:rsidRPr="00886660" w:rsidRDefault="00FC23B9" w:rsidP="00FC23B9">
      <w:pPr>
        <w:pStyle w:val="000BOBodyText"/>
        <w:sectPr w:rsidR="00FC23B9" w:rsidRPr="00886660" w:rsidSect="008A6DD4">
          <w:headerReference w:type="even" r:id="rId271"/>
          <w:headerReference w:type="default" r:id="rId272"/>
          <w:footerReference w:type="even" r:id="rId273"/>
          <w:footerReference w:type="default" r:id="rId274"/>
          <w:pgSz w:w="11906" w:h="16838" w:code="9"/>
          <w:pgMar w:top="1871" w:right="2637" w:bottom="3742" w:left="1332" w:header="1247" w:footer="2835" w:gutter="0"/>
          <w:cols w:space="708"/>
          <w:docGrid w:linePitch="360"/>
        </w:sectPr>
      </w:pPr>
    </w:p>
    <w:p w:rsidR="00FC23B9" w:rsidRPr="00886660" w:rsidRDefault="00233821" w:rsidP="00FC23B9">
      <w:pPr>
        <w:pStyle w:val="8000PRCommentHidden"/>
      </w:pPr>
      <w:r>
        <w:lastRenderedPageBreak/>
        <w:t xml:space="preserve"> — </w:t>
      </w:r>
      <w:r w:rsidR="00FC23B9" w:rsidRPr="00886660">
        <w:t>NON PRINTING COMMENT</w:t>
      </w:r>
      <w:r>
        <w:t xml:space="preserve"> — </w:t>
      </w:r>
    </w:p>
    <w:p w:rsidR="00FC23B9" w:rsidRPr="00886660" w:rsidRDefault="00FC23B9" w:rsidP="00FC23B9">
      <w:pPr>
        <w:pStyle w:val="8000PRCommentHidden"/>
      </w:pPr>
      <w:r w:rsidRPr="00886660">
        <w:t>This page is completely blank (no page numbers).</w:t>
      </w:r>
    </w:p>
    <w:p w:rsidR="00FC23B9" w:rsidRPr="00886660" w:rsidRDefault="00FC23B9" w:rsidP="00FC23B9">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2497A" w:rsidRDefault="00B2497A" w:rsidP="00FC23B9">
      <w:pPr>
        <w:pStyle w:val="000BOBodyText"/>
      </w:pPr>
    </w:p>
    <w:p w:rsidR="00B2497A" w:rsidRPr="00886660" w:rsidRDefault="00B2497A" w:rsidP="00FC23B9">
      <w:pPr>
        <w:pStyle w:val="000BOBodyText"/>
        <w:sectPr w:rsidR="00B2497A" w:rsidRPr="00886660" w:rsidSect="008A6DD4">
          <w:headerReference w:type="even" r:id="rId275"/>
          <w:headerReference w:type="default" r:id="rId276"/>
          <w:footerReference w:type="even" r:id="rId277"/>
          <w:footerReference w:type="default" r:id="rId278"/>
          <w:pgSz w:w="11906" w:h="16838" w:code="9"/>
          <w:pgMar w:top="1871" w:right="2637" w:bottom="3742" w:left="1332" w:header="1247" w:footer="2835" w:gutter="0"/>
          <w:cols w:space="708"/>
          <w:docGrid w:linePitch="360"/>
        </w:sect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53"/>
      </w:tblGrid>
      <w:tr w:rsidR="00B2497A" w:rsidRPr="00886660" w:rsidTr="00F508FC">
        <w:trPr>
          <w:trHeight w:hRule="exact" w:val="340"/>
        </w:trPr>
        <w:tc>
          <w:tcPr>
            <w:tcW w:w="8153" w:type="dxa"/>
          </w:tcPr>
          <w:p w:rsidR="00B2497A" w:rsidRPr="00886660" w:rsidRDefault="00B2497A" w:rsidP="00B2497A">
            <w:pPr>
              <w:pStyle w:val="Heading6"/>
              <w:outlineLvl w:val="5"/>
            </w:pPr>
            <w:bookmarkStart w:id="519" w:name="_Ref406666930"/>
            <w:bookmarkStart w:id="520" w:name="_Ref406666953"/>
            <w:bookmarkStart w:id="521" w:name="_Toc5206101"/>
            <w:r>
              <w:lastRenderedPageBreak/>
              <w:t xml:space="preserve">Appendix </w:t>
            </w:r>
            <w:bookmarkEnd w:id="519"/>
            <w:r w:rsidR="004868CF">
              <w:t>e</w:t>
            </w:r>
            <w:r>
              <w:t>mpty</w:t>
            </w:r>
            <w:bookmarkEnd w:id="520"/>
            <w:bookmarkEnd w:id="521"/>
          </w:p>
        </w:tc>
      </w:tr>
      <w:tr w:rsidR="00B2497A" w:rsidRPr="00886660" w:rsidTr="00F508FC">
        <w:trPr>
          <w:trHeight w:hRule="exact" w:val="5273"/>
        </w:trPr>
        <w:tc>
          <w:tcPr>
            <w:tcW w:w="8153" w:type="dxa"/>
            <w:vAlign w:val="center"/>
          </w:tcPr>
          <w:p w:rsidR="00B2497A" w:rsidRPr="00886660" w:rsidRDefault="00B2497A" w:rsidP="00F508FC">
            <w:pPr>
              <w:pStyle w:val="6200TIChapNo"/>
            </w:pPr>
            <w:r>
              <w:fldChar w:fldCharType="begin"/>
            </w:r>
            <w:r>
              <w:instrText xml:space="preserve"> REF _Ref406666930 \r \h </w:instrText>
            </w:r>
            <w:r>
              <w:fldChar w:fldCharType="separate"/>
            </w:r>
            <w:r w:rsidR="00ED781A">
              <w:t>B</w:t>
            </w:r>
            <w:r>
              <w:fldChar w:fldCharType="end"/>
            </w:r>
          </w:p>
        </w:tc>
      </w:tr>
      <w:tr w:rsidR="00B2497A" w:rsidRPr="00886660" w:rsidTr="00F508FC">
        <w:trPr>
          <w:trHeight w:hRule="exact" w:val="3459"/>
        </w:trPr>
        <w:tc>
          <w:tcPr>
            <w:tcW w:w="8153" w:type="dxa"/>
            <w:vAlign w:val="center"/>
          </w:tcPr>
          <w:p w:rsidR="00B2497A" w:rsidRPr="00886660" w:rsidRDefault="00B2497A" w:rsidP="006C73C8">
            <w:pPr>
              <w:pStyle w:val="620TIChapHeadText"/>
            </w:pPr>
            <w:r>
              <w:fldChar w:fldCharType="begin"/>
            </w:r>
            <w:r>
              <w:instrText xml:space="preserve"> REF _Ref406666953 \h </w:instrText>
            </w:r>
            <w:r w:rsidR="006C73C8">
              <w:instrText xml:space="preserve"> \* MERGEFORMAT </w:instrText>
            </w:r>
            <w:r>
              <w:fldChar w:fldCharType="separate"/>
            </w:r>
            <w:r w:rsidR="00ED781A">
              <w:t>Appendix empty</w:t>
            </w:r>
            <w:r>
              <w:fldChar w:fldCharType="end"/>
            </w:r>
          </w:p>
        </w:tc>
      </w:tr>
      <w:tr w:rsidR="00B2497A" w:rsidRPr="00886660" w:rsidTr="00F508FC">
        <w:trPr>
          <w:trHeight w:hRule="exact" w:val="2098"/>
        </w:trPr>
        <w:tc>
          <w:tcPr>
            <w:tcW w:w="8153" w:type="dxa"/>
            <w:vAlign w:val="center"/>
          </w:tcPr>
          <w:p w:rsidR="00B2497A" w:rsidRPr="00886660" w:rsidRDefault="00B2497A" w:rsidP="00AB30BB">
            <w:pPr>
              <w:pStyle w:val="050BOChapIntroSAN"/>
              <w:jc w:val="center"/>
            </w:pPr>
            <w:r>
              <w:t>This is an empty section for copying.</w:t>
            </w:r>
          </w:p>
        </w:tc>
      </w:tr>
    </w:tbl>
    <w:p w:rsidR="00B2497A" w:rsidRPr="00886660" w:rsidRDefault="00233821" w:rsidP="00B2497A">
      <w:pPr>
        <w:pStyle w:val="8000PRCommentHidden"/>
      </w:pPr>
      <w:r>
        <w:lastRenderedPageBreak/>
        <w:t xml:space="preserve"> — </w:t>
      </w:r>
      <w:r w:rsidR="00B2497A" w:rsidRPr="00886660">
        <w:t>NON PRINTING COMMENT</w:t>
      </w:r>
      <w:r>
        <w:t xml:space="preserve"> — </w:t>
      </w:r>
      <w:r w:rsidR="00B2497A" w:rsidRPr="00886660">
        <w:tab/>
        <w:t xml:space="preserve"> </w:t>
      </w:r>
    </w:p>
    <w:p w:rsidR="00B2497A" w:rsidRPr="00886660" w:rsidRDefault="00B2497A" w:rsidP="00B2497A">
      <w:pPr>
        <w:pStyle w:val="8000PRCommentHidden"/>
      </w:pPr>
      <w:r w:rsidRPr="00886660">
        <w:t>This page follows a chapter heading and is completely blank (no page numbers).</w:t>
      </w:r>
    </w:p>
    <w:p w:rsidR="00B2497A" w:rsidRPr="00886660" w:rsidRDefault="00B2497A" w:rsidP="00B2497A">
      <w:pPr>
        <w:pStyle w:val="8000PRCommentHidden"/>
      </w:pPr>
      <w:r w:rsidRPr="00886660">
        <w:t xml:space="preserve">It is used to make the section text start on an ODD numbered page; giving a logical start to the section body text for double sided documents. To do this, the Chapter Page (previous page) and this one have their own section within the document (allowing the first odd footer to be </w:t>
      </w:r>
      <w:r w:rsidR="00BC6671">
        <w:t>blank).</w:t>
      </w:r>
    </w:p>
    <w:p w:rsidR="00B2497A" w:rsidRPr="00886660" w:rsidRDefault="00B2497A" w:rsidP="00B2497A">
      <w:pPr>
        <w:pStyle w:val="000BOBodyText"/>
      </w:pPr>
    </w:p>
    <w:p w:rsidR="00B2497A" w:rsidRPr="006B0D6C" w:rsidRDefault="00B2497A" w:rsidP="00B2497A">
      <w:pPr>
        <w:pStyle w:val="000BOBodyText"/>
        <w:rPr>
          <w:rStyle w:val="105FOAllCaps"/>
        </w:rPr>
        <w:sectPr w:rsidR="00B2497A" w:rsidRPr="006B0D6C" w:rsidSect="008A6DD4">
          <w:headerReference w:type="even" r:id="rId279"/>
          <w:headerReference w:type="default" r:id="rId280"/>
          <w:footerReference w:type="even" r:id="rId281"/>
          <w:footerReference w:type="default" r:id="rId282"/>
          <w:headerReference w:type="first" r:id="rId283"/>
          <w:footerReference w:type="first" r:id="rId284"/>
          <w:pgSz w:w="11906" w:h="16838" w:code="9"/>
          <w:pgMar w:top="1871" w:right="2637" w:bottom="3742" w:left="1332" w:header="1247" w:footer="2835" w:gutter="0"/>
          <w:cols w:space="708"/>
          <w:titlePg/>
          <w:docGrid w:linePitch="360"/>
        </w:sectPr>
      </w:pPr>
    </w:p>
    <w:p w:rsidR="00B2497A" w:rsidRPr="00886660" w:rsidRDefault="00B2497A" w:rsidP="00B2497A">
      <w:pPr>
        <w:pStyle w:val="191LEPad1Pt"/>
      </w:pPr>
    </w:p>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518"/>
        <w:gridCol w:w="5635"/>
      </w:tblGrid>
      <w:tr w:rsidR="00B2497A" w:rsidRPr="00886660" w:rsidTr="00F508FC">
        <w:trPr>
          <w:trHeight w:val="907"/>
        </w:trPr>
        <w:tc>
          <w:tcPr>
            <w:tcW w:w="2518" w:type="dxa"/>
            <w:vMerge w:val="restart"/>
          </w:tcPr>
          <w:p w:rsidR="00B2497A" w:rsidRPr="00886660" w:rsidRDefault="00B2497A" w:rsidP="00F508FC">
            <w:pPr>
              <w:pStyle w:val="6210TISecNo"/>
            </w:pPr>
            <w:r>
              <w:fldChar w:fldCharType="begin"/>
            </w:r>
            <w:r>
              <w:instrText xml:space="preserve"> REF _Ref406666971 \r \h </w:instrText>
            </w:r>
            <w:r>
              <w:fldChar w:fldCharType="separate"/>
            </w:r>
            <w:r w:rsidR="00ED781A">
              <w:t>B.1</w:t>
            </w:r>
            <w:r>
              <w:fldChar w:fldCharType="end"/>
            </w:r>
          </w:p>
        </w:tc>
        <w:tc>
          <w:tcPr>
            <w:tcW w:w="5635" w:type="dxa"/>
          </w:tcPr>
          <w:p w:rsidR="00B2497A" w:rsidRPr="006C73C8" w:rsidRDefault="00B2497A" w:rsidP="006C73C8">
            <w:pPr>
              <w:pStyle w:val="622TISecHeadText"/>
            </w:pPr>
            <w:r w:rsidRPr="006C73C8">
              <w:fldChar w:fldCharType="begin"/>
            </w:r>
            <w:r w:rsidRPr="006C73C8">
              <w:instrText xml:space="preserve"> REF _Ref406666971 \h </w:instrText>
            </w:r>
            <w:r w:rsidR="006C73C8">
              <w:instrText xml:space="preserve"> \* MERGEFORMAT </w:instrText>
            </w:r>
            <w:r w:rsidRPr="006C73C8">
              <w:fldChar w:fldCharType="separate"/>
            </w:r>
            <w:r w:rsidR="00ED781A">
              <w:t>Appendix section empty</w:t>
            </w:r>
            <w:r w:rsidRPr="006C73C8">
              <w:fldChar w:fldCharType="end"/>
            </w:r>
          </w:p>
        </w:tc>
      </w:tr>
      <w:tr w:rsidR="00B2497A" w:rsidRPr="00886660" w:rsidTr="00F508FC">
        <w:trPr>
          <w:trHeight w:hRule="exact" w:val="340"/>
        </w:trPr>
        <w:tc>
          <w:tcPr>
            <w:tcW w:w="2518" w:type="dxa"/>
            <w:vMerge/>
          </w:tcPr>
          <w:p w:rsidR="00B2497A" w:rsidRPr="00886660" w:rsidRDefault="00B2497A" w:rsidP="00F508FC"/>
        </w:tc>
        <w:tc>
          <w:tcPr>
            <w:tcW w:w="5635" w:type="dxa"/>
          </w:tcPr>
          <w:p w:rsidR="00B2497A" w:rsidRPr="00886660" w:rsidRDefault="00B2497A" w:rsidP="004868CF">
            <w:pPr>
              <w:pStyle w:val="Heading7"/>
              <w:outlineLvl w:val="6"/>
            </w:pPr>
            <w:bookmarkStart w:id="522" w:name="_Ref406666971"/>
            <w:bookmarkStart w:id="523" w:name="_Toc5206102"/>
            <w:r>
              <w:t xml:space="preserve">Appendix </w:t>
            </w:r>
            <w:r w:rsidR="004868CF">
              <w:t>section e</w:t>
            </w:r>
            <w:r>
              <w:t>mpty</w:t>
            </w:r>
            <w:bookmarkEnd w:id="522"/>
            <w:bookmarkEnd w:id="523"/>
          </w:p>
        </w:tc>
      </w:tr>
    </w:tbl>
    <w:p w:rsidR="00B2497A" w:rsidRDefault="00B2497A" w:rsidP="00B2497A">
      <w:pPr>
        <w:pStyle w:val="000BOBodyText"/>
      </w:pPr>
      <w:r>
        <w:t>This section is empty and can be copied and inserted into the document to add a new chapter.</w:t>
      </w:r>
    </w:p>
    <w:p w:rsidR="00B2497A" w:rsidRDefault="003C37AB" w:rsidP="00B2497A">
      <w:pPr>
        <w:pStyle w:val="Heading8"/>
      </w:pPr>
      <w:bookmarkStart w:id="524" w:name="_Toc5206103"/>
      <w:r>
        <w:t>Copying appendices</w:t>
      </w:r>
      <w:bookmarkEnd w:id="524"/>
    </w:p>
    <w:p w:rsidR="00B2497A" w:rsidRDefault="00B2497A" w:rsidP="00B2497A">
      <w:pPr>
        <w:pStyle w:val="000BOBodyText"/>
      </w:pPr>
      <w:r>
        <w:t xml:space="preserve">This appendix section is copied in the same way as a standard section, see section </w:t>
      </w:r>
      <w:r>
        <w:fldChar w:fldCharType="begin"/>
      </w:r>
      <w:r>
        <w:instrText xml:space="preserve"> REF _Ref406663347 \r \h </w:instrText>
      </w:r>
      <w:r>
        <w:fldChar w:fldCharType="separate"/>
      </w:r>
      <w:r w:rsidR="00ED781A">
        <w:t>10</w:t>
      </w:r>
      <w:r>
        <w:fldChar w:fldCharType="end"/>
      </w:r>
      <w:r>
        <w:t xml:space="preserve"> for details.</w:t>
      </w:r>
    </w:p>
    <w:p w:rsidR="00B47E27" w:rsidRDefault="00B47E27">
      <w:pPr>
        <w:spacing w:after="200" w:line="276" w:lineRule="auto"/>
        <w:rPr>
          <w:rFonts w:ascii="Equity Text A" w:hAnsi="Equity Text A"/>
          <w:kern w:val="16"/>
          <w:sz w:val="23"/>
          <w14:ligatures w14:val="all"/>
        </w:rPr>
      </w:pPr>
      <w:r>
        <w:br w:type="page"/>
      </w:r>
    </w:p>
    <w:p w:rsidR="00032CB3" w:rsidRDefault="00032CB3" w:rsidP="00032CB3">
      <w:pPr>
        <w:pStyle w:val="Heading8"/>
      </w:pPr>
      <w:bookmarkStart w:id="525" w:name="_Toc5206104"/>
      <w:r>
        <w:lastRenderedPageBreak/>
        <w:t>Example content</w:t>
      </w:r>
      <w:bookmarkEnd w:id="525"/>
    </w:p>
    <w:tbl>
      <w:tblPr>
        <w:tblStyle w:val="TableGrid"/>
        <w:tblW w:w="0" w:type="auto"/>
        <w:tblBorders>
          <w:top w:val="none" w:sz="0" w:space="0" w:color="auto"/>
          <w:left w:val="none" w:sz="0" w:space="0" w:color="auto"/>
          <w:bottom w:val="none" w:sz="0" w:space="0" w:color="auto"/>
          <w:right w:val="none" w:sz="0" w:space="0" w:color="auto"/>
          <w:insideH w:val="single" w:sz="4" w:space="0" w:color="BFBFBF" w:themeColor="background1" w:themeShade="BF"/>
          <w:insideV w:val="none" w:sz="0" w:space="0" w:color="auto"/>
        </w:tblBorders>
        <w:tblLook w:val="04A0" w:firstRow="1" w:lastRow="0" w:firstColumn="1" w:lastColumn="0" w:noHBand="0" w:noVBand="1"/>
      </w:tblPr>
      <w:tblGrid>
        <w:gridCol w:w="2518"/>
        <w:gridCol w:w="5635"/>
      </w:tblGrid>
      <w:tr w:rsidR="00032CB3" w:rsidTr="009F7683">
        <w:tc>
          <w:tcPr>
            <w:tcW w:w="2518" w:type="dxa"/>
            <w:vAlign w:val="center"/>
          </w:tcPr>
          <w:p w:rsidR="00032CB3" w:rsidRPr="00886660" w:rsidRDefault="00032CB3" w:rsidP="009F7683">
            <w:pPr>
              <w:pStyle w:val="301GHTableHeadingSC"/>
            </w:pPr>
            <w:r>
              <w:t>Item</w:t>
            </w:r>
          </w:p>
        </w:tc>
        <w:tc>
          <w:tcPr>
            <w:tcW w:w="5635" w:type="dxa"/>
            <w:vAlign w:val="center"/>
          </w:tcPr>
          <w:p w:rsidR="00032CB3" w:rsidRPr="00886660" w:rsidRDefault="00032CB3" w:rsidP="009F7683">
            <w:pPr>
              <w:pStyle w:val="301GHTableHeadingSC"/>
            </w:pPr>
            <w:r>
              <w:t>Function</w:t>
            </w:r>
          </w:p>
        </w:tc>
      </w:tr>
      <w:tr w:rsidR="00032CB3" w:rsidTr="009F7683">
        <w:tc>
          <w:tcPr>
            <w:tcW w:w="2518" w:type="dxa"/>
          </w:tcPr>
          <w:p w:rsidR="00032CB3" w:rsidRDefault="00032CB3" w:rsidP="009F7683">
            <w:pPr>
              <w:pStyle w:val="200GBTableBodySAN"/>
            </w:pPr>
            <w:r>
              <w:t>01</w:t>
            </w:r>
          </w:p>
        </w:tc>
        <w:tc>
          <w:tcPr>
            <w:tcW w:w="5635" w:type="dxa"/>
          </w:tcPr>
          <w:p w:rsidR="00032CB3" w:rsidRDefault="00032CB3" w:rsidP="00885777">
            <w:pPr>
              <w:pStyle w:val="200GBTableBodySAN"/>
            </w:pPr>
            <w:r>
              <w:t>Functional Description</w:t>
            </w:r>
            <w:r w:rsidR="002E3DAF">
              <w:t xml:space="preserve"> </w:t>
            </w:r>
          </w:p>
        </w:tc>
      </w:tr>
      <w:tr w:rsidR="00032CB3" w:rsidTr="009F7683">
        <w:tc>
          <w:tcPr>
            <w:tcW w:w="2518" w:type="dxa"/>
          </w:tcPr>
          <w:p w:rsidR="00032CB3" w:rsidRDefault="00032CB3" w:rsidP="009F7683">
            <w:pPr>
              <w:pStyle w:val="200GBTableBodySAN"/>
            </w:pPr>
            <w:r>
              <w:t>02</w:t>
            </w:r>
          </w:p>
        </w:tc>
        <w:tc>
          <w:tcPr>
            <w:tcW w:w="5635" w:type="dxa"/>
          </w:tcPr>
          <w:p w:rsidR="00032CB3" w:rsidRDefault="00032CB3" w:rsidP="009F7683">
            <w:pPr>
              <w:pStyle w:val="200GBTableBodySAN"/>
            </w:pPr>
            <w:r>
              <w:t>Functional Description</w:t>
            </w:r>
          </w:p>
        </w:tc>
      </w:tr>
      <w:tr w:rsidR="00032CB3" w:rsidTr="009F7683">
        <w:tc>
          <w:tcPr>
            <w:tcW w:w="2518" w:type="dxa"/>
          </w:tcPr>
          <w:p w:rsidR="00032CB3" w:rsidRDefault="00032CB3" w:rsidP="009F7683">
            <w:pPr>
              <w:pStyle w:val="200GBTableBodySAN"/>
            </w:pPr>
            <w:r>
              <w:t>03</w:t>
            </w:r>
          </w:p>
        </w:tc>
        <w:tc>
          <w:tcPr>
            <w:tcW w:w="5635" w:type="dxa"/>
          </w:tcPr>
          <w:p w:rsidR="00032CB3" w:rsidRDefault="00032CB3" w:rsidP="009F7683">
            <w:pPr>
              <w:pStyle w:val="200GBTableBodySAN"/>
            </w:pPr>
            <w:r>
              <w:t>Functional Description</w:t>
            </w:r>
          </w:p>
        </w:tc>
      </w:tr>
      <w:tr w:rsidR="002E3DAF" w:rsidTr="009F7683">
        <w:tc>
          <w:tcPr>
            <w:tcW w:w="8153" w:type="dxa"/>
            <w:gridSpan w:val="2"/>
          </w:tcPr>
          <w:p w:rsidR="002E3DAF" w:rsidRDefault="002E3DAF" w:rsidP="00DE698B">
            <w:pPr>
              <w:pStyle w:val="522ANTabCap-ParaSpacing"/>
              <w:keepNext/>
            </w:pPr>
            <w:bookmarkStart w:id="526" w:name="_Ref420330467"/>
            <w:bookmarkStart w:id="527" w:name="_Toc5205967"/>
            <w:r>
              <w:t xml:space="preserve">Table </w:t>
            </w:r>
            <w:fldSimple w:instr=" STYLEREF 6 \s ">
              <w:r w:rsidR="00ED781A">
                <w:rPr>
                  <w:noProof/>
                </w:rPr>
                <w:t>B</w:t>
              </w:r>
            </w:fldSimple>
            <w:r>
              <w:t>.</w:t>
            </w:r>
            <w:fldSimple w:instr=" SEQ Table_App \* ARABIC \s 6 ">
              <w:r w:rsidR="00ED781A">
                <w:rPr>
                  <w:noProof/>
                </w:rPr>
                <w:t>1</w:t>
              </w:r>
            </w:fldSimple>
            <w:bookmarkEnd w:id="526"/>
            <w:r>
              <w:tab/>
              <w:t>Appendix Table</w:t>
            </w:r>
            <w:bookmarkEnd w:id="527"/>
          </w:p>
        </w:tc>
      </w:tr>
    </w:tbl>
    <w:p w:rsidR="00032CB3" w:rsidRDefault="002E3DAF" w:rsidP="00032CB3">
      <w:pPr>
        <w:pStyle w:val="000BOBodyText"/>
      </w:pPr>
      <w:r>
        <w:t xml:space="preserve">See </w:t>
      </w:r>
      <w:r>
        <w:fldChar w:fldCharType="begin"/>
      </w:r>
      <w:r>
        <w:instrText xml:space="preserve"> REF _Ref420330467 \h </w:instrText>
      </w:r>
      <w:r>
        <w:fldChar w:fldCharType="separate"/>
      </w:r>
      <w:r w:rsidR="00ED781A">
        <w:t xml:space="preserve">Table </w:t>
      </w:r>
      <w:r w:rsidR="00ED781A">
        <w:rPr>
          <w:noProof/>
        </w:rPr>
        <w:t>B</w:t>
      </w:r>
      <w:r w:rsidR="00ED781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17"/>
        <w:gridCol w:w="2718"/>
        <w:gridCol w:w="2718"/>
      </w:tblGrid>
      <w:tr w:rsidR="00032CB3" w:rsidTr="00F77457">
        <w:trPr>
          <w:trHeight w:val="260"/>
        </w:trPr>
        <w:tc>
          <w:tcPr>
            <w:tcW w:w="2717" w:type="dxa"/>
            <w:vAlign w:val="center"/>
          </w:tcPr>
          <w:p w:rsidR="00032CB3" w:rsidRDefault="00032CB3" w:rsidP="00F77457">
            <w:pPr>
              <w:pStyle w:val="191LEPad1Pt"/>
              <w:jc w:val="center"/>
            </w:pPr>
            <w:r>
              <w:rPr>
                <w:noProof/>
                <w:lang w:eastAsia="en-GB"/>
              </w:rPr>
              <w:drawing>
                <wp:inline distT="0" distB="0" distL="0" distR="0" wp14:anchorId="0C0C4FE8" wp14:editId="4F623ED6">
                  <wp:extent cx="791737" cy="791737"/>
                  <wp:effectExtent l="0" t="0" r="889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stretch>
                            <a:fillRect/>
                          </a:stretch>
                        </pic:blipFill>
                        <pic:spPr>
                          <a:xfrm>
                            <a:off x="0" y="0"/>
                            <a:ext cx="790575" cy="790575"/>
                          </a:xfrm>
                          <a:prstGeom prst="rect">
                            <a:avLst/>
                          </a:prstGeom>
                        </pic:spPr>
                      </pic:pic>
                    </a:graphicData>
                  </a:graphic>
                </wp:inline>
              </w:drawing>
            </w:r>
          </w:p>
        </w:tc>
        <w:tc>
          <w:tcPr>
            <w:tcW w:w="2718" w:type="dxa"/>
            <w:vAlign w:val="center"/>
          </w:tcPr>
          <w:p w:rsidR="00032CB3" w:rsidRDefault="00032CB3" w:rsidP="00F77457">
            <w:pPr>
              <w:pStyle w:val="191LEPad1Pt"/>
              <w:jc w:val="center"/>
            </w:pPr>
            <w:r>
              <w:rPr>
                <w:noProof/>
                <w:lang w:eastAsia="en-GB"/>
              </w:rPr>
              <w:drawing>
                <wp:inline distT="0" distB="0" distL="0" distR="0" wp14:anchorId="0711837E" wp14:editId="45EE33E4">
                  <wp:extent cx="791737" cy="791737"/>
                  <wp:effectExtent l="0" t="0" r="8890" b="889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a:stretch>
                            <a:fillRect/>
                          </a:stretch>
                        </pic:blipFill>
                        <pic:spPr>
                          <a:xfrm>
                            <a:off x="0" y="0"/>
                            <a:ext cx="790575" cy="790575"/>
                          </a:xfrm>
                          <a:prstGeom prst="rect">
                            <a:avLst/>
                          </a:prstGeom>
                        </pic:spPr>
                      </pic:pic>
                    </a:graphicData>
                  </a:graphic>
                </wp:inline>
              </w:drawing>
            </w:r>
          </w:p>
        </w:tc>
        <w:tc>
          <w:tcPr>
            <w:tcW w:w="2718" w:type="dxa"/>
            <w:vAlign w:val="center"/>
          </w:tcPr>
          <w:p w:rsidR="00032CB3" w:rsidRDefault="00032CB3" w:rsidP="00F77457">
            <w:pPr>
              <w:pStyle w:val="191LEPad1Pt"/>
              <w:jc w:val="center"/>
            </w:pPr>
            <w:r>
              <w:rPr>
                <w:noProof/>
                <w:lang w:eastAsia="en-GB"/>
              </w:rPr>
              <w:drawing>
                <wp:inline distT="0" distB="0" distL="0" distR="0" wp14:anchorId="5E4997BB" wp14:editId="484EBBF9">
                  <wp:extent cx="791737" cy="791737"/>
                  <wp:effectExtent l="0" t="0" r="889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a:stretch>
                            <a:fillRect/>
                          </a:stretch>
                        </pic:blipFill>
                        <pic:spPr>
                          <a:xfrm>
                            <a:off x="0" y="0"/>
                            <a:ext cx="790575" cy="790575"/>
                          </a:xfrm>
                          <a:prstGeom prst="rect">
                            <a:avLst/>
                          </a:prstGeom>
                        </pic:spPr>
                      </pic:pic>
                    </a:graphicData>
                  </a:graphic>
                </wp:inline>
              </w:drawing>
            </w:r>
          </w:p>
        </w:tc>
      </w:tr>
      <w:tr w:rsidR="00032CB3" w:rsidTr="009F7683">
        <w:trPr>
          <w:trHeight w:hRule="exact" w:val="454"/>
        </w:trPr>
        <w:tc>
          <w:tcPr>
            <w:tcW w:w="2717" w:type="dxa"/>
          </w:tcPr>
          <w:p w:rsidR="00032CB3" w:rsidRPr="006633AA" w:rsidRDefault="002E3DAF" w:rsidP="009F7683">
            <w:pPr>
              <w:pStyle w:val="512ANFigCap-ParaSpacing"/>
            </w:pPr>
            <w:bookmarkStart w:id="528" w:name="_Toc5205933"/>
            <w:r>
              <w:t xml:space="preserve">Figure </w:t>
            </w:r>
            <w:fldSimple w:instr=" STYLEREF 6 \s ">
              <w:r w:rsidR="00ED781A">
                <w:rPr>
                  <w:noProof/>
                </w:rPr>
                <w:t>B</w:t>
              </w:r>
            </w:fldSimple>
            <w:r>
              <w:t>.</w:t>
            </w:r>
            <w:fldSimple w:instr=" SEQ Figure_App \* ARABIC \s 6 ">
              <w:r w:rsidR="00ED781A">
                <w:rPr>
                  <w:noProof/>
                </w:rPr>
                <w:t>1</w:t>
              </w:r>
            </w:fldSimple>
            <w:r>
              <w:rPr>
                <w:lang w:eastAsia="en-GB"/>
              </w:rPr>
              <w:t xml:space="preserve"> </w:t>
            </w:r>
            <w:r>
              <w:rPr>
                <w:lang w:eastAsia="en-GB"/>
              </w:rPr>
              <w:tab/>
            </w:r>
            <w:r w:rsidR="00032CB3">
              <w:t>Appendix figure A</w:t>
            </w:r>
            <w:bookmarkEnd w:id="528"/>
          </w:p>
        </w:tc>
        <w:tc>
          <w:tcPr>
            <w:tcW w:w="2718" w:type="dxa"/>
          </w:tcPr>
          <w:p w:rsidR="00032CB3" w:rsidRPr="006633AA" w:rsidRDefault="002E3DAF" w:rsidP="009F7683">
            <w:pPr>
              <w:pStyle w:val="512ANFigCap-ParaSpacing"/>
            </w:pPr>
            <w:bookmarkStart w:id="529" w:name="_Toc5205934"/>
            <w:r>
              <w:t xml:space="preserve">Figure </w:t>
            </w:r>
            <w:fldSimple w:instr=" STYLEREF 6 \s ">
              <w:r w:rsidR="00ED781A">
                <w:rPr>
                  <w:noProof/>
                </w:rPr>
                <w:t>B</w:t>
              </w:r>
            </w:fldSimple>
            <w:r>
              <w:t>.</w:t>
            </w:r>
            <w:fldSimple w:instr=" SEQ Figure_App \* ARABIC \s 6 ">
              <w:r w:rsidR="00ED781A">
                <w:rPr>
                  <w:noProof/>
                </w:rPr>
                <w:t>2</w:t>
              </w:r>
            </w:fldSimple>
            <w:r>
              <w:rPr>
                <w:lang w:eastAsia="en-GB"/>
              </w:rPr>
              <w:t xml:space="preserve"> </w:t>
            </w:r>
            <w:r>
              <w:rPr>
                <w:lang w:eastAsia="en-GB"/>
              </w:rPr>
              <w:tab/>
            </w:r>
            <w:r w:rsidR="00032CB3">
              <w:t>Appendix figure B</w:t>
            </w:r>
            <w:bookmarkEnd w:id="529"/>
          </w:p>
        </w:tc>
        <w:tc>
          <w:tcPr>
            <w:tcW w:w="2718" w:type="dxa"/>
          </w:tcPr>
          <w:p w:rsidR="00032CB3" w:rsidRPr="006633AA" w:rsidRDefault="002E3DAF" w:rsidP="009F7683">
            <w:pPr>
              <w:pStyle w:val="512ANFigCap-ParaSpacing"/>
            </w:pPr>
            <w:bookmarkStart w:id="530" w:name="_Toc5205935"/>
            <w:r>
              <w:t xml:space="preserve">Figure </w:t>
            </w:r>
            <w:fldSimple w:instr=" STYLEREF 6 \s ">
              <w:r w:rsidR="00ED781A">
                <w:rPr>
                  <w:noProof/>
                </w:rPr>
                <w:t>B</w:t>
              </w:r>
            </w:fldSimple>
            <w:r>
              <w:t>.</w:t>
            </w:r>
            <w:fldSimple w:instr=" SEQ Figure_App \* ARABIC \s 6 ">
              <w:r w:rsidR="00ED781A">
                <w:rPr>
                  <w:noProof/>
                </w:rPr>
                <w:t>3</w:t>
              </w:r>
            </w:fldSimple>
            <w:r>
              <w:rPr>
                <w:lang w:eastAsia="en-GB"/>
              </w:rPr>
              <w:t xml:space="preserve"> </w:t>
            </w:r>
            <w:r>
              <w:rPr>
                <w:lang w:eastAsia="en-GB"/>
              </w:rPr>
              <w:tab/>
            </w:r>
            <w:r w:rsidR="00032CB3">
              <w:t>Appendix figure C</w:t>
            </w:r>
            <w:bookmarkEnd w:id="530"/>
          </w:p>
        </w:tc>
      </w:tr>
    </w:tbl>
    <w:p w:rsidR="00DF3D0C" w:rsidRDefault="00DF3D0C" w:rsidP="00DF3D0C">
      <w:pPr>
        <w:pStyle w:val="000BOBodyText"/>
        <w:rPr>
          <w:noProof/>
        </w:rPr>
      </w:pPr>
      <w:r>
        <w:t xml:space="preserve">See Figure </w:t>
      </w:r>
      <w:r>
        <w:rPr>
          <w:noProof/>
        </w:rPr>
        <w:t>B</w:t>
      </w:r>
      <w:r>
        <w:t>.</w:t>
      </w:r>
      <w:r>
        <w:rPr>
          <w:noProof/>
        </w:rPr>
        <w:t>1</w:t>
      </w:r>
    </w:p>
    <w:tbl>
      <w:tblPr>
        <w:tblStyle w:val="TableGrid"/>
        <w:tblW w:w="815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624"/>
        <w:gridCol w:w="7139"/>
        <w:gridCol w:w="391"/>
      </w:tblGrid>
      <w:tr w:rsidR="00552018" w:rsidTr="00F714D7">
        <w:tc>
          <w:tcPr>
            <w:tcW w:w="624" w:type="dxa"/>
          </w:tcPr>
          <w:p w:rsidR="00552018" w:rsidRDefault="00552018" w:rsidP="00F714D7">
            <w:pPr>
              <w:pStyle w:val="192LEPlaceholder"/>
            </w:pPr>
          </w:p>
        </w:tc>
        <w:tc>
          <w:tcPr>
            <w:tcW w:w="7530" w:type="dxa"/>
            <w:gridSpan w:val="2"/>
            <w:shd w:val="clear" w:color="auto" w:fill="D9D9D9" w:themeFill="background1" w:themeFillShade="D9"/>
          </w:tcPr>
          <w:p w:rsidR="00552018" w:rsidRDefault="00552018" w:rsidP="00F714D7">
            <w:pPr>
              <w:pStyle w:val="320GHTableFileNameSAN"/>
            </w:pPr>
            <w:r>
              <w:t>File Name Row</w:t>
            </w:r>
          </w:p>
        </w:tc>
      </w:tr>
      <w:tr w:rsidR="00552018" w:rsidTr="00F714D7">
        <w:trPr>
          <w:trHeight w:hRule="exact" w:val="284"/>
        </w:trPr>
        <w:tc>
          <w:tcPr>
            <w:tcW w:w="624" w:type="dxa"/>
          </w:tcPr>
          <w:p w:rsidR="00552018" w:rsidRDefault="00552018" w:rsidP="00F714D7">
            <w:pPr>
              <w:pStyle w:val="192LEPlaceholder"/>
            </w:pPr>
          </w:p>
        </w:tc>
        <w:tc>
          <w:tcPr>
            <w:tcW w:w="7530" w:type="dxa"/>
            <w:gridSpan w:val="2"/>
            <w:shd w:val="clear" w:color="auto" w:fill="FAFAFA"/>
          </w:tcPr>
          <w:p w:rsidR="00552018" w:rsidRDefault="00552018" w:rsidP="00F714D7">
            <w:pPr>
              <w:pStyle w:val="192LEPlaceholder"/>
            </w:pPr>
          </w:p>
        </w:tc>
      </w:tr>
      <w:tr w:rsidR="00552018" w:rsidTr="00F714D7">
        <w:tc>
          <w:tcPr>
            <w:tcW w:w="624" w:type="dxa"/>
          </w:tcPr>
          <w:p w:rsidR="00552018" w:rsidRDefault="00552018" w:rsidP="00F714D7">
            <w:pPr>
              <w:pStyle w:val="192LEPlaceholder"/>
            </w:pPr>
          </w:p>
        </w:tc>
        <w:tc>
          <w:tcPr>
            <w:tcW w:w="7530" w:type="dxa"/>
            <w:gridSpan w:val="2"/>
            <w:shd w:val="clear" w:color="auto" w:fill="FAFAFA"/>
          </w:tcPr>
          <w:p w:rsidR="00552018" w:rsidRDefault="00552018" w:rsidP="00F714D7">
            <w:pPr>
              <w:pStyle w:val="220GBCodeCDE"/>
            </w:pPr>
            <w:r w:rsidRPr="007C63D0">
              <w:t> </w:t>
            </w:r>
            <w:r>
              <w:t>Code text</w:t>
            </w:r>
          </w:p>
        </w:tc>
      </w:tr>
      <w:tr w:rsidR="00552018" w:rsidTr="00F714D7">
        <w:trPr>
          <w:trHeight w:hRule="exact" w:val="284"/>
        </w:trPr>
        <w:tc>
          <w:tcPr>
            <w:tcW w:w="624" w:type="dxa"/>
          </w:tcPr>
          <w:p w:rsidR="00552018" w:rsidRDefault="00552018" w:rsidP="00F714D7">
            <w:pPr>
              <w:pStyle w:val="192LEPlaceholder"/>
            </w:pPr>
          </w:p>
        </w:tc>
        <w:tc>
          <w:tcPr>
            <w:tcW w:w="7530" w:type="dxa"/>
            <w:gridSpan w:val="2"/>
            <w:tcBorders>
              <w:bottom w:val="single" w:sz="4" w:space="0" w:color="BFBFBF" w:themeColor="background1" w:themeShade="BF"/>
            </w:tcBorders>
            <w:shd w:val="clear" w:color="auto" w:fill="FAFAFA"/>
          </w:tcPr>
          <w:p w:rsidR="00552018" w:rsidRDefault="00552018" w:rsidP="00F714D7">
            <w:pPr>
              <w:pStyle w:val="192LEPlaceholder"/>
            </w:pPr>
          </w:p>
        </w:tc>
      </w:tr>
      <w:tr w:rsidR="00552018" w:rsidTr="00F714D7">
        <w:trPr>
          <w:trHeight w:val="284"/>
        </w:trPr>
        <w:tc>
          <w:tcPr>
            <w:tcW w:w="624" w:type="dxa"/>
          </w:tcPr>
          <w:p w:rsidR="00552018" w:rsidRDefault="00552018" w:rsidP="00F714D7">
            <w:pPr>
              <w:pStyle w:val="522ANTabCap-ParaSpacing"/>
            </w:pPr>
          </w:p>
        </w:tc>
        <w:tc>
          <w:tcPr>
            <w:tcW w:w="7139" w:type="dxa"/>
            <w:tcBorders>
              <w:top w:val="single" w:sz="4" w:space="0" w:color="BFBFBF" w:themeColor="background1" w:themeShade="BF"/>
            </w:tcBorders>
          </w:tcPr>
          <w:p w:rsidR="00552018" w:rsidRDefault="00552018" w:rsidP="00F714D7">
            <w:pPr>
              <w:pStyle w:val="522ANTabCap-ParaSpacing"/>
            </w:pPr>
            <w:bookmarkStart w:id="531" w:name="_Ref5105381"/>
            <w:r>
              <w:t xml:space="preserve">Code </w:t>
            </w:r>
            <w:fldSimple w:instr=" STYLEREF 6 \s ">
              <w:r w:rsidR="00ED781A">
                <w:rPr>
                  <w:noProof/>
                </w:rPr>
                <w:t>B</w:t>
              </w:r>
            </w:fldSimple>
            <w:r>
              <w:t>.</w:t>
            </w:r>
            <w:fldSimple w:instr=" SEQ Code_Equ \* ARABIC \s 6 ">
              <w:r w:rsidR="00ED781A">
                <w:rPr>
                  <w:noProof/>
                </w:rPr>
                <w:t>1</w:t>
              </w:r>
            </w:fldSimple>
            <w:bookmarkEnd w:id="531"/>
            <w:r>
              <w:tab/>
              <w:t>04-legal.html</w:t>
            </w:r>
          </w:p>
        </w:tc>
        <w:tc>
          <w:tcPr>
            <w:tcW w:w="391" w:type="dxa"/>
            <w:tcBorders>
              <w:top w:val="single" w:sz="4" w:space="0" w:color="BFBFBF" w:themeColor="background1" w:themeShade="BF"/>
            </w:tcBorders>
          </w:tcPr>
          <w:p w:rsidR="00552018" w:rsidRDefault="00552018" w:rsidP="00F714D7">
            <w:pPr>
              <w:pStyle w:val="522ANTabCap-ParaSpacing"/>
            </w:pPr>
          </w:p>
        </w:tc>
      </w:tr>
    </w:tbl>
    <w:p w:rsidR="00552018" w:rsidRDefault="00552018" w:rsidP="00552018">
      <w:pPr>
        <w:pStyle w:val="000BOBodyText"/>
      </w:pPr>
      <w:r>
        <w:t xml:space="preserve">See </w:t>
      </w:r>
      <w:r>
        <w:fldChar w:fldCharType="begin"/>
      </w:r>
      <w:r>
        <w:instrText xml:space="preserve"> REF _Ref5105381 \h </w:instrText>
      </w:r>
      <w:r>
        <w:fldChar w:fldCharType="separate"/>
      </w:r>
      <w:r w:rsidR="00ED781A">
        <w:t xml:space="preserve">Code </w:t>
      </w:r>
      <w:r w:rsidR="00ED781A">
        <w:rPr>
          <w:noProof/>
        </w:rPr>
        <w:t>B</w:t>
      </w:r>
      <w:r w:rsidR="00ED781A">
        <w:t>.</w:t>
      </w:r>
      <w:r w:rsidR="00ED781A">
        <w:rPr>
          <w:noProof/>
        </w:rPr>
        <w:t>1</w:t>
      </w:r>
      <w: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08" w:type="dxa"/>
          <w:bottom w:w="108" w:type="dxa"/>
        </w:tblCellMar>
        <w:tblLook w:val="04A0" w:firstRow="1" w:lastRow="0" w:firstColumn="1" w:lastColumn="0" w:noHBand="0" w:noVBand="1"/>
      </w:tblPr>
      <w:tblGrid>
        <w:gridCol w:w="7479"/>
        <w:gridCol w:w="674"/>
      </w:tblGrid>
      <w:tr w:rsidR="002E3DAF" w:rsidTr="009F7683">
        <w:trPr>
          <w:trHeight w:val="531"/>
        </w:trPr>
        <w:tc>
          <w:tcPr>
            <w:tcW w:w="7479" w:type="dxa"/>
            <w:vMerge w:val="restart"/>
            <w:vAlign w:val="center"/>
          </w:tcPr>
          <w:p w:rsidR="002E3DAF" w:rsidRPr="00A809D2" w:rsidRDefault="002E3DAF" w:rsidP="009F7683">
            <w:pPr>
              <w:pStyle w:val="000BOBodyText"/>
              <w:jc w:val="center"/>
              <w:rPr>
                <w:sz w:val="18"/>
                <w:szCs w:val="18"/>
              </w:rPr>
            </w:pPr>
            <m:oMathPara>
              <m:oMath>
                <m:r>
                  <w:rPr>
                    <w:rFonts w:ascii="Cambria Math" w:hAnsi="Cambria Math"/>
                    <w:sz w:val="18"/>
                    <w:szCs w:val="18"/>
                  </w:rPr>
                  <m:t>f</m:t>
                </m:r>
                <m:d>
                  <m:dPr>
                    <m:ctrlPr>
                      <w:rPr>
                        <w:rFonts w:ascii="Cambria Math" w:hAnsi="Cambria Math"/>
                        <w:sz w:val="18"/>
                        <w:szCs w:val="18"/>
                      </w:rPr>
                    </m:ctrlPr>
                  </m:dPr>
                  <m:e>
                    <m:r>
                      <w:rPr>
                        <w:rFonts w:ascii="Cambria Math" w:hAnsi="Cambria Math"/>
                        <w:sz w:val="18"/>
                        <w:szCs w:val="18"/>
                      </w:rPr>
                      <m:t>x</m:t>
                    </m:r>
                  </m:e>
                </m:d>
                <m:r>
                  <m:rPr>
                    <m:sty m:val="p"/>
                  </m:rPr>
                  <w:rPr>
                    <w:rFonts w:ascii="Cambria Math" w:hAnsi="Cambria Math"/>
                    <w:sz w:val="18"/>
                    <w:szCs w:val="18"/>
                  </w:rPr>
                  <m:t>=</m:t>
                </m:r>
                <m:sSub>
                  <m:sSubPr>
                    <m:ctrlPr>
                      <w:rPr>
                        <w:rFonts w:ascii="Cambria Math" w:hAnsi="Cambria Math"/>
                        <w:sz w:val="18"/>
                        <w:szCs w:val="18"/>
                      </w:rPr>
                    </m:ctrlPr>
                  </m:sSubPr>
                  <m:e>
                    <m:r>
                      <w:rPr>
                        <w:rFonts w:ascii="Cambria Math" w:hAnsi="Cambria Math"/>
                        <w:sz w:val="18"/>
                        <w:szCs w:val="18"/>
                      </w:rPr>
                      <m:t>a</m:t>
                    </m:r>
                    <m:r>
                      <m:rPr>
                        <m:sty m:val="p"/>
                      </m:rPr>
                      <w:rPr>
                        <w:rFonts w:ascii="Cambria Math" w:hAnsi="Cambria Math"/>
                        <w:sz w:val="18"/>
                        <w:szCs w:val="18"/>
                      </w:rPr>
                      <m:t>0</m:t>
                    </m:r>
                  </m:e>
                  <m:sub/>
                </m:sSub>
                <m:r>
                  <m:rPr>
                    <m:sty m:val="p"/>
                  </m:rPr>
                  <w:rPr>
                    <w:rFonts w:ascii="Cambria Math" w:hAnsi="Cambria Math"/>
                    <w:sz w:val="18"/>
                    <w:szCs w:val="18"/>
                  </w:rPr>
                  <m:t>+</m:t>
                </m:r>
                <m:nary>
                  <m:naryPr>
                    <m:chr m:val="∑"/>
                    <m:grow m:val="1"/>
                    <m:ctrlPr>
                      <w:rPr>
                        <w:rFonts w:ascii="Cambria Math" w:hAnsi="Cambria Math"/>
                        <w:sz w:val="18"/>
                        <w:szCs w:val="18"/>
                      </w:rPr>
                    </m:ctrlPr>
                  </m:naryPr>
                  <m:sub>
                    <m:r>
                      <w:rPr>
                        <w:rFonts w:ascii="Cambria Math" w:hAnsi="Cambria Math"/>
                        <w:sz w:val="18"/>
                        <w:szCs w:val="18"/>
                      </w:rPr>
                      <m:t>n</m:t>
                    </m:r>
                    <m:r>
                      <m:rPr>
                        <m:sty m:val="p"/>
                      </m:rPr>
                      <w:rPr>
                        <w:rFonts w:ascii="Cambria Math" w:hAnsi="Cambria Math"/>
                        <w:sz w:val="18"/>
                        <w:szCs w:val="18"/>
                      </w:rPr>
                      <m:t>=1</m:t>
                    </m:r>
                  </m:sub>
                  <m:sup>
                    <m:r>
                      <m:rPr>
                        <m:sty m:val="p"/>
                      </m:rPr>
                      <w:rPr>
                        <w:rFonts w:ascii="Cambria Math" w:hAnsi="Cambria Math"/>
                        <w:sz w:val="18"/>
                        <w:szCs w:val="18"/>
                      </w:rPr>
                      <m:t>∞</m:t>
                    </m:r>
                  </m:sup>
                  <m:e>
                    <m:d>
                      <m:dPr>
                        <m:ctrlPr>
                          <w:rPr>
                            <w:rFonts w:ascii="Cambria Math" w:hAnsi="Cambria Math"/>
                            <w:sz w:val="18"/>
                            <w:szCs w:val="18"/>
                          </w:rPr>
                        </m:ctrlPr>
                      </m:dPr>
                      <m:e>
                        <m:sSub>
                          <m:sSubPr>
                            <m:ctrlPr>
                              <w:rPr>
                                <w:rFonts w:ascii="Cambria Math" w:hAnsi="Cambria Math"/>
                                <w:sz w:val="18"/>
                                <w:szCs w:val="18"/>
                              </w:rPr>
                            </m:ctrlPr>
                          </m:sSubPr>
                          <m:e>
                            <m:r>
                              <w:rPr>
                                <w:rFonts w:ascii="Cambria Math" w:eastAsia="Cambria Math" w:hAnsi="Cambria Math" w:cs="Cambria Math"/>
                                <w:sz w:val="18"/>
                                <w:szCs w:val="18"/>
                              </w:rPr>
                              <m:t>a</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cos</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r>
                          <m:rPr>
                            <m:sty m:val="p"/>
                          </m:rPr>
                          <w:rPr>
                            <w:rFonts w:ascii="Cambria Math" w:eastAsia="Cambria Math" w:hAnsi="Cambria Math" w:cs="Cambria Math"/>
                            <w:sz w:val="18"/>
                            <w:szCs w:val="18"/>
                          </w:rPr>
                          <m:t>+</m:t>
                        </m:r>
                        <m:sSub>
                          <m:sSubPr>
                            <m:ctrlPr>
                              <w:rPr>
                                <w:rFonts w:ascii="Cambria Math" w:hAnsi="Cambria Math"/>
                                <w:sz w:val="18"/>
                                <w:szCs w:val="18"/>
                              </w:rPr>
                            </m:ctrlPr>
                          </m:sSubPr>
                          <m:e>
                            <m:r>
                              <w:rPr>
                                <w:rFonts w:ascii="Cambria Math" w:eastAsia="Cambria Math" w:hAnsi="Cambria Math" w:cs="Cambria Math"/>
                                <w:sz w:val="18"/>
                                <w:szCs w:val="18"/>
                              </w:rPr>
                              <m:t>b</m:t>
                            </m:r>
                          </m:e>
                          <m:sub>
                            <m:r>
                              <w:rPr>
                                <w:rFonts w:ascii="Cambria Math" w:eastAsia="Cambria Math" w:hAnsi="Cambria Math" w:cs="Cambria Math"/>
                                <w:sz w:val="18"/>
                                <w:szCs w:val="18"/>
                              </w:rPr>
                              <m:t>n</m:t>
                            </m:r>
                          </m:sub>
                        </m:sSub>
                        <m:func>
                          <m:funcPr>
                            <m:ctrlPr>
                              <w:rPr>
                                <w:rFonts w:ascii="Cambria Math" w:hAnsi="Cambria Math"/>
                                <w:sz w:val="18"/>
                                <w:szCs w:val="18"/>
                              </w:rPr>
                            </m:ctrlPr>
                          </m:funcPr>
                          <m:fName>
                            <m:r>
                              <m:rPr>
                                <m:sty m:val="p"/>
                              </m:rPr>
                              <w:rPr>
                                <w:rFonts w:ascii="Cambria Math" w:eastAsia="Cambria Math" w:hAnsi="Cambria Math" w:cs="Cambria Math"/>
                                <w:sz w:val="18"/>
                                <w:szCs w:val="18"/>
                              </w:rPr>
                              <m:t>sin</m:t>
                            </m:r>
                          </m:fName>
                          <m:e>
                            <m:f>
                              <m:fPr>
                                <m:ctrlPr>
                                  <w:rPr>
                                    <w:rFonts w:ascii="Cambria Math" w:hAnsi="Cambria Math"/>
                                    <w:sz w:val="18"/>
                                    <w:szCs w:val="18"/>
                                  </w:rPr>
                                </m:ctrlPr>
                              </m:fPr>
                              <m:num>
                                <m:r>
                                  <w:rPr>
                                    <w:rFonts w:ascii="Cambria Math" w:eastAsia="Cambria Math" w:hAnsi="Cambria Math" w:cs="Cambria Math"/>
                                    <w:sz w:val="18"/>
                                    <w:szCs w:val="18"/>
                                  </w:rPr>
                                  <m:t>nπx</m:t>
                                </m:r>
                              </m:num>
                              <m:den>
                                <m:r>
                                  <w:rPr>
                                    <w:rFonts w:ascii="Cambria Math" w:eastAsia="Cambria Math" w:hAnsi="Cambria Math" w:cs="Cambria Math"/>
                                    <w:sz w:val="18"/>
                                    <w:szCs w:val="18"/>
                                  </w:rPr>
                                  <m:t>L</m:t>
                                </m:r>
                              </m:den>
                            </m:f>
                          </m:e>
                        </m:func>
                      </m:e>
                    </m:d>
                  </m:e>
                </m:nary>
              </m:oMath>
            </m:oMathPara>
          </w:p>
        </w:tc>
        <w:tc>
          <w:tcPr>
            <w:tcW w:w="674" w:type="dxa"/>
            <w:vAlign w:val="center"/>
          </w:tcPr>
          <w:p w:rsidR="002E3DAF" w:rsidRDefault="002E3DAF" w:rsidP="00DE698B">
            <w:pPr>
              <w:pStyle w:val="530ANEquCap-NoSpacing"/>
              <w:keepNext/>
              <w:jc w:val="center"/>
            </w:pPr>
            <w:bookmarkStart w:id="532" w:name="_Ref420330755"/>
            <w:r w:rsidRPr="00FD6917">
              <w:t>(</w:t>
            </w:r>
            <w:fldSimple w:instr=" STYLEREF 6 \s ">
              <w:r w:rsidR="00ED781A">
                <w:rPr>
                  <w:noProof/>
                </w:rPr>
                <w:t>B</w:t>
              </w:r>
            </w:fldSimple>
            <w:r>
              <w:t>.</w:t>
            </w:r>
            <w:fldSimple w:instr=" SEQ Equation_App \* ARABIC \s 6 ">
              <w:r w:rsidR="00ED781A">
                <w:rPr>
                  <w:noProof/>
                </w:rPr>
                <w:t>1</w:t>
              </w:r>
            </w:fldSimple>
            <w:bookmarkEnd w:id="532"/>
            <w:r w:rsidRPr="00FD6917">
              <w:t>)</w:t>
            </w:r>
          </w:p>
        </w:tc>
      </w:tr>
      <w:tr w:rsidR="00032CB3" w:rsidTr="009F7683">
        <w:trPr>
          <w:trHeight w:hRule="exact" w:val="189"/>
        </w:trPr>
        <w:tc>
          <w:tcPr>
            <w:tcW w:w="7479" w:type="dxa"/>
            <w:vMerge/>
            <w:vAlign w:val="bottom"/>
          </w:tcPr>
          <w:p w:rsidR="00032CB3" w:rsidRPr="00A809D2" w:rsidRDefault="00032CB3" w:rsidP="009F7683">
            <w:pPr>
              <w:pStyle w:val="000BOBodyText"/>
              <w:jc w:val="center"/>
              <w:rPr>
                <w:rFonts w:eastAsia="Calibri" w:cs="Times New Roman"/>
                <w:sz w:val="18"/>
                <w:szCs w:val="18"/>
              </w:rPr>
            </w:pPr>
          </w:p>
        </w:tc>
        <w:tc>
          <w:tcPr>
            <w:tcW w:w="674" w:type="dxa"/>
            <w:vAlign w:val="center"/>
          </w:tcPr>
          <w:p w:rsidR="00032CB3" w:rsidRDefault="00032CB3" w:rsidP="009F7683">
            <w:pPr>
              <w:pStyle w:val="530ANEquCap-NoSpacing"/>
              <w:jc w:val="center"/>
            </w:pPr>
          </w:p>
        </w:tc>
      </w:tr>
      <w:tr w:rsidR="00032CB3" w:rsidTr="009F7683">
        <w:tblPrEx>
          <w:tblCellMar>
            <w:top w:w="0" w:type="dxa"/>
            <w:bottom w:w="0" w:type="dxa"/>
          </w:tblCellMar>
        </w:tblPrEx>
        <w:trPr>
          <w:trHeight w:hRule="exact" w:val="130"/>
        </w:trPr>
        <w:tc>
          <w:tcPr>
            <w:tcW w:w="7479" w:type="dxa"/>
          </w:tcPr>
          <w:p w:rsidR="00032CB3" w:rsidRDefault="00032CB3" w:rsidP="009F7683">
            <w:pPr>
              <w:pStyle w:val="192LEPlaceholder"/>
            </w:pPr>
          </w:p>
        </w:tc>
        <w:tc>
          <w:tcPr>
            <w:tcW w:w="674" w:type="dxa"/>
          </w:tcPr>
          <w:p w:rsidR="00032CB3" w:rsidRDefault="00032CB3" w:rsidP="009F7683">
            <w:pPr>
              <w:pStyle w:val="192LEPlaceholder"/>
            </w:pPr>
          </w:p>
        </w:tc>
      </w:tr>
    </w:tbl>
    <w:p w:rsidR="00032CB3" w:rsidRDefault="002E3DAF" w:rsidP="00B2497A">
      <w:pPr>
        <w:pStyle w:val="000BOBodyText"/>
      </w:pPr>
      <w:r>
        <w:t xml:space="preserve">See equation </w:t>
      </w:r>
      <w:r>
        <w:fldChar w:fldCharType="begin"/>
      </w:r>
      <w:r>
        <w:instrText xml:space="preserve"> REF _Ref420330755 \h </w:instrText>
      </w:r>
      <w:r>
        <w:fldChar w:fldCharType="separate"/>
      </w:r>
      <w:r w:rsidR="00ED781A" w:rsidRPr="00FD6917">
        <w:t>(</w:t>
      </w:r>
      <w:r w:rsidR="00ED781A">
        <w:rPr>
          <w:noProof/>
        </w:rPr>
        <w:t>B</w:t>
      </w:r>
      <w:r w:rsidR="00ED781A">
        <w:t>.</w:t>
      </w:r>
      <w:r w:rsidR="00ED781A">
        <w:rPr>
          <w:noProof/>
        </w:rPr>
        <w:t>1</w:t>
      </w:r>
      <w:r>
        <w:fldChar w:fldCharType="end"/>
      </w:r>
      <w:r>
        <w:t>).</w:t>
      </w:r>
    </w:p>
    <w:p w:rsidR="00552018" w:rsidRDefault="00552018" w:rsidP="00B2497A">
      <w:pPr>
        <w:pStyle w:val="000BOBodyText"/>
      </w:pPr>
    </w:p>
    <w:sectPr w:rsidR="00552018" w:rsidSect="008A6DD4">
      <w:headerReference w:type="even" r:id="rId285"/>
      <w:headerReference w:type="default" r:id="rId286"/>
      <w:footerReference w:type="even" r:id="rId287"/>
      <w:footerReference w:type="default" r:id="rId288"/>
      <w:pgSz w:w="11906" w:h="16838" w:code="9"/>
      <w:pgMar w:top="1871" w:right="2637" w:bottom="3742" w:left="1332" w:header="1247" w:footer="2835"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C69E1" w:rsidRDefault="005C69E1" w:rsidP="00687106">
      <w:r>
        <w:separator/>
      </w:r>
    </w:p>
    <w:p w:rsidR="005C69E1" w:rsidRDefault="005C69E1"/>
  </w:endnote>
  <w:endnote w:type="continuationSeparator" w:id="0">
    <w:p w:rsidR="005C69E1" w:rsidRDefault="005C69E1" w:rsidP="00687106">
      <w:r>
        <w:continuationSeparator/>
      </w:r>
    </w:p>
    <w:p w:rsidR="005C69E1" w:rsidRDefault="005C69E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riplicate T3c">
    <w:panose1 w:val="00000000000000000000"/>
    <w:charset w:val="00"/>
    <w:family w:val="auto"/>
    <w:pitch w:val="fixed"/>
    <w:sig w:usb0="2000000F" w:usb1="00000001" w:usb2="00000000" w:usb3="00000000" w:csb0="00000193" w:csb1="00000000"/>
    <w:embedRegular r:id="rId1" w:fontKey="{AABC8A04-57A6-42AD-B829-87B914EBE65F}"/>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ncourse T3 Index">
    <w:panose1 w:val="00000000000000000000"/>
    <w:charset w:val="00"/>
    <w:family w:val="auto"/>
    <w:pitch w:val="variable"/>
    <w:sig w:usb0="2000000F" w:usb1="00000001" w:usb2="00000000" w:usb3="00000000" w:csb0="00000001" w:csb1="00000000"/>
    <w:embedRegular r:id="rId2" w:fontKey="{8D986732-6822-41B3-90BB-D6B086D89ECA}"/>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course T3">
    <w:panose1 w:val="00000000000000000000"/>
    <w:charset w:val="00"/>
    <w:family w:val="auto"/>
    <w:pitch w:val="variable"/>
    <w:sig w:usb0="2000000F" w:usb1="00000001" w:usb2="00000000" w:usb3="00000000" w:csb0="00000001" w:csb1="00000000"/>
    <w:embedRegular r:id="rId3" w:fontKey="{FF0B838A-4EE0-41AC-9F05-36973E8AC8F0}"/>
    <w:embedBold r:id="rId4" w:fontKey="{3871F216-8459-4BC4-97DC-F8DD7D0D070D}"/>
    <w:embedItalic r:id="rId5" w:fontKey="{66C524B4-25F7-45A8-9859-B51FF2981CEF}"/>
  </w:font>
  <w:font w:name="Calisto MT">
    <w:panose1 w:val="02040603050505030304"/>
    <w:charset w:val="00"/>
    <w:family w:val="roman"/>
    <w:pitch w:val="variable"/>
    <w:sig w:usb0="00000003" w:usb1="00000000" w:usb2="00000000" w:usb3="00000000" w:csb0="00000001" w:csb1="00000000"/>
    <w:embedRegular r:id="rId6" w:fontKey="{D06AFD0E-D2C5-40B7-B500-24A0ED952EC4}"/>
    <w:embedBold r:id="rId7" w:fontKey="{BA7B68CC-BB25-4957-9232-4169405D60F1}"/>
    <w:embedItalic r:id="rId8" w:fontKey="{83ABF60B-2D73-48A9-ADDA-B758F5FADEB4}"/>
    <w:embedBoldItalic r:id="rId9" w:fontKey="{8FB9131D-C584-480B-9226-C70214703D19}"/>
  </w:font>
  <w:font w:name="Gill Sans MT">
    <w:panose1 w:val="020B0502020104020203"/>
    <w:charset w:val="00"/>
    <w:family w:val="swiss"/>
    <w:pitch w:val="variable"/>
    <w:sig w:usb0="00000007" w:usb1="00000000" w:usb2="00000000" w:usb3="00000000" w:csb0="00000003" w:csb1="00000000"/>
    <w:embedRegular r:id="rId10" w:fontKey="{BFE1DC67-EDE7-44E1-A91A-125DF8F8362B}"/>
    <w:embedBold r:id="rId11" w:fontKey="{0AFB7E3F-4CEA-49C9-9C2E-D07C68864C85}"/>
    <w:embedItalic r:id="rId12" w:fontKey="{8DE6FF26-B4F5-4736-BF85-438EED357BFB}"/>
  </w:font>
  <w:font w:name="Calibri">
    <w:panose1 w:val="020F0502020204030204"/>
    <w:charset w:val="00"/>
    <w:family w:val="swiss"/>
    <w:pitch w:val="variable"/>
    <w:sig w:usb0="E00002FF" w:usb1="4000ACFF" w:usb2="00000001" w:usb3="00000000" w:csb0="0000019F" w:csb1="00000000"/>
    <w:embedRegular r:id="rId13" w:fontKey="{80A93008-58D4-449E-850A-60C2EB586913}"/>
    <w:embedBold r:id="rId14" w:fontKey="{AAE1658D-A61C-4919-95D4-FE4058A20C57}"/>
    <w:embedItalic r:id="rId15" w:fontKey="{20F740B4-DDA9-4F44-AACD-29A6E2C0C0C9}"/>
    <w:embedBoldItalic r:id="rId16" w:fontKey="{CAB9FDA0-3788-4857-815C-10B6BF4E52BE}"/>
  </w:font>
  <w:font w:name="Cambria">
    <w:panose1 w:val="02040503050406030204"/>
    <w:charset w:val="00"/>
    <w:family w:val="roman"/>
    <w:pitch w:val="variable"/>
    <w:sig w:usb0="E00002FF" w:usb1="400004FF" w:usb2="00000000" w:usb3="00000000" w:csb0="0000019F" w:csb1="00000000"/>
    <w:embedRegular r:id="rId17" w:fontKey="{1588CF86-0A91-4A6E-A180-F2896C195893}"/>
    <w:embedBold r:id="rId18" w:fontKey="{DA3CF890-C811-435F-9600-B8AB1A39DA3D}"/>
  </w:font>
  <w:font w:name="Consolas">
    <w:panose1 w:val="020B0609020204030204"/>
    <w:charset w:val="00"/>
    <w:family w:val="modern"/>
    <w:pitch w:val="fixed"/>
    <w:sig w:usb0="E10002FF" w:usb1="4000FCFF" w:usb2="00000009" w:usb3="00000000" w:csb0="0000019F" w:csb1="00000000"/>
    <w:embedRegular r:id="rId19" w:fontKey="{268BD764-12C0-44A9-AF1D-FC963A63A72F}"/>
    <w:embedBold r:id="rId20" w:fontKey="{C9DC4583-8232-46A2-9ED1-5A07A7BDA102}"/>
  </w:font>
  <w:font w:name="Equity Text A">
    <w:panose1 w:val="00000000000000000000"/>
    <w:charset w:val="00"/>
    <w:family w:val="auto"/>
    <w:pitch w:val="variable"/>
    <w:sig w:usb0="20000007" w:usb1="00000000" w:usb2="00000000" w:usb3="00000000" w:csb0="00000193" w:csb1="00000000"/>
    <w:embedRegular r:id="rId21" w:fontKey="{9E771EA4-AA7F-4EE3-81BB-87005797224A}"/>
    <w:embedBold r:id="rId22" w:fontKey="{95DC4D57-03C2-4AE5-BFBB-9D0D5B39C42C}"/>
    <w:embedItalic r:id="rId23" w:fontKey="{593D429D-3C92-489D-ACE8-352DA3F99A90}"/>
  </w:font>
  <w:font w:name="Tahoma">
    <w:panose1 w:val="020B0604030504040204"/>
    <w:charset w:val="00"/>
    <w:family w:val="swiss"/>
    <w:pitch w:val="variable"/>
    <w:sig w:usb0="E1002EFF" w:usb1="C000605B" w:usb2="00000029" w:usb3="00000000" w:csb0="000101FF" w:csb1="00000000"/>
    <w:embedRegular r:id="rId24" w:fontKey="{39F9F23B-02E9-4A81-9546-DC58450169D3}"/>
  </w:font>
  <w:font w:name="Equity Caps A">
    <w:panose1 w:val="00000000000000000000"/>
    <w:charset w:val="00"/>
    <w:family w:val="auto"/>
    <w:pitch w:val="variable"/>
    <w:sig w:usb0="20000007" w:usb1="00000000" w:usb2="00000000" w:usb3="00000000" w:csb0="00000193" w:csb1="00000000"/>
    <w:embedRegular r:id="rId25" w:fontKey="{55474C76-53E8-4719-97B7-6503F30AF98E}"/>
  </w:font>
  <w:font w:name="Triplicate T3">
    <w:altName w:val="Times New Roman"/>
    <w:charset w:val="00"/>
    <w:family w:val="auto"/>
    <w:pitch w:val="variable"/>
    <w:sig w:usb0="2000000F" w:usb1="00000001" w:usb2="00000000" w:usb3="00000000" w:csb0="00000193" w:csb1="00000000"/>
  </w:font>
  <w:font w:name="MS Mincho">
    <w:altName w:val="ＭＳ 明朝"/>
    <w:panose1 w:val="02020609040205080304"/>
    <w:charset w:val="80"/>
    <w:family w:val="modern"/>
    <w:pitch w:val="fixed"/>
    <w:sig w:usb0="E00002FF" w:usb1="6AC7FDFB" w:usb2="00000012" w:usb3="00000000" w:csb0="0002009F" w:csb1="00000000"/>
  </w:font>
  <w:font w:name="Batang">
    <w:altName w:val="바탕"/>
    <w:panose1 w:val="02030600000101010101"/>
    <w:charset w:val="81"/>
    <w:family w:val="roman"/>
    <w:pitch w:val="variable"/>
    <w:sig w:usb0="B00002AF" w:usb1="69D77CFB" w:usb2="00000030" w:usb3="00000000" w:csb0="0008009F" w:csb1="00000000"/>
  </w:font>
  <w:font w:name="Concourse C4">
    <w:panose1 w:val="00000000000000000000"/>
    <w:charset w:val="00"/>
    <w:family w:val="auto"/>
    <w:pitch w:val="variable"/>
    <w:sig w:usb0="2000000F" w:usb1="00000001" w:usb2="00000000" w:usb3="00000000" w:csb0="00000001" w:csb1="00000000"/>
    <w:embedRegular r:id="rId26" w:fontKey="{2387183E-DCE5-4094-AFD3-93A6675722BF}"/>
  </w:font>
  <w:font w:name="SimSun">
    <w:altName w:val="宋体"/>
    <w:panose1 w:val="02010600030101010101"/>
    <w:charset w:val="86"/>
    <w:family w:val="auto"/>
    <w:pitch w:val="variable"/>
    <w:sig w:usb0="00000003" w:usb1="288F0000" w:usb2="00000016" w:usb3="00000000" w:csb0="00040001" w:csb1="00000000"/>
  </w:font>
  <w:font w:name="Cambria Math">
    <w:panose1 w:val="02040503050406030204"/>
    <w:charset w:val="00"/>
    <w:family w:val="roman"/>
    <w:pitch w:val="variable"/>
    <w:sig w:usb0="E00002FF" w:usb1="420024FF" w:usb2="00000000" w:usb3="00000000" w:csb0="0000019F" w:csb1="00000000"/>
    <w:embedRegular r:id="rId27" w:fontKey="{6DE6211F-43A8-42D1-B3C7-C86AA822111A}"/>
    <w:embedItalic r:id="rId28" w:fontKey="{11E9883D-5F30-4682-8778-518CD55A5892}"/>
  </w:font>
  <w:font w:name="Arial">
    <w:panose1 w:val="020B0604020202020204"/>
    <w:charset w:val="00"/>
    <w:family w:val="swiss"/>
    <w:pitch w:val="variable"/>
    <w:sig w:usb0="E0002AFF" w:usb1="C0007843" w:usb2="00000009" w:usb3="00000000" w:csb0="000001FF" w:csb1="00000000"/>
  </w:font>
  <w:font w:name="Concourse T4">
    <w:panose1 w:val="00000000000000000000"/>
    <w:charset w:val="00"/>
    <w:family w:val="auto"/>
    <w:pitch w:val="variable"/>
    <w:sig w:usb0="2000000F" w:usb1="00000001" w:usb2="00000000" w:usb3="00000000" w:csb0="00000001" w:csb1="00000000"/>
    <w:embedRegular r:id="rId29" w:fontKey="{C6424CBA-6901-43D4-9864-D3D2ACBE22CC}"/>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2"/>
      <w:gridCol w:w="385"/>
    </w:tblGrid>
    <w:tr w:rsidR="00C608B8" w:rsidTr="00C36874">
      <w:tc>
        <w:tcPr>
          <w:tcW w:w="0" w:type="auto"/>
        </w:tcPr>
        <w:p w:rsidR="00C608B8" w:rsidRDefault="00C608B8" w:rsidP="00510006">
          <w:pPr>
            <w:pStyle w:val="660HeaderFooter"/>
          </w:pPr>
        </w:p>
      </w:tc>
      <w:tc>
        <w:tcPr>
          <w:tcW w:w="0" w:type="auto"/>
          <w:vAlign w:val="center"/>
        </w:tcPr>
        <w:p w:rsidR="00C608B8" w:rsidRDefault="00C608B8" w:rsidP="00510006">
          <w:pPr>
            <w:pStyle w:val="660HeaderFooter"/>
          </w:pPr>
          <w:r>
            <w:fldChar w:fldCharType="begin"/>
          </w:r>
          <w:r>
            <w:instrText xml:space="preserve"> PAGE  \* roman  \* MERGEFORMAT </w:instrText>
          </w:r>
          <w:r>
            <w:fldChar w:fldCharType="separate"/>
          </w:r>
          <w:r>
            <w:rPr>
              <w:noProof/>
            </w:rPr>
            <w:t>iii</w:t>
          </w:r>
          <w:r>
            <w:fldChar w:fldCharType="end"/>
          </w:r>
        </w:p>
      </w:tc>
    </w:tr>
  </w:tbl>
  <w:p w:rsidR="00C608B8" w:rsidRDefault="00C608B8">
    <w:pPr>
      <w:pStyle w:val="Footer"/>
    </w:pPr>
  </w:p>
  <w:p w:rsidR="00C608B8" w:rsidRDefault="00C608B8"/>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233821">
          <w:pPr>
            <w:pStyle w:val="661HFRevision"/>
            <w:tabs>
              <w:tab w:val="center" w:pos="1930"/>
            </w:tabs>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15</w:t>
          </w:r>
          <w:r>
            <w:fldChar w:fldCharType="end"/>
          </w:r>
        </w:p>
      </w:tc>
    </w:tr>
  </w:tbl>
  <w:p w:rsidR="00C608B8" w:rsidRDefault="00C608B8" w:rsidP="00721E06">
    <w:pPr>
      <w:pStyle w:val="660HeaderFooter"/>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18</w:t>
          </w:r>
          <w:r>
            <w:fldChar w:fldCharType="end"/>
          </w:r>
        </w:p>
      </w:tc>
      <w:tc>
        <w:tcPr>
          <w:tcW w:w="4077" w:type="dxa"/>
          <w:vAlign w:val="center"/>
        </w:tcPr>
        <w:p w:rsidR="00C608B8" w:rsidRDefault="00C608B8" w:rsidP="002B7DE4">
          <w:pPr>
            <w:pStyle w:val="661HFRevision"/>
            <w:jc w:val="right"/>
          </w:pPr>
        </w:p>
      </w:tc>
    </w:tr>
  </w:tbl>
  <w:p w:rsidR="00C608B8" w:rsidRDefault="00C608B8" w:rsidP="00721E06">
    <w:pPr>
      <w:pStyle w:val="660HeaderFooter"/>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2003FA">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17</w:t>
          </w:r>
          <w:r>
            <w:fldChar w:fldCharType="end"/>
          </w:r>
        </w:p>
      </w:tc>
    </w:tr>
  </w:tbl>
  <w:p w:rsidR="00C608B8" w:rsidRDefault="00C608B8" w:rsidP="00721E06">
    <w:pPr>
      <w:pStyle w:val="660HeaderFooter"/>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20</w:t>
          </w:r>
          <w:r>
            <w:fldChar w:fldCharType="end"/>
          </w:r>
        </w:p>
      </w:tc>
      <w:tc>
        <w:tcPr>
          <w:tcW w:w="4077" w:type="dxa"/>
          <w:vAlign w:val="center"/>
        </w:tcPr>
        <w:p w:rsidR="00C608B8" w:rsidRDefault="00C608B8" w:rsidP="002B7DE4">
          <w:pPr>
            <w:pStyle w:val="661HFRevision"/>
            <w:jc w:val="right"/>
          </w:pPr>
          <w:r>
            <w:t>§ </w:t>
          </w:r>
          <w:r>
            <w:fldChar w:fldCharType="begin"/>
          </w:r>
          <w:r>
            <w:instrText xml:space="preserve"> REF _Ref409785916 \r \h  \* MERGEFORMAT </w:instrText>
          </w:r>
          <w:r>
            <w:fldChar w:fldCharType="separate"/>
          </w:r>
          <w:r>
            <w:t>1.2</w:t>
          </w:r>
          <w:r>
            <w:fldChar w:fldCharType="end"/>
          </w:r>
          <w:r>
            <w:t xml:space="preserve"> — Rev: </w:t>
          </w:r>
          <w:r>
            <w:fldChar w:fldCharType="begin"/>
          </w:r>
          <w:r>
            <w:instrText xml:space="preserve"> REF a_Rev_0101 \h  \* MERGEFORMAT </w:instrText>
          </w:r>
          <w:r>
            <w:fldChar w:fldCharType="separate"/>
          </w:r>
          <w:r>
            <w:t>P01.00</w:t>
          </w:r>
          <w:r>
            <w:fldChar w:fldCharType="end"/>
          </w:r>
        </w:p>
      </w:tc>
    </w:tr>
  </w:tbl>
  <w:p w:rsidR="00C608B8" w:rsidRDefault="00C608B8" w:rsidP="00721E06">
    <w:pPr>
      <w:pStyle w:val="660HeaderFooter"/>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r>
            <w:t>§ </w:t>
          </w:r>
          <w:r>
            <w:fldChar w:fldCharType="begin"/>
          </w:r>
          <w:r>
            <w:instrText xml:space="preserve"> REF _Ref409785916 \r \h  \* MERGEFORMAT </w:instrText>
          </w:r>
          <w:r>
            <w:fldChar w:fldCharType="separate"/>
          </w:r>
          <w:r>
            <w:t>1.2</w:t>
          </w:r>
          <w:r>
            <w:fldChar w:fldCharType="end"/>
          </w:r>
          <w:r>
            <w:t xml:space="preserve"> — Rev: </w:t>
          </w:r>
          <w:r>
            <w:fldChar w:fldCharType="begin"/>
          </w:r>
          <w:r>
            <w:instrText xml:space="preserve"> REF a_Rev_0101 \h  \* MERGEFORMAT </w:instrText>
          </w:r>
          <w:r>
            <w:fldChar w:fldCharType="separate"/>
          </w:r>
          <w:r>
            <w:t>P01.00</w:t>
          </w:r>
          <w:r>
            <w:fldChar w:fldCharType="end"/>
          </w: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21</w:t>
          </w:r>
          <w:r>
            <w:fldChar w:fldCharType="end"/>
          </w:r>
        </w:p>
      </w:tc>
    </w:tr>
  </w:tbl>
  <w:p w:rsidR="00C608B8" w:rsidRDefault="00C608B8" w:rsidP="00721E06">
    <w:pPr>
      <w:pStyle w:val="660HeaderFooter"/>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26</w:t>
          </w:r>
          <w:r>
            <w:fldChar w:fldCharType="end"/>
          </w:r>
        </w:p>
      </w:tc>
      <w:tc>
        <w:tcPr>
          <w:tcW w:w="4077" w:type="dxa"/>
          <w:vAlign w:val="center"/>
        </w:tcPr>
        <w:p w:rsidR="00C608B8" w:rsidRDefault="00C608B8" w:rsidP="00C951E2">
          <w:pPr>
            <w:pStyle w:val="661HFRevision"/>
            <w:jc w:val="right"/>
          </w:pPr>
        </w:p>
      </w:tc>
    </w:tr>
  </w:tbl>
  <w:p w:rsidR="00C608B8" w:rsidRDefault="00C608B8" w:rsidP="00721E06">
    <w:pPr>
      <w:pStyle w:val="660HeaderFooter"/>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21</w:t>
          </w:r>
          <w:r>
            <w:fldChar w:fldCharType="end"/>
          </w:r>
        </w:p>
      </w:tc>
    </w:tr>
  </w:tbl>
  <w:p w:rsidR="00C608B8" w:rsidRDefault="00C608B8" w:rsidP="00721E06">
    <w:pPr>
      <w:pStyle w:val="660HeaderFooter"/>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28</w:t>
          </w:r>
          <w:r>
            <w:fldChar w:fldCharType="end"/>
          </w:r>
        </w:p>
      </w:tc>
      <w:tc>
        <w:tcPr>
          <w:tcW w:w="4077" w:type="dxa"/>
          <w:vAlign w:val="center"/>
        </w:tcPr>
        <w:p w:rsidR="00C608B8" w:rsidRDefault="00C608B8" w:rsidP="002B7DE4">
          <w:pPr>
            <w:pStyle w:val="661HFRevision"/>
            <w:jc w:val="right"/>
          </w:pPr>
          <w:r>
            <w:t>§ </w:t>
          </w:r>
          <w:r>
            <w:fldChar w:fldCharType="begin"/>
          </w:r>
          <w:r>
            <w:instrText xml:space="preserve"> REF _Ref409811387 \r \h </w:instrText>
          </w:r>
          <w:r>
            <w:fldChar w:fldCharType="separate"/>
          </w:r>
          <w:r>
            <w:t>1.4</w:t>
          </w:r>
          <w:r>
            <w:fldChar w:fldCharType="end"/>
          </w:r>
          <w:r>
            <w:t xml:space="preserve"> — Rev: </w:t>
          </w:r>
          <w:r>
            <w:fldChar w:fldCharType="begin"/>
          </w:r>
          <w:r>
            <w:instrText xml:space="preserve"> REF a_Rev_0101 \h  \* MERGEFORMAT </w:instrText>
          </w:r>
          <w:r>
            <w:fldChar w:fldCharType="separate"/>
          </w:r>
          <w:r>
            <w:t>P01.00</w:t>
          </w:r>
          <w:r>
            <w:fldChar w:fldCharType="end"/>
          </w:r>
        </w:p>
      </w:tc>
    </w:tr>
  </w:tbl>
  <w:p w:rsidR="00C608B8" w:rsidRDefault="00C608B8" w:rsidP="00721E06">
    <w:pPr>
      <w:pStyle w:val="660HeaderFooter"/>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C951E2">
          <w:pPr>
            <w:pStyle w:val="661HFRevision"/>
          </w:pPr>
          <w:r>
            <w:t>§ </w:t>
          </w:r>
          <w:r>
            <w:fldChar w:fldCharType="begin"/>
          </w:r>
          <w:r>
            <w:instrText xml:space="preserve"> REF _Ref409811387 \r \h </w:instrText>
          </w:r>
          <w:r>
            <w:fldChar w:fldCharType="separate"/>
          </w:r>
          <w:r>
            <w:t>1.4</w:t>
          </w:r>
          <w:r>
            <w:fldChar w:fldCharType="end"/>
          </w:r>
          <w:r>
            <w:t xml:space="preserve"> — Rev: </w:t>
          </w:r>
          <w:r>
            <w:fldChar w:fldCharType="begin"/>
          </w:r>
          <w:r>
            <w:instrText xml:space="preserve"> REF a_Rev_0101 \h  \* MERGEFORMAT </w:instrText>
          </w:r>
          <w:r>
            <w:fldChar w:fldCharType="separate"/>
          </w:r>
          <w:r>
            <w:t>P01.00</w:t>
          </w:r>
          <w:r>
            <w:fldChar w:fldCharType="end"/>
          </w: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27</w:t>
          </w:r>
          <w:r>
            <w:fldChar w:fldCharType="end"/>
          </w:r>
        </w:p>
      </w:tc>
    </w:tr>
  </w:tbl>
  <w:p w:rsidR="00C608B8" w:rsidRDefault="00C608B8" w:rsidP="00721E06">
    <w:pPr>
      <w:pStyle w:val="660HeaderFooter"/>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10</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31</w:t>
          </w:r>
          <w:r>
            <w:fldChar w:fldCharType="end"/>
          </w:r>
        </w:p>
      </w:tc>
    </w:tr>
  </w:tbl>
  <w:p w:rsidR="00C608B8" w:rsidRDefault="00C608B8" w:rsidP="00750B3D"/>
  <w:p w:rsidR="00C608B8" w:rsidRDefault="00C608B8"/>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29</w:t>
          </w:r>
          <w:r>
            <w:fldChar w:fldCharType="end"/>
          </w:r>
        </w:p>
      </w:tc>
    </w:tr>
  </w:tbl>
  <w:p w:rsidR="00C608B8" w:rsidRDefault="00C608B8" w:rsidP="00721E06">
    <w:pPr>
      <w:pStyle w:val="660HeaderFooter"/>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E44BD">
      <w:tc>
        <w:tcPr>
          <w:tcW w:w="4076" w:type="dxa"/>
          <w:vAlign w:val="center"/>
        </w:tcPr>
        <w:p w:rsidR="00C608B8" w:rsidRDefault="00C608B8" w:rsidP="00CE44BD">
          <w:pPr>
            <w:pStyle w:val="660HeaderFooter"/>
          </w:pPr>
          <w:r>
            <w:fldChar w:fldCharType="begin"/>
          </w:r>
          <w:r>
            <w:instrText xml:space="preserve"> PAGE  \* Arabic  \* MERGEFORMAT </w:instrText>
          </w:r>
          <w:r>
            <w:fldChar w:fldCharType="separate"/>
          </w:r>
          <w:r w:rsidR="00E81707">
            <w:rPr>
              <w:noProof/>
            </w:rPr>
            <w:t>56</w:t>
          </w:r>
          <w:r>
            <w:fldChar w:fldCharType="end"/>
          </w:r>
        </w:p>
      </w:tc>
      <w:tc>
        <w:tcPr>
          <w:tcW w:w="4077" w:type="dxa"/>
          <w:vAlign w:val="center"/>
        </w:tcPr>
        <w:p w:rsidR="00C608B8" w:rsidRDefault="00C608B8" w:rsidP="00594DB1">
          <w:pPr>
            <w:pStyle w:val="660HeaderFooter"/>
            <w:jc w:val="right"/>
          </w:pPr>
        </w:p>
      </w:tc>
    </w:tr>
  </w:tbl>
  <w:p w:rsidR="00C608B8" w:rsidRDefault="00C608B8" w:rsidP="00721E06">
    <w:pPr>
      <w:pStyle w:val="660HeaderFooter"/>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594DB1">
          <w:pPr>
            <w:pStyle w:val="660HeaderFooter"/>
            <w:jc w:val="right"/>
          </w:pPr>
          <w:r>
            <w:fldChar w:fldCharType="begin"/>
          </w:r>
          <w:r>
            <w:instrText xml:space="preserve"> PAGE  \* Arabic  \* MERGEFORMAT </w:instrText>
          </w:r>
          <w:r>
            <w:fldChar w:fldCharType="separate"/>
          </w:r>
          <w:r w:rsidR="00E81707">
            <w:rPr>
              <w:noProof/>
            </w:rPr>
            <w:t>55</w:t>
          </w:r>
          <w:r>
            <w:fldChar w:fldCharType="end"/>
          </w:r>
        </w:p>
      </w:tc>
    </w:tr>
  </w:tbl>
  <w:p w:rsidR="00C608B8" w:rsidRDefault="00C608B8" w:rsidP="00CE44BD">
    <w:pPr>
      <w:pStyle w:val="660HeaderFooter"/>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59</w:t>
          </w:r>
          <w:r>
            <w:fldChar w:fldCharType="end"/>
          </w:r>
        </w:p>
      </w:tc>
    </w:tr>
  </w:tbl>
  <w:p w:rsidR="00C608B8" w:rsidRDefault="00C608B8" w:rsidP="00750B3D"/>
  <w:p w:rsidR="00C608B8" w:rsidRDefault="00C608B8"/>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57</w:t>
          </w:r>
          <w:r>
            <w:fldChar w:fldCharType="end"/>
          </w:r>
        </w:p>
      </w:tc>
    </w:tr>
  </w:tbl>
  <w:p w:rsidR="00C608B8" w:rsidRDefault="00C608B8" w:rsidP="00721E06">
    <w:pPr>
      <w:pStyle w:val="660HeaderFooter"/>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64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65</w:t>
          </w:r>
          <w:r>
            <w:fldChar w:fldCharType="end"/>
          </w:r>
        </w:p>
      </w:tc>
    </w:tr>
  </w:tbl>
  <w:p w:rsidR="00C608B8" w:rsidRDefault="00C608B8" w:rsidP="00721E06">
    <w:pPr>
      <w:pStyle w:val="660HeaderFooter"/>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11</w:t>
          </w:r>
          <w:r>
            <w:fldChar w:fldCharType="end"/>
          </w:r>
        </w:p>
      </w:tc>
    </w:tr>
  </w:tbl>
  <w:p w:rsidR="00C608B8" w:rsidRDefault="00C608B8" w:rsidP="00721E06">
    <w:pPr>
      <w:pStyle w:val="660HeaderFooter"/>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67</w:t>
          </w:r>
          <w:r>
            <w:fldChar w:fldCharType="end"/>
          </w:r>
        </w:p>
      </w:tc>
    </w:tr>
  </w:tbl>
  <w:p w:rsidR="00C608B8" w:rsidRDefault="00C608B8" w:rsidP="00721E06">
    <w:pPr>
      <w:pStyle w:val="660HeaderFooter"/>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p>
      </w:tc>
      <w:tc>
        <w:tcPr>
          <w:tcW w:w="4077" w:type="dxa"/>
          <w:vAlign w:val="center"/>
        </w:tcPr>
        <w:p w:rsidR="00C608B8" w:rsidRDefault="00C608B8" w:rsidP="00750B3D">
          <w:pPr>
            <w:pStyle w:val="660HeaderFooter"/>
            <w:jc w:val="right"/>
          </w:pPr>
        </w:p>
      </w:tc>
    </w:tr>
  </w:tbl>
  <w:p w:rsidR="00C608B8" w:rsidRDefault="00C608B8" w:rsidP="00721E06">
    <w:pPr>
      <w:pStyle w:val="660HeaderFooter"/>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pPr>
            <w:pStyle w:val="660HeaderFooter"/>
          </w:pPr>
        </w:p>
      </w:tc>
      <w:tc>
        <w:tcPr>
          <w:tcW w:w="4077" w:type="dxa"/>
          <w:vAlign w:val="center"/>
        </w:tcPr>
        <w:p w:rsidR="00C608B8" w:rsidRDefault="00C608B8" w:rsidP="00750B3D">
          <w:pPr>
            <w:pStyle w:val="660HeaderFooter"/>
            <w:jc w:val="right"/>
          </w:pPr>
          <w:r>
            <w:fldChar w:fldCharType="begin"/>
          </w:r>
          <w:r>
            <w:instrText xml:space="preserve"> PAGE  \* Arabic  \* MERGEFORMAT </w:instrText>
          </w:r>
          <w:r>
            <w:fldChar w:fldCharType="separate"/>
          </w:r>
          <w:r w:rsidR="00E81707">
            <w:rPr>
              <w:noProof/>
            </w:rPr>
            <w:t>67</w:t>
          </w:r>
          <w:r>
            <w:fldChar w:fldCharType="end"/>
          </w:r>
        </w:p>
      </w:tc>
    </w:tr>
  </w:tbl>
  <w:p w:rsidR="00C608B8" w:rsidRDefault="00C608B8" w:rsidP="00721E06">
    <w:pPr>
      <w:pStyle w:val="660HeaderFooter"/>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r>
            <w:fldChar w:fldCharType="begin"/>
          </w:r>
          <w:r>
            <w:instrText xml:space="preserve"> PAGE  \* Arabic  \* MERGEFORMAT </w:instrText>
          </w:r>
          <w:r>
            <w:fldChar w:fldCharType="separate"/>
          </w:r>
          <w:r w:rsidR="00E81707">
            <w:rPr>
              <w:noProof/>
            </w:rPr>
            <w:t>80</w:t>
          </w:r>
          <w:r>
            <w:fldChar w:fldCharType="end"/>
          </w:r>
        </w:p>
      </w:tc>
      <w:tc>
        <w:tcPr>
          <w:tcW w:w="4077" w:type="dxa"/>
          <w:vAlign w:val="center"/>
        </w:tcPr>
        <w:p w:rsidR="00C608B8" w:rsidRDefault="00C608B8" w:rsidP="00750B3D">
          <w:pPr>
            <w:pStyle w:val="660HeaderFooter"/>
            <w:jc w:val="right"/>
          </w:pPr>
        </w:p>
      </w:tc>
    </w:tr>
  </w:tbl>
  <w:p w:rsidR="00C608B8" w:rsidRDefault="00C608B8" w:rsidP="00721E06">
    <w:pPr>
      <w:pStyle w:val="660HeaderFooter"/>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pPr>
            <w:pStyle w:val="660HeaderFooter"/>
          </w:pPr>
        </w:p>
      </w:tc>
      <w:tc>
        <w:tcPr>
          <w:tcW w:w="4077" w:type="dxa"/>
          <w:vAlign w:val="center"/>
        </w:tcPr>
        <w:p w:rsidR="00C608B8" w:rsidRDefault="00C608B8" w:rsidP="00750B3D">
          <w:pPr>
            <w:pStyle w:val="660HeaderFooter"/>
            <w:jc w:val="right"/>
          </w:pPr>
          <w:r>
            <w:fldChar w:fldCharType="begin"/>
          </w:r>
          <w:r>
            <w:instrText xml:space="preserve"> PAGE  \* Arabic  \* MERGEFORMAT </w:instrText>
          </w:r>
          <w:r>
            <w:fldChar w:fldCharType="separate"/>
          </w:r>
          <w:r w:rsidR="00E81707">
            <w:rPr>
              <w:noProof/>
            </w:rPr>
            <w:t>79</w:t>
          </w:r>
          <w:r>
            <w:fldChar w:fldCharType="end"/>
          </w:r>
        </w:p>
      </w:tc>
    </w:tr>
  </w:tbl>
  <w:p w:rsidR="00C608B8" w:rsidRDefault="00C608B8" w:rsidP="00721E06">
    <w:pPr>
      <w:pStyle w:val="660HeaderFooter"/>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729"/>
    </w:tblGrid>
    <w:tr w:rsidR="00C608B8" w:rsidTr="002D555F">
      <w:tc>
        <w:tcPr>
          <w:tcW w:w="4729" w:type="dxa"/>
        </w:tcPr>
        <w:p w:rsidR="00C608B8" w:rsidRDefault="00C608B8" w:rsidP="002D555F">
          <w:pPr>
            <w:pStyle w:val="660HeaderFooter"/>
          </w:pPr>
          <w:r>
            <w:fldChar w:fldCharType="begin"/>
          </w:r>
          <w:r>
            <w:instrText xml:space="preserve"> PAGE  \* Arabic  \* MERGEFORMAT </w:instrText>
          </w:r>
          <w:r>
            <w:fldChar w:fldCharType="separate"/>
          </w:r>
          <w:r w:rsidR="00E81707">
            <w:rPr>
              <w:noProof/>
            </w:rPr>
            <w:t>82</w:t>
          </w:r>
          <w:r>
            <w:fldChar w:fldCharType="end"/>
          </w:r>
        </w:p>
      </w:tc>
      <w:tc>
        <w:tcPr>
          <w:tcW w:w="4729" w:type="dxa"/>
          <w:vAlign w:val="center"/>
        </w:tcPr>
        <w:p w:rsidR="00C608B8" w:rsidRDefault="00C608B8" w:rsidP="002D555F">
          <w:pPr>
            <w:pStyle w:val="660HeaderFooter"/>
            <w:jc w:val="right"/>
          </w:pPr>
        </w:p>
      </w:tc>
    </w:tr>
  </w:tbl>
  <w:p w:rsidR="00C608B8" w:rsidRDefault="00C608B8" w:rsidP="00721E06">
    <w:pPr>
      <w:pStyle w:val="660HeaderFooter"/>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29"/>
      <w:gridCol w:w="4729"/>
    </w:tblGrid>
    <w:tr w:rsidR="00C608B8" w:rsidTr="007B3A0C">
      <w:tc>
        <w:tcPr>
          <w:tcW w:w="4729" w:type="dxa"/>
        </w:tcPr>
        <w:p w:rsidR="00C608B8" w:rsidRDefault="00C608B8" w:rsidP="007B3A0C">
          <w:pPr>
            <w:pStyle w:val="660HeaderFooter"/>
          </w:pPr>
        </w:p>
      </w:tc>
      <w:tc>
        <w:tcPr>
          <w:tcW w:w="4729" w:type="dxa"/>
          <w:vAlign w:val="center"/>
        </w:tcPr>
        <w:p w:rsidR="00C608B8" w:rsidRDefault="00C608B8" w:rsidP="007B3A0C">
          <w:pPr>
            <w:pStyle w:val="660HeaderFooter"/>
            <w:jc w:val="right"/>
          </w:pPr>
          <w:r>
            <w:fldChar w:fldCharType="begin"/>
          </w:r>
          <w:r>
            <w:instrText xml:space="preserve"> PAGE  \* Arabic  \* MERGEFORMAT </w:instrText>
          </w:r>
          <w:r>
            <w:fldChar w:fldCharType="separate"/>
          </w:r>
          <w:r w:rsidR="00E81707">
            <w:rPr>
              <w:noProof/>
            </w:rPr>
            <w:t>83</w:t>
          </w:r>
          <w:r>
            <w:fldChar w:fldCharType="end"/>
          </w:r>
        </w:p>
      </w:tc>
    </w:tr>
  </w:tbl>
  <w:p w:rsidR="00C608B8" w:rsidRDefault="00C608B8" w:rsidP="00721E06">
    <w:pPr>
      <w:pStyle w:val="660HeaderFooter"/>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86</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85</w:t>
          </w:r>
          <w:r>
            <w:fldChar w:fldCharType="end"/>
          </w:r>
        </w:p>
      </w:tc>
    </w:tr>
  </w:tbl>
  <w:p w:rsidR="00C608B8" w:rsidRDefault="00C608B8" w:rsidP="00721E06">
    <w:pPr>
      <w:pStyle w:val="660HeaderFooter"/>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89</w:t>
          </w:r>
          <w:r>
            <w:fldChar w:fldCharType="end"/>
          </w:r>
        </w:p>
      </w:tc>
    </w:tr>
  </w:tbl>
  <w:p w:rsidR="00C608B8" w:rsidRDefault="00C608B8" w:rsidP="00750B3D"/>
  <w:p w:rsidR="00C608B8" w:rsidRDefault="00C608B8"/>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87</w:t>
          </w:r>
          <w:r>
            <w:fldChar w:fldCharType="end"/>
          </w:r>
        </w:p>
      </w:tc>
    </w:tr>
  </w:tbl>
  <w:p w:rsidR="00C608B8" w:rsidRDefault="00C608B8" w:rsidP="00721E06">
    <w:pPr>
      <w:pStyle w:val="660HeaderFooter"/>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r>
            <w:fldChar w:fldCharType="begin"/>
          </w:r>
          <w:r>
            <w:instrText xml:space="preserve"> PAGE  \* Arabic  \* MERGEFORMAT </w:instrText>
          </w:r>
          <w:r>
            <w:fldChar w:fldCharType="separate"/>
          </w:r>
          <w:r w:rsidR="00E81707">
            <w:rPr>
              <w:noProof/>
            </w:rPr>
            <w:t>96</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E81707">
            <w:rPr>
              <w:noProof/>
            </w:rPr>
            <w:t>95</w:t>
          </w:r>
          <w:r>
            <w:fldChar w:fldCharType="end"/>
          </w:r>
        </w:p>
      </w:tc>
    </w:tr>
  </w:tbl>
  <w:p w:rsidR="00C608B8" w:rsidRDefault="00C608B8" w:rsidP="00F96DE0">
    <w:pPr>
      <w:pStyle w:val="660HeaderFooter"/>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99</w:t>
          </w:r>
          <w:r>
            <w:fldChar w:fldCharType="end"/>
          </w:r>
        </w:p>
      </w:tc>
    </w:tr>
  </w:tbl>
  <w:p w:rsidR="00C608B8" w:rsidRDefault="00C608B8" w:rsidP="00750B3D"/>
  <w:p w:rsidR="00C608B8" w:rsidRDefault="00C608B8"/>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97</w:t>
          </w:r>
          <w:r>
            <w:fldChar w:fldCharType="end"/>
          </w:r>
        </w:p>
      </w:tc>
    </w:tr>
  </w:tbl>
  <w:p w:rsidR="00C608B8" w:rsidRDefault="00C608B8" w:rsidP="00721E06">
    <w:pPr>
      <w:pStyle w:val="660HeaderFooter"/>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100</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101</w:t>
          </w:r>
          <w:r>
            <w:fldChar w:fldCharType="end"/>
          </w:r>
        </w:p>
      </w:tc>
    </w:tr>
  </w:tbl>
  <w:p w:rsidR="00C608B8" w:rsidRDefault="00C608B8" w:rsidP="00721E06">
    <w:pPr>
      <w:pStyle w:val="660HeaderFooter"/>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p w:rsidR="00C608B8" w:rsidRDefault="00C608B8"/>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105</w:t>
          </w:r>
          <w:r>
            <w:fldChar w:fldCharType="end"/>
          </w:r>
        </w:p>
      </w:tc>
    </w:tr>
  </w:tbl>
  <w:p w:rsidR="00C608B8" w:rsidRDefault="00C608B8" w:rsidP="00750B3D"/>
  <w:p w:rsidR="00C608B8" w:rsidRDefault="00C608B8"/>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103</w:t>
          </w:r>
          <w:r>
            <w:fldChar w:fldCharType="end"/>
          </w:r>
        </w:p>
      </w:tc>
    </w:tr>
  </w:tbl>
  <w:p w:rsidR="00C608B8" w:rsidRDefault="00C608B8" w:rsidP="00721E06">
    <w:pPr>
      <w:pStyle w:val="660HeaderFooter"/>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9729BE">
      <w:tc>
        <w:tcPr>
          <w:tcW w:w="4076" w:type="dxa"/>
          <w:vAlign w:val="center"/>
        </w:tcPr>
        <w:p w:rsidR="00C608B8" w:rsidRDefault="00C608B8" w:rsidP="009729BE">
          <w:pPr>
            <w:pStyle w:val="660HeaderFooter"/>
          </w:pPr>
          <w:r>
            <w:fldChar w:fldCharType="begin"/>
          </w:r>
          <w:r>
            <w:instrText xml:space="preserve"> PAGE  \* Arabic  \* MERGEFORMAT </w:instrText>
          </w:r>
          <w:r>
            <w:fldChar w:fldCharType="separate"/>
          </w:r>
          <w:r w:rsidR="00E81707">
            <w:rPr>
              <w:noProof/>
            </w:rPr>
            <w:t>138</w:t>
          </w:r>
          <w:r>
            <w:fldChar w:fldCharType="end"/>
          </w:r>
        </w:p>
      </w:tc>
      <w:tc>
        <w:tcPr>
          <w:tcW w:w="4077" w:type="dxa"/>
          <w:vAlign w:val="center"/>
        </w:tcPr>
        <w:p w:rsidR="00C608B8" w:rsidRDefault="00C608B8" w:rsidP="009729BE">
          <w:pPr>
            <w:pStyle w:val="660HeaderFooter"/>
            <w:jc w:val="right"/>
          </w:pPr>
        </w:p>
      </w:tc>
    </w:tr>
  </w:tbl>
  <w:p w:rsidR="00C608B8" w:rsidRDefault="00C608B8" w:rsidP="00920EEB">
    <w:pPr>
      <w:pStyle w:val="660HeaderFooter"/>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9729BE">
      <w:tc>
        <w:tcPr>
          <w:tcW w:w="4076" w:type="dxa"/>
        </w:tcPr>
        <w:p w:rsidR="00C608B8" w:rsidRDefault="00C608B8" w:rsidP="009729BE">
          <w:pPr>
            <w:pStyle w:val="660HeaderFooter"/>
          </w:pPr>
        </w:p>
      </w:tc>
      <w:tc>
        <w:tcPr>
          <w:tcW w:w="4077" w:type="dxa"/>
          <w:vAlign w:val="center"/>
        </w:tcPr>
        <w:p w:rsidR="00C608B8" w:rsidRDefault="00C608B8" w:rsidP="009729BE">
          <w:pPr>
            <w:pStyle w:val="660HeaderFooter"/>
            <w:jc w:val="right"/>
          </w:pPr>
          <w:r>
            <w:fldChar w:fldCharType="begin"/>
          </w:r>
          <w:r>
            <w:instrText xml:space="preserve"> PAGE  \* Arabic  \* MERGEFORMAT </w:instrText>
          </w:r>
          <w:r>
            <w:fldChar w:fldCharType="separate"/>
          </w:r>
          <w:r w:rsidR="00E81707">
            <w:rPr>
              <w:noProof/>
            </w:rPr>
            <w:t>137</w:t>
          </w:r>
          <w:r>
            <w:fldChar w:fldCharType="end"/>
          </w:r>
        </w:p>
      </w:tc>
    </w:tr>
  </w:tbl>
  <w:p w:rsidR="00C608B8" w:rsidRDefault="00C608B8" w:rsidP="00920EEB">
    <w:pPr>
      <w:pStyle w:val="660HeaderFooter"/>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E81707">
            <w:rPr>
              <w:noProof/>
            </w:rPr>
            <w:t>139</w:t>
          </w:r>
          <w:r>
            <w:fldChar w:fldCharType="end"/>
          </w:r>
        </w:p>
      </w:tc>
    </w:tr>
  </w:tbl>
  <w:p w:rsidR="00C608B8" w:rsidRDefault="00C608B8" w:rsidP="008D57D2">
    <w:pPr>
      <w:pStyle w:val="660HeaderFooter"/>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vAlign w:val="center"/>
        </w:tcPr>
        <w:p w:rsidR="00C608B8" w:rsidRDefault="00C608B8" w:rsidP="008F324B">
          <w:pPr>
            <w:pStyle w:val="660HeaderFooter"/>
          </w:pPr>
          <w:r>
            <w:fldChar w:fldCharType="begin"/>
          </w:r>
          <w:r>
            <w:instrText xml:space="preserve"> PAGE  \* Arabic  \* MERGEFORMAT </w:instrText>
          </w:r>
          <w:r>
            <w:fldChar w:fldCharType="separate"/>
          </w:r>
          <w:r w:rsidR="00E81707">
            <w:rPr>
              <w:noProof/>
            </w:rPr>
            <w:t>160</w:t>
          </w:r>
          <w:r>
            <w:fldChar w:fldCharType="end"/>
          </w:r>
        </w:p>
      </w:tc>
      <w:tc>
        <w:tcPr>
          <w:tcW w:w="4077" w:type="dxa"/>
          <w:vAlign w:val="center"/>
        </w:tcPr>
        <w:p w:rsidR="00C608B8" w:rsidRDefault="00C608B8" w:rsidP="00DF3D0C">
          <w:pPr>
            <w:pStyle w:val="661HFRevision"/>
            <w:jc w:val="right"/>
          </w:pPr>
        </w:p>
      </w:tc>
    </w:tr>
  </w:tbl>
  <w:p w:rsidR="00C608B8" w:rsidRPr="00796DC4" w:rsidRDefault="00C608B8" w:rsidP="00DF3D0C">
    <w:pPr>
      <w:pStyle w:val="660HeaderFooter"/>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tcPr>
        <w:p w:rsidR="00C608B8" w:rsidRDefault="00C608B8" w:rsidP="00DF3D0C">
          <w:pPr>
            <w:pStyle w:val="661HFRevision"/>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E81707">
            <w:rPr>
              <w:noProof/>
            </w:rPr>
            <w:t>161</w:t>
          </w:r>
          <w:r>
            <w:fldChar w:fldCharType="end"/>
          </w:r>
        </w:p>
      </w:tc>
    </w:tr>
  </w:tbl>
  <w:p w:rsidR="00C608B8" w:rsidRDefault="00C608B8" w:rsidP="00DF3D0C">
    <w:pPr>
      <w:pStyle w:val="660HeaderFoo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13</w:t>
          </w:r>
          <w:r>
            <w:fldChar w:fldCharType="end"/>
          </w:r>
        </w:p>
      </w:tc>
    </w:tr>
  </w:tbl>
  <w:p w:rsidR="00C608B8" w:rsidRDefault="00C608B8" w:rsidP="00721E06">
    <w:pPr>
      <w:pStyle w:val="660HeaderFooter"/>
    </w:pP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DF3D0C">
      <w:tc>
        <w:tcPr>
          <w:tcW w:w="4076" w:type="dxa"/>
        </w:tcPr>
        <w:p w:rsidR="00C608B8" w:rsidRDefault="00C608B8" w:rsidP="00DF3D0C">
          <w:pPr>
            <w:pStyle w:val="660HeaderFooter"/>
          </w:pPr>
        </w:p>
      </w:tc>
      <w:tc>
        <w:tcPr>
          <w:tcW w:w="4077" w:type="dxa"/>
          <w:vAlign w:val="center"/>
        </w:tcPr>
        <w:p w:rsidR="00C608B8" w:rsidRDefault="00C608B8" w:rsidP="00DF3D0C">
          <w:pPr>
            <w:pStyle w:val="660HeaderFooter"/>
            <w:jc w:val="right"/>
          </w:pPr>
        </w:p>
      </w:tc>
    </w:tr>
  </w:tbl>
  <w:p w:rsidR="00C608B8" w:rsidRDefault="00C608B8" w:rsidP="00DF3D0C">
    <w:pPr>
      <w:pStyle w:val="660HeaderFooter"/>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DF3D0C">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163</w:t>
          </w:r>
          <w:r>
            <w:fldChar w:fldCharType="end"/>
          </w:r>
        </w:p>
      </w:tc>
    </w:tr>
  </w:tbl>
  <w:p w:rsidR="00C608B8" w:rsidRDefault="00C608B8" w:rsidP="00721E06">
    <w:pPr>
      <w:pStyle w:val="660HeaderFooter"/>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pPr>
            <w:jc w:val="right"/>
          </w:pPr>
          <w:r>
            <w:fldChar w:fldCharType="begin"/>
          </w:r>
          <w:r>
            <w:instrText xml:space="preserve"> PAGE  \* Arabic  \* MERGEFORMAT </w:instrText>
          </w:r>
          <w:r>
            <w:fldChar w:fldCharType="separate"/>
          </w:r>
          <w:r>
            <w:rPr>
              <w:noProof/>
            </w:rPr>
            <w:t>165</w:t>
          </w:r>
          <w:r>
            <w:fldChar w:fldCharType="end"/>
          </w:r>
        </w:p>
      </w:tc>
    </w:tr>
  </w:tbl>
  <w:p w:rsidR="00C608B8" w:rsidRDefault="00C608B8" w:rsidP="00DF3D0C">
    <w:pPr>
      <w:pStyle w:val="000BOBodyText"/>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81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8F324B">
      <w:tc>
        <w:tcPr>
          <w:tcW w:w="4076" w:type="dxa"/>
        </w:tcPr>
        <w:p w:rsidR="00C608B8" w:rsidRDefault="00C608B8" w:rsidP="00510006">
          <w:pPr>
            <w:pStyle w:val="660HeaderFooter"/>
          </w:pPr>
        </w:p>
      </w:tc>
      <w:tc>
        <w:tcPr>
          <w:tcW w:w="4077" w:type="dxa"/>
          <w:vAlign w:val="center"/>
        </w:tcPr>
        <w:p w:rsidR="00C608B8" w:rsidRDefault="00C608B8" w:rsidP="008F324B">
          <w:pPr>
            <w:pStyle w:val="660HeaderFooter"/>
            <w:jc w:val="right"/>
          </w:pPr>
          <w:r>
            <w:fldChar w:fldCharType="begin"/>
          </w:r>
          <w:r>
            <w:instrText xml:space="preserve"> PAGE  \* Arabic  \* MERGEFORMAT </w:instrText>
          </w:r>
          <w:r>
            <w:fldChar w:fldCharType="separate"/>
          </w:r>
          <w:r w:rsidR="00E81707">
            <w:rPr>
              <w:noProof/>
            </w:rPr>
            <w:t>163</w:t>
          </w:r>
          <w:r>
            <w:fldChar w:fldCharType="end"/>
          </w:r>
        </w:p>
      </w:tc>
    </w:tr>
  </w:tbl>
  <w:p w:rsidR="00C608B8" w:rsidRDefault="00C608B8" w:rsidP="00721E06">
    <w:pPr>
      <w:pStyle w:val="660HeaderFooter"/>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174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175</w:t>
          </w:r>
          <w:r>
            <w:fldChar w:fldCharType="end"/>
          </w:r>
        </w:p>
      </w:tc>
    </w:tr>
  </w:tbl>
  <w:p w:rsidR="00C608B8" w:rsidRDefault="00C608B8" w:rsidP="00721E06">
    <w:pPr>
      <w:pStyle w:val="660HeaderFooter"/>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14</w:t>
          </w:r>
          <w:r>
            <w:fldChar w:fldCharType="end"/>
          </w: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Pr>
              <w:noProof/>
            </w:rPr>
            <w:t>179</w:t>
          </w:r>
          <w:r>
            <w:fldChar w:fldCharType="end"/>
          </w:r>
        </w:p>
      </w:tc>
    </w:tr>
  </w:tbl>
  <w:p w:rsidR="00C608B8" w:rsidRDefault="00C608B8" w:rsidP="00750B3D"/>
  <w:p w:rsidR="00C608B8" w:rsidRDefault="00C608B8"/>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177</w:t>
          </w:r>
          <w:r>
            <w:fldChar w:fldCharType="end"/>
          </w:r>
        </w:p>
      </w:tc>
    </w:tr>
  </w:tbl>
  <w:p w:rsidR="00C608B8" w:rsidRDefault="00C608B8" w:rsidP="00721E06">
    <w:pPr>
      <w:pStyle w:val="660HeaderFooter"/>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r>
            <w:fldChar w:fldCharType="begin"/>
          </w:r>
          <w:r>
            <w:instrText xml:space="preserve"> PAGE  \* Arabic  \* MERGEFORMAT </w:instrText>
          </w:r>
          <w:r>
            <w:fldChar w:fldCharType="separate"/>
          </w:r>
          <w:r>
            <w:rPr>
              <w:noProof/>
            </w:rPr>
            <w:t>180</w:t>
          </w:r>
          <w:r>
            <w:fldChar w:fldCharType="end"/>
          </w:r>
        </w:p>
      </w:tc>
      <w:tc>
        <w:tcPr>
          <w:tcW w:w="4077" w:type="dxa"/>
          <w:vAlign w:val="center"/>
        </w:tcPr>
        <w:p w:rsidR="00C608B8" w:rsidRDefault="00C608B8" w:rsidP="00F77457">
          <w:pPr>
            <w:pStyle w:val="661HFRevision"/>
            <w:jc w:val="right"/>
          </w:pPr>
          <w:r>
            <w:t>§ </w:t>
          </w:r>
          <w:r>
            <w:fldChar w:fldCharType="begin"/>
          </w:r>
          <w:r>
            <w:instrText xml:space="preserve"> REF _Ref406663417 \r \h </w:instrText>
          </w:r>
          <w:r>
            <w:fldChar w:fldCharType="separate"/>
          </w:r>
          <w:r>
            <w:t>10.1</w:t>
          </w:r>
          <w:r>
            <w:fldChar w:fldCharType="end"/>
          </w:r>
          <w:r>
            <w:t xml:space="preserve"> — Rev: </w:t>
          </w:r>
          <w:r>
            <w:fldChar w:fldCharType="begin"/>
          </w:r>
          <w:r>
            <w:instrText xml:space="preserve"> REF a_Rev_1001 \h </w:instrText>
          </w:r>
          <w:r>
            <w:fldChar w:fldCharType="separate"/>
          </w:r>
          <w:r>
            <w:t>P01.00</w:t>
          </w:r>
          <w:r>
            <w:fldChar w:fldCharType="end"/>
          </w:r>
        </w:p>
      </w:tc>
    </w:tr>
  </w:tbl>
  <w:p w:rsidR="00C608B8" w:rsidRDefault="00C608B8" w:rsidP="00721E06">
    <w:pPr>
      <w:pStyle w:val="660HeaderFooter"/>
    </w:pPr>
  </w:p>
</w:ftr>
</file>

<file path=word/footer7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179</w:t>
          </w:r>
          <w:r>
            <w:fldChar w:fldCharType="end"/>
          </w:r>
        </w:p>
      </w:tc>
    </w:tr>
  </w:tbl>
  <w:p w:rsidR="00C608B8" w:rsidRDefault="00C608B8" w:rsidP="00721E06">
    <w:pPr>
      <w:pStyle w:val="660HeaderFooter"/>
    </w:pPr>
  </w:p>
</w:ftr>
</file>

<file path=word/footer7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vAlign w:val="center"/>
        </w:tcPr>
        <w:p w:rsidR="00C608B8" w:rsidRDefault="00C608B8" w:rsidP="00750B3D">
          <w:pPr>
            <w:pStyle w:val="660HeaderFooter"/>
          </w:pPr>
        </w:p>
      </w:tc>
      <w:tc>
        <w:tcPr>
          <w:tcW w:w="4077" w:type="dxa"/>
          <w:vAlign w:val="center"/>
        </w:tcPr>
        <w:p w:rsidR="00C608B8" w:rsidRDefault="00C608B8" w:rsidP="00F77457">
          <w:pPr>
            <w:pStyle w:val="661HFRevision"/>
            <w:jc w:val="right"/>
          </w:pPr>
        </w:p>
      </w:tc>
    </w:tr>
  </w:tbl>
  <w:p w:rsidR="00C608B8" w:rsidRDefault="00C608B8" w:rsidP="00721E06">
    <w:pPr>
      <w:pStyle w:val="660HeaderFooter"/>
    </w:pPr>
  </w:p>
</w:ftr>
</file>

<file path=word/footer7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F77457">
          <w:pPr>
            <w:pStyle w:val="661HFRevision"/>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Pr>
              <w:noProof/>
            </w:rPr>
            <w:t>181</w:t>
          </w:r>
          <w:r>
            <w:fldChar w:fldCharType="end"/>
          </w:r>
        </w:p>
      </w:tc>
    </w:tr>
  </w:tbl>
  <w:p w:rsidR="00C608B8" w:rsidRDefault="00C608B8" w:rsidP="00721E06">
    <w:pPr>
      <w:pStyle w:val="660HeaderFooter"/>
    </w:pPr>
  </w:p>
</w:ftr>
</file>

<file path=word/footer7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Pr>
              <w:noProof/>
            </w:rPr>
            <w:t>182</w:t>
          </w:r>
          <w:r>
            <w:fldChar w:fldCharType="end"/>
          </w:r>
        </w:p>
      </w:tc>
      <w:tc>
        <w:tcPr>
          <w:tcW w:w="4077" w:type="dxa"/>
          <w:vAlign w:val="center"/>
        </w:tcPr>
        <w:p w:rsidR="00C608B8" w:rsidRDefault="00C608B8" w:rsidP="00510006">
          <w:pPr>
            <w:pStyle w:val="660HeaderFooter"/>
            <w:jc w:val="right"/>
          </w:pPr>
        </w:p>
      </w:tc>
    </w:tr>
  </w:tbl>
  <w:p w:rsidR="00C608B8" w:rsidRDefault="00C608B8">
    <w:pPr>
      <w:pStyle w:val="Footer"/>
    </w:pPr>
  </w:p>
  <w:p w:rsidR="00C608B8" w:rsidRDefault="00C608B8"/>
</w:ftr>
</file>

<file path=word/footer7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181</w:t>
          </w:r>
          <w:r>
            <w:fldChar w:fldCharType="end"/>
          </w:r>
        </w:p>
      </w:tc>
    </w:tr>
  </w:tbl>
  <w:p w:rsidR="00C608B8" w:rsidRDefault="00C608B8" w:rsidP="00721E06">
    <w:pPr>
      <w:pStyle w:val="660HeaderFooter"/>
    </w:pPr>
  </w:p>
</w:ftr>
</file>

<file path=word/footer7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7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13</w:t>
          </w:r>
          <w:r>
            <w:fldChar w:fldCharType="end"/>
          </w:r>
        </w:p>
      </w:tc>
    </w:tr>
  </w:tbl>
  <w:p w:rsidR="00C608B8" w:rsidRDefault="00C608B8" w:rsidP="00721E06">
    <w:pPr>
      <w:pStyle w:val="660HeaderFooter"/>
    </w:pPr>
  </w:p>
</w:ftr>
</file>

<file path=word/footer8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Pr>
              <w:noProof/>
            </w:rPr>
            <w:t>185</w:t>
          </w:r>
          <w:r>
            <w:fldChar w:fldCharType="end"/>
          </w:r>
        </w:p>
      </w:tc>
    </w:tr>
  </w:tbl>
  <w:p w:rsidR="00C608B8" w:rsidRDefault="00C608B8" w:rsidP="00750B3D"/>
  <w:p w:rsidR="00C608B8" w:rsidRDefault="00C608B8"/>
</w:ftr>
</file>

<file path=word/footer8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183</w:t>
          </w:r>
          <w:r>
            <w:fldChar w:fldCharType="end"/>
          </w:r>
        </w:p>
      </w:tc>
    </w:tr>
  </w:tbl>
  <w:p w:rsidR="00C608B8" w:rsidRDefault="00C608B8" w:rsidP="00721E06">
    <w:pPr>
      <w:pStyle w:val="660HeaderFooter"/>
    </w:pPr>
  </w:p>
</w:ftr>
</file>

<file path=word/footer8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r>
            <w:fldChar w:fldCharType="begin"/>
          </w:r>
          <w:r>
            <w:instrText xml:space="preserve"> PAGE  \* Arabic  \* MERGEFORMAT </w:instrText>
          </w:r>
          <w:r>
            <w:fldChar w:fldCharType="separate"/>
          </w:r>
          <w:r>
            <w:rPr>
              <w:noProof/>
            </w:rPr>
            <w:t>186</w:t>
          </w:r>
          <w:r>
            <w:fldChar w:fldCharType="end"/>
          </w:r>
        </w:p>
      </w:tc>
      <w:tc>
        <w:tcPr>
          <w:tcW w:w="4077" w:type="dxa"/>
          <w:vAlign w:val="center"/>
        </w:tcPr>
        <w:p w:rsidR="00C608B8" w:rsidRDefault="00C608B8" w:rsidP="00510006">
          <w:pPr>
            <w:pStyle w:val="660HeaderFooter"/>
            <w:jc w:val="right"/>
          </w:pPr>
        </w:p>
      </w:tc>
    </w:tr>
  </w:tbl>
  <w:p w:rsidR="00C608B8" w:rsidRDefault="00C608B8">
    <w:pPr>
      <w:pStyle w:val="Footer"/>
    </w:pPr>
  </w:p>
  <w:p w:rsidR="00C608B8" w:rsidRDefault="00C608B8"/>
</w:ftr>
</file>

<file path=word/footer8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185</w:t>
          </w:r>
          <w:r>
            <w:fldChar w:fldCharType="end"/>
          </w:r>
        </w:p>
      </w:tc>
    </w:tr>
  </w:tbl>
  <w:p w:rsidR="00C608B8" w:rsidRDefault="00C608B8" w:rsidP="00721E06">
    <w:pPr>
      <w:pStyle w:val="660HeaderFooter"/>
    </w:pPr>
  </w:p>
</w:ftr>
</file>

<file path=word/footer8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C36874">
      <w:tc>
        <w:tcPr>
          <w:tcW w:w="4076" w:type="dxa"/>
        </w:tcPr>
        <w:p w:rsidR="00C608B8" w:rsidRDefault="00C608B8" w:rsidP="00C36874">
          <w:pPr>
            <w:pStyle w:val="6600HFSmlSERHdrFtr"/>
          </w:pPr>
        </w:p>
      </w:tc>
      <w:tc>
        <w:tcPr>
          <w:tcW w:w="4077" w:type="dxa"/>
          <w:vAlign w:val="center"/>
        </w:tcPr>
        <w:p w:rsidR="00C608B8" w:rsidRDefault="00C608B8" w:rsidP="00C36874">
          <w:pPr>
            <w:pStyle w:val="6600HFSmlSERHdrFtr"/>
            <w:jc w:val="right"/>
          </w:pPr>
        </w:p>
      </w:tc>
    </w:tr>
  </w:tbl>
  <w:p w:rsidR="00C608B8" w:rsidRDefault="00C608B8">
    <w:pPr>
      <w:pStyle w:val="Footer"/>
    </w:pPr>
  </w:p>
  <w:p w:rsidR="00C608B8" w:rsidRDefault="00C608B8"/>
</w:ftr>
</file>

<file path=word/footer8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8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p>
      </w:tc>
    </w:tr>
  </w:tbl>
  <w:p w:rsidR="00C608B8" w:rsidRDefault="00C608B8" w:rsidP="00750B3D"/>
  <w:p w:rsidR="00C608B8" w:rsidRDefault="00C608B8"/>
</w:ftr>
</file>

<file path=word/footer8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p>
      </w:tc>
      <w:tc>
        <w:tcPr>
          <w:tcW w:w="4077" w:type="dxa"/>
          <w:vAlign w:val="center"/>
        </w:tcPr>
        <w:p w:rsidR="00C608B8" w:rsidRDefault="00C608B8" w:rsidP="00510006">
          <w:pPr>
            <w:pStyle w:val="660HeaderFooter"/>
            <w:jc w:val="right"/>
          </w:pPr>
          <w:r>
            <w:fldChar w:fldCharType="begin"/>
          </w:r>
          <w:r>
            <w:instrText xml:space="preserve"> PAGE  \* Arabic  \* MERGEFORMAT </w:instrText>
          </w:r>
          <w:r>
            <w:fldChar w:fldCharType="separate"/>
          </w:r>
          <w:r w:rsidR="00E81707">
            <w:rPr>
              <w:noProof/>
            </w:rPr>
            <w:t>187</w:t>
          </w:r>
          <w:r>
            <w:fldChar w:fldCharType="end"/>
          </w:r>
        </w:p>
      </w:tc>
    </w:tr>
  </w:tbl>
  <w:p w:rsidR="00C608B8" w:rsidRDefault="00C608B8" w:rsidP="00721E06">
    <w:pPr>
      <w:pStyle w:val="660HeaderFooter"/>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vAlign w:val="center"/>
        </w:tcPr>
        <w:p w:rsidR="00C608B8" w:rsidRDefault="00C608B8" w:rsidP="00510006">
          <w:pPr>
            <w:pStyle w:val="660HeaderFooter"/>
          </w:pPr>
        </w:p>
      </w:tc>
      <w:tc>
        <w:tcPr>
          <w:tcW w:w="4077" w:type="dxa"/>
          <w:vAlign w:val="center"/>
        </w:tcPr>
        <w:p w:rsidR="00C608B8" w:rsidRDefault="00C608B8" w:rsidP="00510006">
          <w:pPr>
            <w:pStyle w:val="660HeaderFooter"/>
            <w:jc w:val="right"/>
          </w:pPr>
        </w:p>
      </w:tc>
    </w:tr>
  </w:tbl>
  <w:p w:rsidR="00C608B8" w:rsidRDefault="00C608B8" w:rsidP="00721E06">
    <w:pPr>
      <w:pStyle w:val="660HeaderFooter"/>
    </w:pPr>
  </w:p>
</w:ftr>
</file>

<file path=word/footer9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510006">
      <w:tc>
        <w:tcPr>
          <w:tcW w:w="4076" w:type="dxa"/>
        </w:tcPr>
        <w:p w:rsidR="00C608B8" w:rsidRDefault="00C608B8" w:rsidP="00510006">
          <w:pPr>
            <w:pStyle w:val="660HeaderFooter"/>
          </w:pPr>
          <w:r>
            <w:fldChar w:fldCharType="begin"/>
          </w:r>
          <w:r>
            <w:instrText xml:space="preserve"> PAGE  \* Arabic  \* MERGEFORMAT </w:instrText>
          </w:r>
          <w:r>
            <w:fldChar w:fldCharType="separate"/>
          </w:r>
          <w:r w:rsidR="00E81707">
            <w:rPr>
              <w:noProof/>
            </w:rPr>
            <w:t>190</w:t>
          </w:r>
          <w:r>
            <w:fldChar w:fldCharType="end"/>
          </w:r>
        </w:p>
      </w:tc>
      <w:tc>
        <w:tcPr>
          <w:tcW w:w="4077" w:type="dxa"/>
          <w:vAlign w:val="center"/>
        </w:tcPr>
        <w:p w:rsidR="00C608B8" w:rsidRDefault="00C608B8" w:rsidP="00510006">
          <w:pPr>
            <w:pStyle w:val="660HeaderFooter"/>
            <w:jc w:val="right"/>
          </w:pPr>
        </w:p>
      </w:tc>
    </w:tr>
  </w:tbl>
  <w:p w:rsidR="00C608B8" w:rsidRDefault="00C608B8" w:rsidP="00750B3D"/>
</w:ftr>
</file>

<file path=word/footer9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446A1A">
      <w:tc>
        <w:tcPr>
          <w:tcW w:w="4076" w:type="dxa"/>
        </w:tcPr>
        <w:p w:rsidR="00C608B8" w:rsidRDefault="00C608B8" w:rsidP="00446A1A">
          <w:pPr>
            <w:pStyle w:val="660HeaderFooter"/>
          </w:pPr>
        </w:p>
      </w:tc>
      <w:tc>
        <w:tcPr>
          <w:tcW w:w="4077" w:type="dxa"/>
          <w:vAlign w:val="center"/>
        </w:tcPr>
        <w:p w:rsidR="00C608B8" w:rsidRDefault="00C608B8" w:rsidP="00446A1A">
          <w:pPr>
            <w:pStyle w:val="660HeaderFooter"/>
            <w:jc w:val="right"/>
          </w:pPr>
          <w:r>
            <w:fldChar w:fldCharType="begin"/>
          </w:r>
          <w:r>
            <w:instrText xml:space="preserve"> PAGE  \* Arabic  \* MERGEFORMAT </w:instrText>
          </w:r>
          <w:r>
            <w:fldChar w:fldCharType="separate"/>
          </w:r>
          <w:r w:rsidR="00E81707">
            <w:rPr>
              <w:noProof/>
            </w:rPr>
            <w:t>189</w:t>
          </w:r>
          <w:r>
            <w:fldChar w:fldCharType="end"/>
          </w:r>
        </w:p>
      </w:tc>
    </w:tr>
  </w:tbl>
  <w:p w:rsidR="00C608B8" w:rsidRDefault="00C608B8" w:rsidP="00721E06">
    <w:pPr>
      <w:pStyle w:val="660Header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C69E1" w:rsidRDefault="005C69E1" w:rsidP="00687106">
      <w:r>
        <w:separator/>
      </w:r>
    </w:p>
    <w:p w:rsidR="005C69E1" w:rsidRDefault="005C69E1"/>
  </w:footnote>
  <w:footnote w:type="continuationSeparator" w:id="0">
    <w:p w:rsidR="005C69E1" w:rsidRDefault="005C69E1" w:rsidP="00687106">
      <w:r>
        <w:continuationSeparator/>
      </w:r>
    </w:p>
    <w:p w:rsidR="005C69E1" w:rsidRDefault="005C69E1"/>
  </w:footnote>
  <w:footnote w:id="1">
    <w:p w:rsidR="00C608B8" w:rsidRDefault="00C608B8" w:rsidP="00974BC1">
      <w:pPr>
        <w:pStyle w:val="550ANFootnote"/>
      </w:pPr>
      <w:r>
        <w:rPr>
          <w:rStyle w:val="FootnoteReference"/>
        </w:rPr>
        <w:footnoteRef/>
      </w:r>
      <w:r>
        <w:t xml:space="preserve"> </w:t>
      </w:r>
      <w:r>
        <w:tab/>
      </w:r>
      <w:proofErr w:type="gramStart"/>
      <w:r>
        <w:t>Cox, Catherine Bly &amp; Charles Murray (1989).</w:t>
      </w:r>
      <w:proofErr w:type="gramEnd"/>
      <w:r>
        <w:t xml:space="preserve"> </w:t>
      </w:r>
      <w:proofErr w:type="gramStart"/>
      <w:r w:rsidRPr="00DB32EC">
        <w:rPr>
          <w:rStyle w:val="155FOF-noteFirstuseIt"/>
        </w:rPr>
        <w:t>The Race to the Moon</w:t>
      </w:r>
      <w:r>
        <w:t>.</w:t>
      </w:r>
      <w:proofErr w:type="gramEnd"/>
      <w:r>
        <w:t xml:space="preserve"> </w:t>
      </w:r>
      <w:proofErr w:type="gramStart"/>
      <w:r>
        <w:t>Simon and Schuster.</w:t>
      </w:r>
      <w:proofErr w:type="gramEnd"/>
      <w:r>
        <w:t xml:space="preserve"> There is a Kindle version by the same authors, but just called </w:t>
      </w:r>
      <w:r w:rsidRPr="00DB32EC">
        <w:rPr>
          <w:rStyle w:val="155FOF-noteFirstuseIt"/>
        </w:rPr>
        <w:t>Apollo</w:t>
      </w:r>
      <w:r>
        <w:t>.</w:t>
      </w:r>
    </w:p>
  </w:footnote>
  <w:footnote w:id="2">
    <w:p w:rsidR="00C608B8" w:rsidRDefault="00C608B8" w:rsidP="00804578">
      <w:pPr>
        <w:pStyle w:val="550ANFootnote"/>
      </w:pPr>
      <w:r>
        <w:rPr>
          <w:rStyle w:val="FootnoteReference"/>
        </w:rPr>
        <w:footnoteRef/>
      </w:r>
      <w:r>
        <w:t xml:space="preserve"> </w:t>
      </w:r>
      <w:r>
        <w:tab/>
        <w:t>The kerosene arrived by a circuitous route, first acting as a coolant for the engine shell by passing through a labyrinth of tubing on the walls of the combustion chamber and nozzle. The kerosene carried off heat from the walls of the engine. It made for a much more co</w:t>
      </w:r>
      <w:r>
        <w:t>m</w:t>
      </w:r>
      <w:r>
        <w:t>plicated pumping system, but it also saved weight — an engine made of metal strong enough to withstand the temperatures of the F-1 throughout launch would have been prohibitively heavy.</w:t>
      </w:r>
    </w:p>
  </w:footnote>
  <w:footnote w:id="3">
    <w:p w:rsidR="00C608B8" w:rsidRDefault="00C608B8" w:rsidP="003068C2">
      <w:pPr>
        <w:pStyle w:val="550ANFootnote"/>
      </w:pPr>
      <w:r>
        <w:rPr>
          <w:rStyle w:val="FootnoteReference"/>
        </w:rPr>
        <w:footnoteRef/>
      </w:r>
      <w:r>
        <w:t xml:space="preserve"> </w:t>
      </w:r>
      <w:r>
        <w:tab/>
      </w:r>
      <w:r w:rsidRPr="00833C5E">
        <w:rPr>
          <w:rStyle w:val="101FOBodyEmphBO"/>
        </w:rPr>
        <w:t>Lorem ipsum:</w:t>
      </w:r>
      <w:r>
        <w:t xml:space="preserve"> this refers to a nonsensical Latin text used to fill space in a document. It has the correct distribution and frequency of letters to match Standard English; it has been used as filler text since the fourteenth century: </w:t>
      </w:r>
      <w:r w:rsidRPr="00833C5E">
        <w:t>Lorem ipsum dolor sit amet, consectetur adipiscing elit</w:t>
      </w:r>
      <w:r>
        <w:t>…</w:t>
      </w:r>
      <w:r>
        <w:rPr>
          <w:rFonts w:ascii="Arial" w:hAnsi="Arial" w:cs="Arial"/>
          <w:color w:val="252525"/>
          <w:sz w:val="21"/>
          <w:szCs w:val="21"/>
          <w:shd w:val="clear" w:color="auto" w:fill="FFFFFF"/>
        </w:rPr>
        <w:t> </w:t>
      </w:r>
    </w:p>
  </w:footnote>
  <w:footnote w:id="4">
    <w:p w:rsidR="00C608B8" w:rsidRDefault="00C608B8" w:rsidP="00B477C2">
      <w:pPr>
        <w:pStyle w:val="550ANFootnote"/>
      </w:pPr>
      <w:r>
        <w:rPr>
          <w:rStyle w:val="FootnoteReference"/>
        </w:rPr>
        <w:footnoteRef/>
      </w:r>
      <w:r>
        <w:t xml:space="preserve"> </w:t>
      </w:r>
      <w:r>
        <w:tab/>
        <w:t>This is a foot note using the #550 AN Footnote style.</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E0A0C">
    <w:pPr>
      <w:pStyle w:val="660HeaderFooter"/>
    </w:pP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F96DE0" w:rsidRDefault="00C608B8" w:rsidP="00F96DE0">
    <w:pPr>
      <w:pStyle w:val="660HeaderFooter"/>
    </w:pP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p w:rsidR="00C608B8" w:rsidRDefault="00C608B8"/>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EC5E0C" w:rsidRDefault="00C608B8" w:rsidP="008D57D2">
    <w:pPr>
      <w:pStyle w:val="660HeaderFooter"/>
    </w:pP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EC5E0C" w:rsidRDefault="00C608B8" w:rsidP="008D57D2">
    <w:pPr>
      <w:pStyle w:val="660HeaderFooter"/>
    </w:pP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660HeaderFooter"/>
    </w:pP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660HeaderFooter"/>
    </w:pP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DF3D0C">
    <w:pPr>
      <w:pStyle w:val="000BOBodyText"/>
    </w:pP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644B9">
    <w:pPr>
      <w:pStyle w:val="660HeaderFooter"/>
    </w:pP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7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7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7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9906A7">
    <w:pPr>
      <w:pStyle w:val="660HeaderFooter"/>
    </w:pP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pPr>
      <w:pStyle w:val="Header"/>
    </w:pPr>
  </w:p>
  <w:p w:rsidR="00C608B8" w:rsidRDefault="00C608B8"/>
</w:hdr>
</file>

<file path=word/header8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721E06" w:rsidRDefault="00C608B8" w:rsidP="00721E06">
    <w:pPr>
      <w:pStyle w:val="660HeaderFooter"/>
    </w:pPr>
  </w:p>
</w:hdr>
</file>

<file path=word/header8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76"/>
      <w:gridCol w:w="4077"/>
    </w:tblGrid>
    <w:tr w:rsidR="00C608B8" w:rsidTr="00750B3D">
      <w:tc>
        <w:tcPr>
          <w:tcW w:w="4076" w:type="dxa"/>
        </w:tcPr>
        <w:p w:rsidR="00C608B8" w:rsidRDefault="00C608B8" w:rsidP="00750B3D"/>
      </w:tc>
      <w:tc>
        <w:tcPr>
          <w:tcW w:w="4077" w:type="dxa"/>
        </w:tcPr>
        <w:p w:rsidR="00C608B8" w:rsidRDefault="00C608B8" w:rsidP="00750B3D"/>
      </w:tc>
    </w:tr>
  </w:tbl>
  <w:p w:rsidR="00C608B8" w:rsidRDefault="00C608B8" w:rsidP="00750B3D"/>
  <w:p w:rsidR="00C608B8" w:rsidRDefault="00C608B8"/>
</w:hdr>
</file>

<file path=word/header8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header8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510006" w:rsidRDefault="00C608B8" w:rsidP="00510006">
    <w:pPr>
      <w:pStyle w:val="660HeaderFooter"/>
    </w:pPr>
  </w:p>
</w:hdr>
</file>

<file path=word/header8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Pr="00721E06" w:rsidRDefault="00C608B8" w:rsidP="00721E06">
    <w:pPr>
      <w:pStyle w:val="660HeaderFooter"/>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608B8" w:rsidRDefault="00C608B8" w:rsidP="00510006">
    <w:pPr>
      <w:pStyle w:val="660HeaderFoo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44B6238"/>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nsid w:val="07805961"/>
    <w:multiLevelType w:val="multilevel"/>
    <w:tmpl w:val="E2E60BC6"/>
    <w:lvl w:ilvl="0">
      <w:start w:val="1"/>
      <w:numFmt w:val="decimal"/>
      <w:pStyle w:val="221GBCodeLineNoSAN"/>
      <w:suff w:val="nothing"/>
      <w:lvlText w:val="%1"/>
      <w:lvlJc w:val="left"/>
      <w:pPr>
        <w:ind w:left="284" w:firstLine="0"/>
      </w:pPr>
      <w:rPr>
        <w:rFonts w:ascii="Triplicate T3c" w:hAnsi="Triplicate T3c" w:hint="default"/>
        <w:b w:val="0"/>
        <w:i w:val="0"/>
        <w:kern w:val="12"/>
        <w:position w:val="4"/>
        <w:sz w:val="16"/>
        <w14:ligatures w14:val="all"/>
      </w:rPr>
    </w:lvl>
    <w:lvl w:ilvl="1">
      <w:start w:val="1"/>
      <w:numFmt w:val="none"/>
      <w:lvlText w:val=""/>
      <w:lvlJc w:val="left"/>
      <w:pPr>
        <w:ind w:left="-142" w:firstLine="0"/>
      </w:pPr>
      <w:rPr>
        <w:rFonts w:hint="default"/>
      </w:rPr>
    </w:lvl>
    <w:lvl w:ilvl="2">
      <w:start w:val="1"/>
      <w:numFmt w:val="none"/>
      <w:lvlText w:val=""/>
      <w:lvlJc w:val="left"/>
      <w:pPr>
        <w:ind w:left="-142" w:firstLine="0"/>
      </w:pPr>
      <w:rPr>
        <w:rFonts w:hint="default"/>
      </w:rPr>
    </w:lvl>
    <w:lvl w:ilvl="3">
      <w:start w:val="1"/>
      <w:numFmt w:val="none"/>
      <w:lvlText w:val=""/>
      <w:lvlJc w:val="left"/>
      <w:pPr>
        <w:ind w:left="-142" w:firstLine="0"/>
      </w:pPr>
      <w:rPr>
        <w:rFonts w:hint="default"/>
      </w:rPr>
    </w:lvl>
    <w:lvl w:ilvl="4">
      <w:start w:val="1"/>
      <w:numFmt w:val="none"/>
      <w:lvlText w:val=""/>
      <w:lvlJc w:val="left"/>
      <w:pPr>
        <w:ind w:left="-142" w:firstLine="0"/>
      </w:pPr>
      <w:rPr>
        <w:rFonts w:hint="default"/>
      </w:rPr>
    </w:lvl>
    <w:lvl w:ilvl="5">
      <w:start w:val="1"/>
      <w:numFmt w:val="none"/>
      <w:lvlText w:val=""/>
      <w:lvlJc w:val="left"/>
      <w:pPr>
        <w:ind w:left="-142" w:firstLine="0"/>
      </w:pPr>
      <w:rPr>
        <w:rFonts w:hint="default"/>
      </w:rPr>
    </w:lvl>
    <w:lvl w:ilvl="6">
      <w:start w:val="1"/>
      <w:numFmt w:val="none"/>
      <w:lvlText w:val=""/>
      <w:lvlJc w:val="left"/>
      <w:pPr>
        <w:ind w:left="-142" w:firstLine="0"/>
      </w:pPr>
      <w:rPr>
        <w:rFonts w:hint="default"/>
      </w:rPr>
    </w:lvl>
    <w:lvl w:ilvl="7">
      <w:start w:val="1"/>
      <w:numFmt w:val="none"/>
      <w:lvlText w:val=""/>
      <w:lvlJc w:val="left"/>
      <w:pPr>
        <w:ind w:left="-142" w:firstLine="0"/>
      </w:pPr>
      <w:rPr>
        <w:rFonts w:hint="default"/>
      </w:rPr>
    </w:lvl>
    <w:lvl w:ilvl="8">
      <w:start w:val="1"/>
      <w:numFmt w:val="none"/>
      <w:lvlText w:val=""/>
      <w:lvlJc w:val="left"/>
      <w:pPr>
        <w:ind w:left="-142" w:firstLine="0"/>
      </w:pPr>
      <w:rPr>
        <w:rFonts w:hint="default"/>
      </w:rPr>
    </w:lvl>
  </w:abstractNum>
  <w:abstractNum w:abstractNumId="2">
    <w:nsid w:val="0DF80730"/>
    <w:multiLevelType w:val="multilevel"/>
    <w:tmpl w:val="15641BE0"/>
    <w:styleLink w:val="EquBullet"/>
    <w:lvl w:ilvl="0">
      <w:start w:val="1"/>
      <w:numFmt w:val="bullet"/>
      <w:pStyle w:val="6301NOBullet"/>
      <w:lvlText w:val=""/>
      <w:lvlJc w:val="left"/>
      <w:pPr>
        <w:tabs>
          <w:tab w:val="num" w:pos="1304"/>
        </w:tabs>
        <w:ind w:left="1928" w:hanging="624"/>
      </w:pPr>
      <w:rPr>
        <w:rFonts w:ascii="Symbol" w:hAnsi="Symbol" w:hint="default"/>
        <w:color w:val="auto"/>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3">
    <w:nsid w:val="1FF07871"/>
    <w:multiLevelType w:val="multilevel"/>
    <w:tmpl w:val="5AB2B39E"/>
    <w:styleLink w:val="T3No1"/>
    <w:lvl w:ilvl="0">
      <w:start w:val="1"/>
      <w:numFmt w:val="decimal"/>
      <w:lvlText w:val="%1"/>
      <w:lvlJc w:val="left"/>
      <w:pPr>
        <w:tabs>
          <w:tab w:val="num" w:pos="1304"/>
        </w:tabs>
        <w:ind w:left="1928" w:hanging="624"/>
      </w:pPr>
      <w:rPr>
        <w:rFonts w:ascii="Concourse T3 Index" w:hAnsi="Concourse T3 Index"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4">
    <w:nsid w:val="26123981"/>
    <w:multiLevelType w:val="hybridMultilevel"/>
    <w:tmpl w:val="AE34AE7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2A3D31A6"/>
    <w:multiLevelType w:val="hybridMultilevel"/>
    <w:tmpl w:val="D63426E6"/>
    <w:lvl w:ilvl="0" w:tplc="D21CF9A8">
      <w:start w:val="1"/>
      <w:numFmt w:val="bullet"/>
      <w:pStyle w:val="061BOList-NoNum"/>
      <w:lvlText w:val=""/>
      <w:lvlJc w:val="left"/>
      <w:pPr>
        <w:ind w:left="2024" w:hanging="360"/>
      </w:pPr>
      <w:rPr>
        <w:rFonts w:ascii="Symbol" w:hAnsi="Symbol" w:hint="default"/>
      </w:rPr>
    </w:lvl>
    <w:lvl w:ilvl="1" w:tplc="08090003" w:tentative="1">
      <w:start w:val="1"/>
      <w:numFmt w:val="bullet"/>
      <w:lvlText w:val="o"/>
      <w:lvlJc w:val="left"/>
      <w:pPr>
        <w:ind w:left="2744" w:hanging="360"/>
      </w:pPr>
      <w:rPr>
        <w:rFonts w:ascii="Courier New" w:hAnsi="Courier New" w:cs="Courier New" w:hint="default"/>
      </w:rPr>
    </w:lvl>
    <w:lvl w:ilvl="2" w:tplc="08090005" w:tentative="1">
      <w:start w:val="1"/>
      <w:numFmt w:val="bullet"/>
      <w:lvlText w:val=""/>
      <w:lvlJc w:val="left"/>
      <w:pPr>
        <w:ind w:left="3464" w:hanging="360"/>
      </w:pPr>
      <w:rPr>
        <w:rFonts w:ascii="Wingdings" w:hAnsi="Wingdings" w:hint="default"/>
      </w:rPr>
    </w:lvl>
    <w:lvl w:ilvl="3" w:tplc="08090001" w:tentative="1">
      <w:start w:val="1"/>
      <w:numFmt w:val="bullet"/>
      <w:lvlText w:val=""/>
      <w:lvlJc w:val="left"/>
      <w:pPr>
        <w:ind w:left="4184" w:hanging="360"/>
      </w:pPr>
      <w:rPr>
        <w:rFonts w:ascii="Symbol" w:hAnsi="Symbol" w:hint="default"/>
      </w:rPr>
    </w:lvl>
    <w:lvl w:ilvl="4" w:tplc="08090003" w:tentative="1">
      <w:start w:val="1"/>
      <w:numFmt w:val="bullet"/>
      <w:lvlText w:val="o"/>
      <w:lvlJc w:val="left"/>
      <w:pPr>
        <w:ind w:left="4904" w:hanging="360"/>
      </w:pPr>
      <w:rPr>
        <w:rFonts w:ascii="Courier New" w:hAnsi="Courier New" w:cs="Courier New" w:hint="default"/>
      </w:rPr>
    </w:lvl>
    <w:lvl w:ilvl="5" w:tplc="08090005" w:tentative="1">
      <w:start w:val="1"/>
      <w:numFmt w:val="bullet"/>
      <w:lvlText w:val=""/>
      <w:lvlJc w:val="left"/>
      <w:pPr>
        <w:ind w:left="5624" w:hanging="360"/>
      </w:pPr>
      <w:rPr>
        <w:rFonts w:ascii="Wingdings" w:hAnsi="Wingdings" w:hint="default"/>
      </w:rPr>
    </w:lvl>
    <w:lvl w:ilvl="6" w:tplc="08090001" w:tentative="1">
      <w:start w:val="1"/>
      <w:numFmt w:val="bullet"/>
      <w:lvlText w:val=""/>
      <w:lvlJc w:val="left"/>
      <w:pPr>
        <w:ind w:left="6344" w:hanging="360"/>
      </w:pPr>
      <w:rPr>
        <w:rFonts w:ascii="Symbol" w:hAnsi="Symbol" w:hint="default"/>
      </w:rPr>
    </w:lvl>
    <w:lvl w:ilvl="7" w:tplc="08090003" w:tentative="1">
      <w:start w:val="1"/>
      <w:numFmt w:val="bullet"/>
      <w:lvlText w:val="o"/>
      <w:lvlJc w:val="left"/>
      <w:pPr>
        <w:ind w:left="7064" w:hanging="360"/>
      </w:pPr>
      <w:rPr>
        <w:rFonts w:ascii="Courier New" w:hAnsi="Courier New" w:cs="Courier New" w:hint="default"/>
      </w:rPr>
    </w:lvl>
    <w:lvl w:ilvl="8" w:tplc="08090005" w:tentative="1">
      <w:start w:val="1"/>
      <w:numFmt w:val="bullet"/>
      <w:lvlText w:val=""/>
      <w:lvlJc w:val="left"/>
      <w:pPr>
        <w:ind w:left="7784" w:hanging="360"/>
      </w:pPr>
      <w:rPr>
        <w:rFonts w:ascii="Wingdings" w:hAnsi="Wingdings" w:hint="default"/>
      </w:rPr>
    </w:lvl>
  </w:abstractNum>
  <w:abstractNum w:abstractNumId="6">
    <w:nsid w:val="393722BA"/>
    <w:multiLevelType w:val="multilevel"/>
    <w:tmpl w:val="E0140FD2"/>
    <w:numStyleLink w:val="Heading-App"/>
  </w:abstractNum>
  <w:abstractNum w:abstractNumId="7">
    <w:nsid w:val="3A800F62"/>
    <w:multiLevelType w:val="multilevel"/>
    <w:tmpl w:val="9B464094"/>
    <w:styleLink w:val="BodyParaNoP-No"/>
    <w:lvl w:ilvl="0">
      <w:start w:val="1"/>
      <w:numFmt w:val="decimal"/>
      <w:lvlText w:val="(%1)"/>
      <w:lvlJc w:val="left"/>
      <w:pPr>
        <w:ind w:left="0" w:hanging="567"/>
      </w:pPr>
      <w:rPr>
        <w:rFonts w:ascii="Concourse T3" w:hAnsi="Concourse T3" w:hint="default"/>
        <w:b/>
        <w:i w:val="0"/>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8">
    <w:nsid w:val="40A53600"/>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41F04CC3"/>
    <w:multiLevelType w:val="multilevel"/>
    <w:tmpl w:val="7C60D47E"/>
    <w:styleLink w:val="T3Index"/>
    <w:lvl w:ilvl="0">
      <w:start w:val="1"/>
      <w:numFmt w:val="decimal"/>
      <w:lvlText w:val="%1"/>
      <w:lvlJc w:val="left"/>
      <w:pPr>
        <w:tabs>
          <w:tab w:val="num" w:pos="1304"/>
        </w:tabs>
        <w:ind w:left="624" w:firstLine="680"/>
      </w:pPr>
      <w:rPr>
        <w:rFonts w:ascii="Concourse T3 Index" w:hAnsi="Concourse T3 Index" w:hint="default"/>
      </w:rPr>
    </w:lvl>
    <w:lvl w:ilvl="1">
      <w:start w:val="1"/>
      <w:numFmt w:val="none"/>
      <w:lvlText w:val=""/>
      <w:lvlJc w:val="left"/>
      <w:pPr>
        <w:tabs>
          <w:tab w:val="num" w:pos="1304"/>
        </w:tabs>
        <w:ind w:left="624" w:firstLine="680"/>
      </w:pPr>
      <w:rPr>
        <w:rFonts w:hint="default"/>
      </w:rPr>
    </w:lvl>
    <w:lvl w:ilvl="2">
      <w:start w:val="1"/>
      <w:numFmt w:val="none"/>
      <w:lvlText w:val=""/>
      <w:lvlJc w:val="left"/>
      <w:pPr>
        <w:tabs>
          <w:tab w:val="num" w:pos="1304"/>
        </w:tabs>
        <w:ind w:left="624" w:firstLine="680"/>
      </w:pPr>
      <w:rPr>
        <w:rFonts w:hint="default"/>
      </w:rPr>
    </w:lvl>
    <w:lvl w:ilvl="3">
      <w:start w:val="1"/>
      <w:numFmt w:val="none"/>
      <w:lvlText w:val=""/>
      <w:lvlJc w:val="left"/>
      <w:pPr>
        <w:tabs>
          <w:tab w:val="num" w:pos="1304"/>
        </w:tabs>
        <w:ind w:left="624" w:firstLine="680"/>
      </w:pPr>
      <w:rPr>
        <w:rFonts w:hint="default"/>
      </w:rPr>
    </w:lvl>
    <w:lvl w:ilvl="4">
      <w:start w:val="1"/>
      <w:numFmt w:val="none"/>
      <w:lvlText w:val=""/>
      <w:lvlJc w:val="left"/>
      <w:pPr>
        <w:tabs>
          <w:tab w:val="num" w:pos="1304"/>
        </w:tabs>
        <w:ind w:left="624" w:firstLine="680"/>
      </w:pPr>
      <w:rPr>
        <w:rFonts w:hint="default"/>
      </w:rPr>
    </w:lvl>
    <w:lvl w:ilvl="5">
      <w:start w:val="1"/>
      <w:numFmt w:val="none"/>
      <w:lvlText w:val=""/>
      <w:lvlJc w:val="left"/>
      <w:pPr>
        <w:tabs>
          <w:tab w:val="num" w:pos="1304"/>
        </w:tabs>
        <w:ind w:left="624" w:firstLine="680"/>
      </w:pPr>
      <w:rPr>
        <w:rFonts w:hint="default"/>
      </w:rPr>
    </w:lvl>
    <w:lvl w:ilvl="6">
      <w:start w:val="1"/>
      <w:numFmt w:val="none"/>
      <w:lvlText w:val=""/>
      <w:lvlJc w:val="left"/>
      <w:pPr>
        <w:tabs>
          <w:tab w:val="num" w:pos="1304"/>
        </w:tabs>
        <w:ind w:left="624" w:firstLine="680"/>
      </w:pPr>
      <w:rPr>
        <w:rFonts w:hint="default"/>
      </w:rPr>
    </w:lvl>
    <w:lvl w:ilvl="7">
      <w:start w:val="1"/>
      <w:numFmt w:val="none"/>
      <w:lvlText w:val=""/>
      <w:lvlJc w:val="left"/>
      <w:pPr>
        <w:tabs>
          <w:tab w:val="num" w:pos="1304"/>
        </w:tabs>
        <w:ind w:left="624" w:firstLine="680"/>
      </w:pPr>
      <w:rPr>
        <w:rFonts w:hint="default"/>
      </w:rPr>
    </w:lvl>
    <w:lvl w:ilvl="8">
      <w:start w:val="1"/>
      <w:numFmt w:val="none"/>
      <w:lvlText w:val=""/>
      <w:lvlJc w:val="left"/>
      <w:pPr>
        <w:tabs>
          <w:tab w:val="num" w:pos="1304"/>
        </w:tabs>
        <w:ind w:left="624" w:firstLine="680"/>
      </w:pPr>
      <w:rPr>
        <w:rFonts w:hint="default"/>
      </w:rPr>
    </w:lvl>
  </w:abstractNum>
  <w:abstractNum w:abstractNumId="10">
    <w:nsid w:val="447D2E5C"/>
    <w:multiLevelType w:val="multilevel"/>
    <w:tmpl w:val="09B0ED2E"/>
    <w:numStyleLink w:val="Headings-Main"/>
  </w:abstractNum>
  <w:abstractNum w:abstractNumId="11">
    <w:nsid w:val="4D5161C2"/>
    <w:multiLevelType w:val="multilevel"/>
    <w:tmpl w:val="2440313E"/>
    <w:lvl w:ilvl="0">
      <w:start w:val="1"/>
      <w:numFmt w:val="decimal"/>
      <w:lvlText w:val="%1."/>
      <w:lvlJc w:val="left"/>
      <w:pPr>
        <w:tabs>
          <w:tab w:val="num" w:pos="1304"/>
        </w:tabs>
        <w:ind w:left="1928" w:hanging="624"/>
      </w:pPr>
      <w:rPr>
        <w:rFonts w:ascii="Calisto MT" w:hAnsi="Calisto MT"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abstractNum w:abstractNumId="12">
    <w:nsid w:val="4F733FB5"/>
    <w:multiLevelType w:val="hybridMultilevel"/>
    <w:tmpl w:val="66C4F34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nsid w:val="574F2D61"/>
    <w:multiLevelType w:val="multilevel"/>
    <w:tmpl w:val="E0140FD2"/>
    <w:styleLink w:val="Heading-App"/>
    <w:lvl w:ilvl="0">
      <w:start w:val="1"/>
      <w:numFmt w:val="upperLetter"/>
      <w:pStyle w:val="Heading6"/>
      <w:lvlText w:val="%1"/>
      <w:lvlJc w:val="left"/>
      <w:pPr>
        <w:ind w:left="1304" w:hanging="1304"/>
      </w:pPr>
      <w:rPr>
        <w:rFonts w:hint="default"/>
        <w:vanish w:val="0"/>
      </w:rPr>
    </w:lvl>
    <w:lvl w:ilvl="1">
      <w:start w:val="1"/>
      <w:numFmt w:val="decimal"/>
      <w:pStyle w:val="Heading7"/>
      <w:lvlText w:val="%1.%2"/>
      <w:lvlJc w:val="left"/>
      <w:pPr>
        <w:ind w:left="1304" w:hanging="1304"/>
      </w:pPr>
      <w:rPr>
        <w:rFonts w:hint="default"/>
        <w:vanish w:val="0"/>
      </w:rPr>
    </w:lvl>
    <w:lvl w:ilvl="2">
      <w:start w:val="1"/>
      <w:numFmt w:val="decimal"/>
      <w:pStyle w:val="Heading8"/>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14">
    <w:nsid w:val="5D2A66F2"/>
    <w:multiLevelType w:val="multilevel"/>
    <w:tmpl w:val="09B0ED2E"/>
    <w:styleLink w:val="Headings-Main"/>
    <w:lvl w:ilvl="0">
      <w:start w:val="1"/>
      <w:numFmt w:val="decimal"/>
      <w:pStyle w:val="Heading1"/>
      <w:lvlText w:val="%1"/>
      <w:lvlJc w:val="left"/>
      <w:pPr>
        <w:ind w:left="1304" w:hanging="1304"/>
      </w:pPr>
      <w:rPr>
        <w:rFonts w:hint="default"/>
        <w:vanish w:val="0"/>
      </w:rPr>
    </w:lvl>
    <w:lvl w:ilvl="1">
      <w:start w:val="1"/>
      <w:numFmt w:val="decimal"/>
      <w:pStyle w:val="Heading2"/>
      <w:lvlText w:val="%1.%2"/>
      <w:lvlJc w:val="left"/>
      <w:pPr>
        <w:ind w:left="1304" w:hanging="1304"/>
      </w:pPr>
      <w:rPr>
        <w:rFonts w:hint="default"/>
        <w:vanish w:val="0"/>
      </w:rPr>
    </w:lvl>
    <w:lvl w:ilvl="2">
      <w:start w:val="1"/>
      <w:numFmt w:val="decimal"/>
      <w:pStyle w:val="Heading3"/>
      <w:lvlText w:val="%1.%2.%3"/>
      <w:lvlJc w:val="left"/>
      <w:pPr>
        <w:ind w:left="1304" w:hanging="1304"/>
      </w:pPr>
      <w:rPr>
        <w:rFonts w:hint="default"/>
      </w:rPr>
    </w:lvl>
    <w:lvl w:ilvl="3">
      <w:start w:val="1"/>
      <w:numFmt w:val="none"/>
      <w:lvlText w:val=""/>
      <w:lvlJc w:val="left"/>
      <w:pPr>
        <w:ind w:left="1304" w:hanging="1304"/>
      </w:pPr>
      <w:rPr>
        <w:rFonts w:hint="default"/>
      </w:rPr>
    </w:lvl>
    <w:lvl w:ilvl="4">
      <w:start w:val="1"/>
      <w:numFmt w:val="none"/>
      <w:lvlText w:val=""/>
      <w:lvlJc w:val="left"/>
      <w:pPr>
        <w:ind w:left="1304" w:hanging="1304"/>
      </w:pPr>
      <w:rPr>
        <w:rFonts w:hint="default"/>
      </w:rPr>
    </w:lvl>
    <w:lvl w:ilvl="5">
      <w:start w:val="1"/>
      <w:numFmt w:val="none"/>
      <w:lvlText w:val=""/>
      <w:lvlJc w:val="left"/>
      <w:pPr>
        <w:ind w:left="1304" w:hanging="1304"/>
      </w:pPr>
      <w:rPr>
        <w:rFonts w:hint="default"/>
      </w:rPr>
    </w:lvl>
    <w:lvl w:ilvl="6">
      <w:start w:val="1"/>
      <w:numFmt w:val="none"/>
      <w:lvlText w:val=""/>
      <w:lvlJc w:val="left"/>
      <w:pPr>
        <w:ind w:left="1304" w:hanging="1304"/>
      </w:pPr>
      <w:rPr>
        <w:rFonts w:hint="default"/>
      </w:rPr>
    </w:lvl>
    <w:lvl w:ilvl="7">
      <w:start w:val="1"/>
      <w:numFmt w:val="none"/>
      <w:lvlText w:val=""/>
      <w:lvlJc w:val="left"/>
      <w:pPr>
        <w:ind w:left="1304" w:hanging="1304"/>
      </w:pPr>
      <w:rPr>
        <w:rFonts w:hint="default"/>
      </w:rPr>
    </w:lvl>
    <w:lvl w:ilvl="8">
      <w:start w:val="1"/>
      <w:numFmt w:val="none"/>
      <w:lvlText w:val=""/>
      <w:lvlJc w:val="left"/>
      <w:pPr>
        <w:ind w:left="1304" w:hanging="1304"/>
      </w:pPr>
      <w:rPr>
        <w:rFonts w:hint="default"/>
      </w:rPr>
    </w:lvl>
  </w:abstractNum>
  <w:abstractNum w:abstractNumId="15">
    <w:nsid w:val="61CE566B"/>
    <w:multiLevelType w:val="multilevel"/>
    <w:tmpl w:val="F448095A"/>
    <w:lvl w:ilvl="0">
      <w:start w:val="1"/>
      <w:numFmt w:val="decimal"/>
      <w:pStyle w:val="005BOBodyPara-No"/>
      <w:lvlText w:val="(%1)"/>
      <w:lvlJc w:val="left"/>
      <w:pPr>
        <w:ind w:left="0" w:hanging="567"/>
      </w:pPr>
      <w:rPr>
        <w:rFonts w:ascii="Gill Sans MT" w:hAnsi="Gill Sans MT" w:hint="default"/>
        <w:b w:val="0"/>
        <w:i w:val="0"/>
        <w:color w:val="auto"/>
        <w:kern w:val="12"/>
        <w:position w:val="4"/>
        <w:sz w:val="12"/>
        <w14:ligatures w14:val="all"/>
      </w:rPr>
    </w:lvl>
    <w:lvl w:ilvl="1">
      <w:start w:val="1"/>
      <w:numFmt w:val="none"/>
      <w:lvlText w:val=""/>
      <w:lvlJc w:val="left"/>
      <w:pPr>
        <w:ind w:left="0" w:hanging="567"/>
      </w:pPr>
      <w:rPr>
        <w:rFonts w:hint="default"/>
      </w:rPr>
    </w:lvl>
    <w:lvl w:ilvl="2">
      <w:start w:val="1"/>
      <w:numFmt w:val="none"/>
      <w:lvlText w:val=""/>
      <w:lvlJc w:val="left"/>
      <w:pPr>
        <w:ind w:left="0" w:hanging="567"/>
      </w:pPr>
      <w:rPr>
        <w:rFonts w:hint="default"/>
      </w:rPr>
    </w:lvl>
    <w:lvl w:ilvl="3">
      <w:start w:val="1"/>
      <w:numFmt w:val="none"/>
      <w:lvlText w:val=""/>
      <w:lvlJc w:val="left"/>
      <w:pPr>
        <w:ind w:left="0" w:hanging="567"/>
      </w:pPr>
      <w:rPr>
        <w:rFonts w:hint="default"/>
      </w:rPr>
    </w:lvl>
    <w:lvl w:ilvl="4">
      <w:start w:val="1"/>
      <w:numFmt w:val="none"/>
      <w:lvlText w:val=""/>
      <w:lvlJc w:val="left"/>
      <w:pPr>
        <w:ind w:left="0" w:hanging="567"/>
      </w:pPr>
      <w:rPr>
        <w:rFonts w:hint="default"/>
      </w:rPr>
    </w:lvl>
    <w:lvl w:ilvl="5">
      <w:start w:val="1"/>
      <w:numFmt w:val="none"/>
      <w:lvlText w:val=""/>
      <w:lvlJc w:val="left"/>
      <w:pPr>
        <w:ind w:left="0" w:hanging="567"/>
      </w:pPr>
      <w:rPr>
        <w:rFonts w:hint="default"/>
      </w:rPr>
    </w:lvl>
    <w:lvl w:ilvl="6">
      <w:start w:val="1"/>
      <w:numFmt w:val="none"/>
      <w:lvlText w:val=""/>
      <w:lvlJc w:val="left"/>
      <w:pPr>
        <w:ind w:left="0" w:hanging="567"/>
      </w:pPr>
      <w:rPr>
        <w:rFonts w:hint="default"/>
      </w:rPr>
    </w:lvl>
    <w:lvl w:ilvl="7">
      <w:start w:val="1"/>
      <w:numFmt w:val="none"/>
      <w:lvlText w:val=""/>
      <w:lvlJc w:val="left"/>
      <w:pPr>
        <w:ind w:left="0" w:hanging="567"/>
      </w:pPr>
      <w:rPr>
        <w:rFonts w:hint="default"/>
      </w:rPr>
    </w:lvl>
    <w:lvl w:ilvl="8">
      <w:start w:val="1"/>
      <w:numFmt w:val="none"/>
      <w:lvlText w:val=""/>
      <w:lvlJc w:val="left"/>
      <w:pPr>
        <w:ind w:left="0" w:hanging="567"/>
      </w:pPr>
      <w:rPr>
        <w:rFonts w:hint="default"/>
      </w:rPr>
    </w:lvl>
  </w:abstractNum>
  <w:abstractNum w:abstractNumId="16">
    <w:nsid w:val="6C041CAE"/>
    <w:multiLevelType w:val="multilevel"/>
    <w:tmpl w:val="0809001D"/>
    <w:styleLink w:val="Style1"/>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6FA71DA1"/>
    <w:multiLevelType w:val="multilevel"/>
    <w:tmpl w:val="2ADC959A"/>
    <w:lvl w:ilvl="0">
      <w:start w:val="1"/>
      <w:numFmt w:val="decimal"/>
      <w:pStyle w:val="060BOList-Num"/>
      <w:lvlText w:val="%1."/>
      <w:lvlJc w:val="left"/>
      <w:pPr>
        <w:tabs>
          <w:tab w:val="num" w:pos="1304"/>
        </w:tabs>
        <w:ind w:left="1928" w:hanging="624"/>
      </w:pPr>
      <w:rPr>
        <w:rFonts w:hint="default"/>
      </w:rPr>
    </w:lvl>
    <w:lvl w:ilvl="1">
      <w:start w:val="1"/>
      <w:numFmt w:val="none"/>
      <w:lvlText w:val=""/>
      <w:lvlJc w:val="left"/>
      <w:pPr>
        <w:tabs>
          <w:tab w:val="num" w:pos="1304"/>
        </w:tabs>
        <w:ind w:left="1928" w:hanging="624"/>
      </w:pPr>
      <w:rPr>
        <w:rFonts w:hint="default"/>
      </w:rPr>
    </w:lvl>
    <w:lvl w:ilvl="2">
      <w:start w:val="1"/>
      <w:numFmt w:val="none"/>
      <w:lvlText w:val=""/>
      <w:lvlJc w:val="left"/>
      <w:pPr>
        <w:tabs>
          <w:tab w:val="num" w:pos="1304"/>
        </w:tabs>
        <w:ind w:left="1928" w:hanging="624"/>
      </w:pPr>
      <w:rPr>
        <w:rFonts w:hint="default"/>
      </w:rPr>
    </w:lvl>
    <w:lvl w:ilvl="3">
      <w:start w:val="1"/>
      <w:numFmt w:val="none"/>
      <w:lvlText w:val=""/>
      <w:lvlJc w:val="left"/>
      <w:pPr>
        <w:tabs>
          <w:tab w:val="num" w:pos="1304"/>
        </w:tabs>
        <w:ind w:left="1928" w:hanging="624"/>
      </w:pPr>
      <w:rPr>
        <w:rFonts w:hint="default"/>
      </w:rPr>
    </w:lvl>
    <w:lvl w:ilvl="4">
      <w:start w:val="1"/>
      <w:numFmt w:val="none"/>
      <w:lvlText w:val=""/>
      <w:lvlJc w:val="left"/>
      <w:pPr>
        <w:tabs>
          <w:tab w:val="num" w:pos="1304"/>
        </w:tabs>
        <w:ind w:left="1928" w:hanging="624"/>
      </w:pPr>
      <w:rPr>
        <w:rFonts w:hint="default"/>
      </w:rPr>
    </w:lvl>
    <w:lvl w:ilvl="5">
      <w:start w:val="1"/>
      <w:numFmt w:val="none"/>
      <w:lvlText w:val=""/>
      <w:lvlJc w:val="left"/>
      <w:pPr>
        <w:tabs>
          <w:tab w:val="num" w:pos="1304"/>
        </w:tabs>
        <w:ind w:left="1928" w:hanging="624"/>
      </w:pPr>
      <w:rPr>
        <w:rFonts w:hint="default"/>
      </w:rPr>
    </w:lvl>
    <w:lvl w:ilvl="6">
      <w:start w:val="1"/>
      <w:numFmt w:val="none"/>
      <w:lvlText w:val=""/>
      <w:lvlJc w:val="left"/>
      <w:pPr>
        <w:tabs>
          <w:tab w:val="num" w:pos="1304"/>
        </w:tabs>
        <w:ind w:left="1928" w:hanging="624"/>
      </w:pPr>
      <w:rPr>
        <w:rFonts w:hint="default"/>
      </w:rPr>
    </w:lvl>
    <w:lvl w:ilvl="7">
      <w:start w:val="1"/>
      <w:numFmt w:val="none"/>
      <w:lvlText w:val=""/>
      <w:lvlJc w:val="left"/>
      <w:pPr>
        <w:tabs>
          <w:tab w:val="num" w:pos="1304"/>
        </w:tabs>
        <w:ind w:left="1928" w:hanging="624"/>
      </w:pPr>
      <w:rPr>
        <w:rFonts w:hint="default"/>
      </w:rPr>
    </w:lvl>
    <w:lvl w:ilvl="8">
      <w:start w:val="1"/>
      <w:numFmt w:val="none"/>
      <w:lvlText w:val=""/>
      <w:lvlJc w:val="left"/>
      <w:pPr>
        <w:tabs>
          <w:tab w:val="num" w:pos="1304"/>
        </w:tabs>
        <w:ind w:left="1928" w:hanging="624"/>
      </w:pPr>
      <w:rPr>
        <w:rFonts w:hint="default"/>
      </w:rPr>
    </w:lvl>
  </w:abstractNum>
  <w:num w:numId="1">
    <w:abstractNumId w:val="14"/>
  </w:num>
  <w:num w:numId="2">
    <w:abstractNumId w:val="13"/>
  </w:num>
  <w:num w:numId="3">
    <w:abstractNumId w:val="7"/>
  </w:num>
  <w:num w:numId="4">
    <w:abstractNumId w:val="16"/>
  </w:num>
  <w:num w:numId="5">
    <w:abstractNumId w:val="10"/>
  </w:num>
  <w:num w:numId="6">
    <w:abstractNumId w:val="6"/>
  </w:num>
  <w:num w:numId="7">
    <w:abstractNumId w:val="9"/>
  </w:num>
  <w:num w:numId="8">
    <w:abstractNumId w:val="3"/>
  </w:num>
  <w:num w:numId="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
  </w:num>
  <w:num w:numId="15">
    <w:abstractNumId w:val="4"/>
  </w:num>
  <w:num w:numId="16">
    <w:abstractNumId w:val="12"/>
  </w:num>
  <w:num w:numId="17">
    <w:abstractNumId w:val="15"/>
  </w:num>
  <w:num w:numId="18">
    <w:abstractNumId w:val="2"/>
  </w:num>
  <w:num w:numId="19">
    <w:abstractNumId w:val="5"/>
  </w:num>
  <w:num w:numId="20">
    <w:abstractNumId w:val="17"/>
  </w:num>
  <w:num w:numId="2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1"/>
  </w:num>
  <w:num w:numId="35">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0"/>
  </w:num>
  <w:num w:numId="38">
    <w:abstractNumId w:val="8"/>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embedTrueTypeFonts/>
  <w:mirrorMargins/>
  <w:proofState w:spelling="clean" w:grammar="clean"/>
  <w:attachedTemplate r:id="rId1"/>
  <w:stylePaneSortMethod w:val="0000"/>
  <w:defaultTabStop w:val="720"/>
  <w:autoHyphenation/>
  <w:evenAndOddHeaders/>
  <w:drawingGridHorizontalSpacing w:val="57"/>
  <w:drawingGridVerticalSpacing w:val="57"/>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A5AC8"/>
    <w:rsid w:val="00000391"/>
    <w:rsid w:val="00001A9E"/>
    <w:rsid w:val="00002860"/>
    <w:rsid w:val="000033D0"/>
    <w:rsid w:val="00004F0A"/>
    <w:rsid w:val="000057A6"/>
    <w:rsid w:val="00007B3E"/>
    <w:rsid w:val="00007F0C"/>
    <w:rsid w:val="00012202"/>
    <w:rsid w:val="00012C16"/>
    <w:rsid w:val="0002024D"/>
    <w:rsid w:val="00020935"/>
    <w:rsid w:val="0003009B"/>
    <w:rsid w:val="00030280"/>
    <w:rsid w:val="00032CB3"/>
    <w:rsid w:val="00032EB6"/>
    <w:rsid w:val="000354B3"/>
    <w:rsid w:val="00042CD6"/>
    <w:rsid w:val="00043499"/>
    <w:rsid w:val="00050C99"/>
    <w:rsid w:val="000516E3"/>
    <w:rsid w:val="000627CE"/>
    <w:rsid w:val="00066CA2"/>
    <w:rsid w:val="00066D6A"/>
    <w:rsid w:val="00067D5F"/>
    <w:rsid w:val="00070F7E"/>
    <w:rsid w:val="00071770"/>
    <w:rsid w:val="000748F6"/>
    <w:rsid w:val="00074AA6"/>
    <w:rsid w:val="00076990"/>
    <w:rsid w:val="000774C1"/>
    <w:rsid w:val="00087AEA"/>
    <w:rsid w:val="000922E9"/>
    <w:rsid w:val="00092E7B"/>
    <w:rsid w:val="00096222"/>
    <w:rsid w:val="000A226F"/>
    <w:rsid w:val="000A2E1B"/>
    <w:rsid w:val="000A30CC"/>
    <w:rsid w:val="000A6F92"/>
    <w:rsid w:val="000A7991"/>
    <w:rsid w:val="000B1CB3"/>
    <w:rsid w:val="000B4576"/>
    <w:rsid w:val="000B5D95"/>
    <w:rsid w:val="000B6271"/>
    <w:rsid w:val="000B6EE8"/>
    <w:rsid w:val="000B711C"/>
    <w:rsid w:val="000C13D3"/>
    <w:rsid w:val="000C2198"/>
    <w:rsid w:val="000C24F1"/>
    <w:rsid w:val="000C42E3"/>
    <w:rsid w:val="000D0EE0"/>
    <w:rsid w:val="000D69CC"/>
    <w:rsid w:val="000E5945"/>
    <w:rsid w:val="000E5B2C"/>
    <w:rsid w:val="000E5CAA"/>
    <w:rsid w:val="000F2FB5"/>
    <w:rsid w:val="000F30A1"/>
    <w:rsid w:val="000F5A8D"/>
    <w:rsid w:val="00103982"/>
    <w:rsid w:val="00113CC0"/>
    <w:rsid w:val="00114EAE"/>
    <w:rsid w:val="00120516"/>
    <w:rsid w:val="001205FF"/>
    <w:rsid w:val="001223C2"/>
    <w:rsid w:val="00122853"/>
    <w:rsid w:val="00125A73"/>
    <w:rsid w:val="00126EFB"/>
    <w:rsid w:val="00133B32"/>
    <w:rsid w:val="001349BC"/>
    <w:rsid w:val="001369DE"/>
    <w:rsid w:val="00143396"/>
    <w:rsid w:val="00143E8B"/>
    <w:rsid w:val="00145679"/>
    <w:rsid w:val="001463C5"/>
    <w:rsid w:val="0015023A"/>
    <w:rsid w:val="00151BD9"/>
    <w:rsid w:val="0015560A"/>
    <w:rsid w:val="0015730B"/>
    <w:rsid w:val="00163375"/>
    <w:rsid w:val="0016345D"/>
    <w:rsid w:val="00163C5E"/>
    <w:rsid w:val="00163F7F"/>
    <w:rsid w:val="0016431A"/>
    <w:rsid w:val="001678A1"/>
    <w:rsid w:val="00170CAD"/>
    <w:rsid w:val="00172477"/>
    <w:rsid w:val="001738AB"/>
    <w:rsid w:val="00184A33"/>
    <w:rsid w:val="00186A5B"/>
    <w:rsid w:val="0018788C"/>
    <w:rsid w:val="00187BAE"/>
    <w:rsid w:val="0019526E"/>
    <w:rsid w:val="00196D4C"/>
    <w:rsid w:val="001A1C70"/>
    <w:rsid w:val="001B0063"/>
    <w:rsid w:val="001B1FA0"/>
    <w:rsid w:val="001B26A0"/>
    <w:rsid w:val="001B47BE"/>
    <w:rsid w:val="001B5084"/>
    <w:rsid w:val="001B6710"/>
    <w:rsid w:val="001B6B3B"/>
    <w:rsid w:val="001B6D1E"/>
    <w:rsid w:val="001B6F6A"/>
    <w:rsid w:val="001C0000"/>
    <w:rsid w:val="001C06D3"/>
    <w:rsid w:val="001C44BD"/>
    <w:rsid w:val="001C6124"/>
    <w:rsid w:val="001D0A31"/>
    <w:rsid w:val="001D153C"/>
    <w:rsid w:val="001D73D0"/>
    <w:rsid w:val="001E44E7"/>
    <w:rsid w:val="001F0B67"/>
    <w:rsid w:val="001F4201"/>
    <w:rsid w:val="002003F5"/>
    <w:rsid w:val="002003FA"/>
    <w:rsid w:val="002005E1"/>
    <w:rsid w:val="002062FA"/>
    <w:rsid w:val="0021072B"/>
    <w:rsid w:val="00213925"/>
    <w:rsid w:val="002161D6"/>
    <w:rsid w:val="002201E6"/>
    <w:rsid w:val="00220779"/>
    <w:rsid w:val="00220C3B"/>
    <w:rsid w:val="00224FC4"/>
    <w:rsid w:val="00233821"/>
    <w:rsid w:val="002339B6"/>
    <w:rsid w:val="00242A20"/>
    <w:rsid w:val="00253ECE"/>
    <w:rsid w:val="002579FC"/>
    <w:rsid w:val="002603C2"/>
    <w:rsid w:val="002612D1"/>
    <w:rsid w:val="00266C72"/>
    <w:rsid w:val="002717BE"/>
    <w:rsid w:val="0027355C"/>
    <w:rsid w:val="0027610B"/>
    <w:rsid w:val="0028079D"/>
    <w:rsid w:val="00281141"/>
    <w:rsid w:val="00281AD3"/>
    <w:rsid w:val="00282C9C"/>
    <w:rsid w:val="00285561"/>
    <w:rsid w:val="0029007F"/>
    <w:rsid w:val="00290568"/>
    <w:rsid w:val="002919DF"/>
    <w:rsid w:val="00291EBA"/>
    <w:rsid w:val="002927B2"/>
    <w:rsid w:val="00293502"/>
    <w:rsid w:val="00293922"/>
    <w:rsid w:val="00295B54"/>
    <w:rsid w:val="002A495D"/>
    <w:rsid w:val="002B05A5"/>
    <w:rsid w:val="002B07BF"/>
    <w:rsid w:val="002B2594"/>
    <w:rsid w:val="002B2634"/>
    <w:rsid w:val="002B2945"/>
    <w:rsid w:val="002B2D54"/>
    <w:rsid w:val="002B5704"/>
    <w:rsid w:val="002B7980"/>
    <w:rsid w:val="002B7DE4"/>
    <w:rsid w:val="002C38BD"/>
    <w:rsid w:val="002C590A"/>
    <w:rsid w:val="002D0833"/>
    <w:rsid w:val="002D1AFE"/>
    <w:rsid w:val="002D2D63"/>
    <w:rsid w:val="002D555F"/>
    <w:rsid w:val="002D7027"/>
    <w:rsid w:val="002E3063"/>
    <w:rsid w:val="002E3DAF"/>
    <w:rsid w:val="002E53F7"/>
    <w:rsid w:val="002E6528"/>
    <w:rsid w:val="002F05A9"/>
    <w:rsid w:val="002F079C"/>
    <w:rsid w:val="00302336"/>
    <w:rsid w:val="003068C2"/>
    <w:rsid w:val="00306F84"/>
    <w:rsid w:val="003078F7"/>
    <w:rsid w:val="00311931"/>
    <w:rsid w:val="0031198E"/>
    <w:rsid w:val="00312DE6"/>
    <w:rsid w:val="00321A45"/>
    <w:rsid w:val="00325841"/>
    <w:rsid w:val="0032798D"/>
    <w:rsid w:val="003302C5"/>
    <w:rsid w:val="00332707"/>
    <w:rsid w:val="00334DC9"/>
    <w:rsid w:val="00337C8E"/>
    <w:rsid w:val="003447F1"/>
    <w:rsid w:val="00347611"/>
    <w:rsid w:val="00353CF5"/>
    <w:rsid w:val="0035471F"/>
    <w:rsid w:val="003554F2"/>
    <w:rsid w:val="00360D1C"/>
    <w:rsid w:val="003638FD"/>
    <w:rsid w:val="00367299"/>
    <w:rsid w:val="00372BAC"/>
    <w:rsid w:val="003742CF"/>
    <w:rsid w:val="003750B1"/>
    <w:rsid w:val="0038001F"/>
    <w:rsid w:val="00381D50"/>
    <w:rsid w:val="00384D83"/>
    <w:rsid w:val="00386299"/>
    <w:rsid w:val="00392B28"/>
    <w:rsid w:val="0039479F"/>
    <w:rsid w:val="003947A1"/>
    <w:rsid w:val="00394882"/>
    <w:rsid w:val="003A04D6"/>
    <w:rsid w:val="003A0F30"/>
    <w:rsid w:val="003A1373"/>
    <w:rsid w:val="003A2469"/>
    <w:rsid w:val="003A2581"/>
    <w:rsid w:val="003A3633"/>
    <w:rsid w:val="003A3DD9"/>
    <w:rsid w:val="003A6061"/>
    <w:rsid w:val="003B39D6"/>
    <w:rsid w:val="003C37AB"/>
    <w:rsid w:val="003C49C5"/>
    <w:rsid w:val="003C783B"/>
    <w:rsid w:val="003D19F5"/>
    <w:rsid w:val="003D67AC"/>
    <w:rsid w:val="003D6A5F"/>
    <w:rsid w:val="003E193A"/>
    <w:rsid w:val="003E2EC7"/>
    <w:rsid w:val="003E662A"/>
    <w:rsid w:val="003E77C6"/>
    <w:rsid w:val="003F4CAD"/>
    <w:rsid w:val="003F772D"/>
    <w:rsid w:val="00404638"/>
    <w:rsid w:val="00405374"/>
    <w:rsid w:val="00406715"/>
    <w:rsid w:val="0040691C"/>
    <w:rsid w:val="00415CD5"/>
    <w:rsid w:val="004217BC"/>
    <w:rsid w:val="00423B38"/>
    <w:rsid w:val="00427A6D"/>
    <w:rsid w:val="00433890"/>
    <w:rsid w:val="0043563F"/>
    <w:rsid w:val="0044655F"/>
    <w:rsid w:val="004467F1"/>
    <w:rsid w:val="00446A1A"/>
    <w:rsid w:val="00454D52"/>
    <w:rsid w:val="004556B0"/>
    <w:rsid w:val="004600B7"/>
    <w:rsid w:val="00466104"/>
    <w:rsid w:val="00474450"/>
    <w:rsid w:val="0047499D"/>
    <w:rsid w:val="0047645F"/>
    <w:rsid w:val="00482951"/>
    <w:rsid w:val="004868CF"/>
    <w:rsid w:val="0048794A"/>
    <w:rsid w:val="00490147"/>
    <w:rsid w:val="0049040B"/>
    <w:rsid w:val="00490F6D"/>
    <w:rsid w:val="004941E7"/>
    <w:rsid w:val="004A01B1"/>
    <w:rsid w:val="004A4306"/>
    <w:rsid w:val="004A4394"/>
    <w:rsid w:val="004B397C"/>
    <w:rsid w:val="004B4C18"/>
    <w:rsid w:val="004B6061"/>
    <w:rsid w:val="004B6F41"/>
    <w:rsid w:val="004D4780"/>
    <w:rsid w:val="004D5D99"/>
    <w:rsid w:val="004E11B2"/>
    <w:rsid w:val="004E2C70"/>
    <w:rsid w:val="004E688C"/>
    <w:rsid w:val="00503927"/>
    <w:rsid w:val="00504F64"/>
    <w:rsid w:val="005052FE"/>
    <w:rsid w:val="00507C96"/>
    <w:rsid w:val="00510006"/>
    <w:rsid w:val="00511C00"/>
    <w:rsid w:val="005130C7"/>
    <w:rsid w:val="00514D6C"/>
    <w:rsid w:val="00516D09"/>
    <w:rsid w:val="005367B4"/>
    <w:rsid w:val="005406C6"/>
    <w:rsid w:val="0054333A"/>
    <w:rsid w:val="005464B6"/>
    <w:rsid w:val="00546FC9"/>
    <w:rsid w:val="00552018"/>
    <w:rsid w:val="00562016"/>
    <w:rsid w:val="005644B9"/>
    <w:rsid w:val="0056642C"/>
    <w:rsid w:val="005708A9"/>
    <w:rsid w:val="00570F7D"/>
    <w:rsid w:val="005753C8"/>
    <w:rsid w:val="0057773A"/>
    <w:rsid w:val="00583005"/>
    <w:rsid w:val="00594DB1"/>
    <w:rsid w:val="00596001"/>
    <w:rsid w:val="005A0220"/>
    <w:rsid w:val="005A123E"/>
    <w:rsid w:val="005A5AC8"/>
    <w:rsid w:val="005B4B25"/>
    <w:rsid w:val="005B62EE"/>
    <w:rsid w:val="005B7CF2"/>
    <w:rsid w:val="005C3FC8"/>
    <w:rsid w:val="005C4C81"/>
    <w:rsid w:val="005C6635"/>
    <w:rsid w:val="005C69E1"/>
    <w:rsid w:val="005D4614"/>
    <w:rsid w:val="005D57EB"/>
    <w:rsid w:val="005D68A9"/>
    <w:rsid w:val="005E0A0C"/>
    <w:rsid w:val="005E2409"/>
    <w:rsid w:val="005E2A51"/>
    <w:rsid w:val="005E4865"/>
    <w:rsid w:val="005E7822"/>
    <w:rsid w:val="005F164D"/>
    <w:rsid w:val="005F16DD"/>
    <w:rsid w:val="005F23C4"/>
    <w:rsid w:val="005F2E9B"/>
    <w:rsid w:val="005F5020"/>
    <w:rsid w:val="005F7302"/>
    <w:rsid w:val="006051E9"/>
    <w:rsid w:val="00606DC4"/>
    <w:rsid w:val="00607214"/>
    <w:rsid w:val="00610F27"/>
    <w:rsid w:val="0061351C"/>
    <w:rsid w:val="00622996"/>
    <w:rsid w:val="00624A76"/>
    <w:rsid w:val="00624DE4"/>
    <w:rsid w:val="006273B1"/>
    <w:rsid w:val="006405C8"/>
    <w:rsid w:val="00646468"/>
    <w:rsid w:val="00647DDA"/>
    <w:rsid w:val="00654730"/>
    <w:rsid w:val="00655EEC"/>
    <w:rsid w:val="00657C8F"/>
    <w:rsid w:val="006638FB"/>
    <w:rsid w:val="006642E6"/>
    <w:rsid w:val="006650D4"/>
    <w:rsid w:val="00666244"/>
    <w:rsid w:val="00666A75"/>
    <w:rsid w:val="00670080"/>
    <w:rsid w:val="00671C36"/>
    <w:rsid w:val="00671D27"/>
    <w:rsid w:val="00675D2D"/>
    <w:rsid w:val="00681562"/>
    <w:rsid w:val="00683842"/>
    <w:rsid w:val="00685EC2"/>
    <w:rsid w:val="00686A43"/>
    <w:rsid w:val="00686DEA"/>
    <w:rsid w:val="00687106"/>
    <w:rsid w:val="00690456"/>
    <w:rsid w:val="006905FF"/>
    <w:rsid w:val="00697AFD"/>
    <w:rsid w:val="006A0170"/>
    <w:rsid w:val="006A7DF3"/>
    <w:rsid w:val="006B0D6C"/>
    <w:rsid w:val="006B2523"/>
    <w:rsid w:val="006B3F57"/>
    <w:rsid w:val="006C04A0"/>
    <w:rsid w:val="006C0706"/>
    <w:rsid w:val="006C2327"/>
    <w:rsid w:val="006C73C8"/>
    <w:rsid w:val="006D6A70"/>
    <w:rsid w:val="006E000A"/>
    <w:rsid w:val="006F1F61"/>
    <w:rsid w:val="006F2706"/>
    <w:rsid w:val="006F6F5B"/>
    <w:rsid w:val="0070008B"/>
    <w:rsid w:val="00704A8B"/>
    <w:rsid w:val="00705F79"/>
    <w:rsid w:val="007178BF"/>
    <w:rsid w:val="00721E06"/>
    <w:rsid w:val="007229E3"/>
    <w:rsid w:val="00725354"/>
    <w:rsid w:val="0072710E"/>
    <w:rsid w:val="00735995"/>
    <w:rsid w:val="0073599F"/>
    <w:rsid w:val="0073753F"/>
    <w:rsid w:val="00737ECA"/>
    <w:rsid w:val="00743503"/>
    <w:rsid w:val="00743840"/>
    <w:rsid w:val="0074473F"/>
    <w:rsid w:val="00745402"/>
    <w:rsid w:val="007463EA"/>
    <w:rsid w:val="00747F32"/>
    <w:rsid w:val="00750B3D"/>
    <w:rsid w:val="007535E2"/>
    <w:rsid w:val="007554FD"/>
    <w:rsid w:val="00757B25"/>
    <w:rsid w:val="007623E9"/>
    <w:rsid w:val="00772FCF"/>
    <w:rsid w:val="00774DEA"/>
    <w:rsid w:val="00775DA5"/>
    <w:rsid w:val="007766BB"/>
    <w:rsid w:val="00781F7B"/>
    <w:rsid w:val="00782FB7"/>
    <w:rsid w:val="00783D30"/>
    <w:rsid w:val="007840D7"/>
    <w:rsid w:val="0078488B"/>
    <w:rsid w:val="0078535C"/>
    <w:rsid w:val="00785724"/>
    <w:rsid w:val="00787719"/>
    <w:rsid w:val="0079558E"/>
    <w:rsid w:val="007A44F6"/>
    <w:rsid w:val="007A7AE7"/>
    <w:rsid w:val="007B3A0C"/>
    <w:rsid w:val="007B4FAC"/>
    <w:rsid w:val="007B7CCD"/>
    <w:rsid w:val="007C2237"/>
    <w:rsid w:val="007D063C"/>
    <w:rsid w:val="007D1D7B"/>
    <w:rsid w:val="007D3985"/>
    <w:rsid w:val="007D4BD8"/>
    <w:rsid w:val="007D5B17"/>
    <w:rsid w:val="007D61A6"/>
    <w:rsid w:val="007E1F04"/>
    <w:rsid w:val="007E2817"/>
    <w:rsid w:val="007E367F"/>
    <w:rsid w:val="007E5284"/>
    <w:rsid w:val="007F1D3B"/>
    <w:rsid w:val="00804578"/>
    <w:rsid w:val="00806173"/>
    <w:rsid w:val="008072DD"/>
    <w:rsid w:val="008075C0"/>
    <w:rsid w:val="008077AC"/>
    <w:rsid w:val="00812B35"/>
    <w:rsid w:val="0081498E"/>
    <w:rsid w:val="00815FEC"/>
    <w:rsid w:val="0081646C"/>
    <w:rsid w:val="008176DF"/>
    <w:rsid w:val="00823F9C"/>
    <w:rsid w:val="00827922"/>
    <w:rsid w:val="00830191"/>
    <w:rsid w:val="00831937"/>
    <w:rsid w:val="00833C5E"/>
    <w:rsid w:val="0084408B"/>
    <w:rsid w:val="00844819"/>
    <w:rsid w:val="0084744E"/>
    <w:rsid w:val="00847FF0"/>
    <w:rsid w:val="00852BAE"/>
    <w:rsid w:val="008540B4"/>
    <w:rsid w:val="00854685"/>
    <w:rsid w:val="00854C96"/>
    <w:rsid w:val="00863911"/>
    <w:rsid w:val="00864D7F"/>
    <w:rsid w:val="008670B0"/>
    <w:rsid w:val="00867497"/>
    <w:rsid w:val="00871853"/>
    <w:rsid w:val="00875A71"/>
    <w:rsid w:val="00875F6A"/>
    <w:rsid w:val="00877D48"/>
    <w:rsid w:val="00883200"/>
    <w:rsid w:val="00883BED"/>
    <w:rsid w:val="00885777"/>
    <w:rsid w:val="00885A64"/>
    <w:rsid w:val="00886660"/>
    <w:rsid w:val="008A1BD2"/>
    <w:rsid w:val="008A6DD4"/>
    <w:rsid w:val="008B21A3"/>
    <w:rsid w:val="008B4A8E"/>
    <w:rsid w:val="008B6947"/>
    <w:rsid w:val="008B7394"/>
    <w:rsid w:val="008C1DC0"/>
    <w:rsid w:val="008C2A7B"/>
    <w:rsid w:val="008C455F"/>
    <w:rsid w:val="008C48C6"/>
    <w:rsid w:val="008C5133"/>
    <w:rsid w:val="008D4F81"/>
    <w:rsid w:val="008D5423"/>
    <w:rsid w:val="008D56F0"/>
    <w:rsid w:val="008D57D2"/>
    <w:rsid w:val="008D7B99"/>
    <w:rsid w:val="008D7E63"/>
    <w:rsid w:val="008E11C1"/>
    <w:rsid w:val="008E3C00"/>
    <w:rsid w:val="008E514F"/>
    <w:rsid w:val="008E7FA5"/>
    <w:rsid w:val="008F1518"/>
    <w:rsid w:val="008F20A8"/>
    <w:rsid w:val="008F324B"/>
    <w:rsid w:val="008F3A60"/>
    <w:rsid w:val="008F4EFD"/>
    <w:rsid w:val="008F611E"/>
    <w:rsid w:val="00900A68"/>
    <w:rsid w:val="00901D8B"/>
    <w:rsid w:val="00903010"/>
    <w:rsid w:val="00910A6B"/>
    <w:rsid w:val="0091147A"/>
    <w:rsid w:val="00912C83"/>
    <w:rsid w:val="009151BE"/>
    <w:rsid w:val="0091553B"/>
    <w:rsid w:val="00916C80"/>
    <w:rsid w:val="00917F1B"/>
    <w:rsid w:val="00920EEB"/>
    <w:rsid w:val="00923515"/>
    <w:rsid w:val="00930330"/>
    <w:rsid w:val="00931292"/>
    <w:rsid w:val="00931506"/>
    <w:rsid w:val="00935379"/>
    <w:rsid w:val="00935DF1"/>
    <w:rsid w:val="00944629"/>
    <w:rsid w:val="00946B74"/>
    <w:rsid w:val="00947FF5"/>
    <w:rsid w:val="00950581"/>
    <w:rsid w:val="00954746"/>
    <w:rsid w:val="00954DE0"/>
    <w:rsid w:val="00956735"/>
    <w:rsid w:val="00961623"/>
    <w:rsid w:val="009623FE"/>
    <w:rsid w:val="00963032"/>
    <w:rsid w:val="00963126"/>
    <w:rsid w:val="009647E3"/>
    <w:rsid w:val="0097144B"/>
    <w:rsid w:val="0097174F"/>
    <w:rsid w:val="009729BE"/>
    <w:rsid w:val="00974BC1"/>
    <w:rsid w:val="009762BC"/>
    <w:rsid w:val="0097684B"/>
    <w:rsid w:val="00985115"/>
    <w:rsid w:val="009906A7"/>
    <w:rsid w:val="00990CAC"/>
    <w:rsid w:val="00992961"/>
    <w:rsid w:val="009960CF"/>
    <w:rsid w:val="00996DCA"/>
    <w:rsid w:val="009A7DEC"/>
    <w:rsid w:val="009B3EEA"/>
    <w:rsid w:val="009B6CC8"/>
    <w:rsid w:val="009B787C"/>
    <w:rsid w:val="009C0AC2"/>
    <w:rsid w:val="009D104F"/>
    <w:rsid w:val="009D13FF"/>
    <w:rsid w:val="009D40AF"/>
    <w:rsid w:val="009D467B"/>
    <w:rsid w:val="009E0F74"/>
    <w:rsid w:val="009E1B54"/>
    <w:rsid w:val="009E1E10"/>
    <w:rsid w:val="009E26BE"/>
    <w:rsid w:val="009E2EE0"/>
    <w:rsid w:val="009E62C6"/>
    <w:rsid w:val="009F1BBF"/>
    <w:rsid w:val="009F2742"/>
    <w:rsid w:val="009F7683"/>
    <w:rsid w:val="009F7A71"/>
    <w:rsid w:val="00A013B5"/>
    <w:rsid w:val="00A031A3"/>
    <w:rsid w:val="00A11C9C"/>
    <w:rsid w:val="00A12109"/>
    <w:rsid w:val="00A1254E"/>
    <w:rsid w:val="00A133BB"/>
    <w:rsid w:val="00A148D8"/>
    <w:rsid w:val="00A152E5"/>
    <w:rsid w:val="00A22E82"/>
    <w:rsid w:val="00A313CB"/>
    <w:rsid w:val="00A32862"/>
    <w:rsid w:val="00A3445B"/>
    <w:rsid w:val="00A35F3B"/>
    <w:rsid w:val="00A4008A"/>
    <w:rsid w:val="00A404F0"/>
    <w:rsid w:val="00A41A58"/>
    <w:rsid w:val="00A42858"/>
    <w:rsid w:val="00A455BB"/>
    <w:rsid w:val="00A46116"/>
    <w:rsid w:val="00A471AC"/>
    <w:rsid w:val="00A47F24"/>
    <w:rsid w:val="00A5266C"/>
    <w:rsid w:val="00A5278B"/>
    <w:rsid w:val="00A548D7"/>
    <w:rsid w:val="00A5518C"/>
    <w:rsid w:val="00A552FA"/>
    <w:rsid w:val="00A554CE"/>
    <w:rsid w:val="00A55C51"/>
    <w:rsid w:val="00A606D8"/>
    <w:rsid w:val="00A6263B"/>
    <w:rsid w:val="00A809D2"/>
    <w:rsid w:val="00A810E2"/>
    <w:rsid w:val="00A813A3"/>
    <w:rsid w:val="00A82046"/>
    <w:rsid w:val="00A82D30"/>
    <w:rsid w:val="00A8797C"/>
    <w:rsid w:val="00A90F7A"/>
    <w:rsid w:val="00A91A96"/>
    <w:rsid w:val="00A947C3"/>
    <w:rsid w:val="00A95056"/>
    <w:rsid w:val="00A95562"/>
    <w:rsid w:val="00AA37FD"/>
    <w:rsid w:val="00AA3C03"/>
    <w:rsid w:val="00AA6D17"/>
    <w:rsid w:val="00AA7C9C"/>
    <w:rsid w:val="00AB0BB7"/>
    <w:rsid w:val="00AB30BB"/>
    <w:rsid w:val="00AB3436"/>
    <w:rsid w:val="00AB3887"/>
    <w:rsid w:val="00AB3C09"/>
    <w:rsid w:val="00AB4D52"/>
    <w:rsid w:val="00AB7002"/>
    <w:rsid w:val="00AC3489"/>
    <w:rsid w:val="00AD240A"/>
    <w:rsid w:val="00AD4670"/>
    <w:rsid w:val="00AD7FDB"/>
    <w:rsid w:val="00AE53BF"/>
    <w:rsid w:val="00AE717C"/>
    <w:rsid w:val="00AF092C"/>
    <w:rsid w:val="00AF0DA2"/>
    <w:rsid w:val="00AF1EBD"/>
    <w:rsid w:val="00AF34E4"/>
    <w:rsid w:val="00AF6699"/>
    <w:rsid w:val="00B125CE"/>
    <w:rsid w:val="00B13165"/>
    <w:rsid w:val="00B24647"/>
    <w:rsid w:val="00B2497A"/>
    <w:rsid w:val="00B267C5"/>
    <w:rsid w:val="00B3230C"/>
    <w:rsid w:val="00B33656"/>
    <w:rsid w:val="00B37F1F"/>
    <w:rsid w:val="00B412E1"/>
    <w:rsid w:val="00B45E81"/>
    <w:rsid w:val="00B46C64"/>
    <w:rsid w:val="00B477C2"/>
    <w:rsid w:val="00B47E27"/>
    <w:rsid w:val="00B6006D"/>
    <w:rsid w:val="00B60776"/>
    <w:rsid w:val="00B60FD3"/>
    <w:rsid w:val="00B646AA"/>
    <w:rsid w:val="00B6598B"/>
    <w:rsid w:val="00B71D18"/>
    <w:rsid w:val="00B74C02"/>
    <w:rsid w:val="00B75E19"/>
    <w:rsid w:val="00B768AF"/>
    <w:rsid w:val="00B846B3"/>
    <w:rsid w:val="00B85C99"/>
    <w:rsid w:val="00B87DD8"/>
    <w:rsid w:val="00B91686"/>
    <w:rsid w:val="00B938CE"/>
    <w:rsid w:val="00BA250E"/>
    <w:rsid w:val="00BA48A4"/>
    <w:rsid w:val="00BA5BAF"/>
    <w:rsid w:val="00BA7A41"/>
    <w:rsid w:val="00BB10A3"/>
    <w:rsid w:val="00BB4B7C"/>
    <w:rsid w:val="00BC3E8B"/>
    <w:rsid w:val="00BC6671"/>
    <w:rsid w:val="00BC6691"/>
    <w:rsid w:val="00BD5B55"/>
    <w:rsid w:val="00BD6298"/>
    <w:rsid w:val="00BE627E"/>
    <w:rsid w:val="00BE6404"/>
    <w:rsid w:val="00BE739C"/>
    <w:rsid w:val="00BF1CEB"/>
    <w:rsid w:val="00BF23C0"/>
    <w:rsid w:val="00BF4F72"/>
    <w:rsid w:val="00C01F4D"/>
    <w:rsid w:val="00C04199"/>
    <w:rsid w:val="00C0642D"/>
    <w:rsid w:val="00C14A04"/>
    <w:rsid w:val="00C169F7"/>
    <w:rsid w:val="00C16B29"/>
    <w:rsid w:val="00C16E3B"/>
    <w:rsid w:val="00C16E73"/>
    <w:rsid w:val="00C17447"/>
    <w:rsid w:val="00C20774"/>
    <w:rsid w:val="00C2332E"/>
    <w:rsid w:val="00C2357C"/>
    <w:rsid w:val="00C36874"/>
    <w:rsid w:val="00C40601"/>
    <w:rsid w:val="00C41056"/>
    <w:rsid w:val="00C431E9"/>
    <w:rsid w:val="00C462C0"/>
    <w:rsid w:val="00C5347A"/>
    <w:rsid w:val="00C608B8"/>
    <w:rsid w:val="00C67869"/>
    <w:rsid w:val="00C7443F"/>
    <w:rsid w:val="00C80DB9"/>
    <w:rsid w:val="00C82002"/>
    <w:rsid w:val="00C8719A"/>
    <w:rsid w:val="00C90643"/>
    <w:rsid w:val="00C907DE"/>
    <w:rsid w:val="00C913FE"/>
    <w:rsid w:val="00C9236B"/>
    <w:rsid w:val="00C951E2"/>
    <w:rsid w:val="00C972C1"/>
    <w:rsid w:val="00CA0555"/>
    <w:rsid w:val="00CA78A6"/>
    <w:rsid w:val="00CA7F93"/>
    <w:rsid w:val="00CB09DF"/>
    <w:rsid w:val="00CB0BF5"/>
    <w:rsid w:val="00CB31ED"/>
    <w:rsid w:val="00CB3648"/>
    <w:rsid w:val="00CB4AEE"/>
    <w:rsid w:val="00CB69D7"/>
    <w:rsid w:val="00CB7AF6"/>
    <w:rsid w:val="00CC198F"/>
    <w:rsid w:val="00CC2850"/>
    <w:rsid w:val="00CC2E8B"/>
    <w:rsid w:val="00CC4624"/>
    <w:rsid w:val="00CD17F0"/>
    <w:rsid w:val="00CD30CA"/>
    <w:rsid w:val="00CE44BD"/>
    <w:rsid w:val="00CE54F4"/>
    <w:rsid w:val="00CE558D"/>
    <w:rsid w:val="00CF1729"/>
    <w:rsid w:val="00CF3F9D"/>
    <w:rsid w:val="00D029AE"/>
    <w:rsid w:val="00D04E7A"/>
    <w:rsid w:val="00D13DFB"/>
    <w:rsid w:val="00D15E5F"/>
    <w:rsid w:val="00D168B3"/>
    <w:rsid w:val="00D17832"/>
    <w:rsid w:val="00D20AA6"/>
    <w:rsid w:val="00D2213B"/>
    <w:rsid w:val="00D24014"/>
    <w:rsid w:val="00D2490A"/>
    <w:rsid w:val="00D25E17"/>
    <w:rsid w:val="00D26C1F"/>
    <w:rsid w:val="00D30320"/>
    <w:rsid w:val="00D34801"/>
    <w:rsid w:val="00D467CA"/>
    <w:rsid w:val="00D468A2"/>
    <w:rsid w:val="00D5656C"/>
    <w:rsid w:val="00D5690F"/>
    <w:rsid w:val="00D572B0"/>
    <w:rsid w:val="00D63889"/>
    <w:rsid w:val="00D664EB"/>
    <w:rsid w:val="00D80B98"/>
    <w:rsid w:val="00D80F42"/>
    <w:rsid w:val="00D81EFE"/>
    <w:rsid w:val="00D82329"/>
    <w:rsid w:val="00D85332"/>
    <w:rsid w:val="00D8552F"/>
    <w:rsid w:val="00D86FEC"/>
    <w:rsid w:val="00D92C89"/>
    <w:rsid w:val="00D932D8"/>
    <w:rsid w:val="00DA0019"/>
    <w:rsid w:val="00DA138F"/>
    <w:rsid w:val="00DA3ACE"/>
    <w:rsid w:val="00DA604D"/>
    <w:rsid w:val="00DA6B5B"/>
    <w:rsid w:val="00DA7D84"/>
    <w:rsid w:val="00DB155E"/>
    <w:rsid w:val="00DB32EC"/>
    <w:rsid w:val="00DB6AC7"/>
    <w:rsid w:val="00DC314C"/>
    <w:rsid w:val="00DC3203"/>
    <w:rsid w:val="00DC32E9"/>
    <w:rsid w:val="00DD159D"/>
    <w:rsid w:val="00DD6482"/>
    <w:rsid w:val="00DD7FE6"/>
    <w:rsid w:val="00DE698B"/>
    <w:rsid w:val="00DF03C6"/>
    <w:rsid w:val="00DF25DE"/>
    <w:rsid w:val="00DF3D0C"/>
    <w:rsid w:val="00DF6020"/>
    <w:rsid w:val="00DF66DD"/>
    <w:rsid w:val="00DF6AAF"/>
    <w:rsid w:val="00DF6AB6"/>
    <w:rsid w:val="00DF6E15"/>
    <w:rsid w:val="00DF742F"/>
    <w:rsid w:val="00E01A6E"/>
    <w:rsid w:val="00E05656"/>
    <w:rsid w:val="00E0565D"/>
    <w:rsid w:val="00E079C2"/>
    <w:rsid w:val="00E13C43"/>
    <w:rsid w:val="00E158A1"/>
    <w:rsid w:val="00E16BDF"/>
    <w:rsid w:val="00E23737"/>
    <w:rsid w:val="00E250E9"/>
    <w:rsid w:val="00E308B8"/>
    <w:rsid w:val="00E35405"/>
    <w:rsid w:val="00E422B9"/>
    <w:rsid w:val="00E53E9F"/>
    <w:rsid w:val="00E5508E"/>
    <w:rsid w:val="00E61D19"/>
    <w:rsid w:val="00E70A9B"/>
    <w:rsid w:val="00E72BD2"/>
    <w:rsid w:val="00E81707"/>
    <w:rsid w:val="00E84192"/>
    <w:rsid w:val="00E86BE8"/>
    <w:rsid w:val="00E86CA2"/>
    <w:rsid w:val="00E9060E"/>
    <w:rsid w:val="00EA0132"/>
    <w:rsid w:val="00EA07BA"/>
    <w:rsid w:val="00EA18BA"/>
    <w:rsid w:val="00EA526D"/>
    <w:rsid w:val="00EA6D7A"/>
    <w:rsid w:val="00EC0801"/>
    <w:rsid w:val="00EC2896"/>
    <w:rsid w:val="00EC31E2"/>
    <w:rsid w:val="00EC3481"/>
    <w:rsid w:val="00EC5E0C"/>
    <w:rsid w:val="00EC7802"/>
    <w:rsid w:val="00EC7977"/>
    <w:rsid w:val="00ED2D79"/>
    <w:rsid w:val="00ED3D3C"/>
    <w:rsid w:val="00ED4D05"/>
    <w:rsid w:val="00ED5A52"/>
    <w:rsid w:val="00ED6007"/>
    <w:rsid w:val="00ED781A"/>
    <w:rsid w:val="00EE1DFE"/>
    <w:rsid w:val="00EE4B0A"/>
    <w:rsid w:val="00EE4B44"/>
    <w:rsid w:val="00EE65FF"/>
    <w:rsid w:val="00EE7FE1"/>
    <w:rsid w:val="00EF05B5"/>
    <w:rsid w:val="00EF0718"/>
    <w:rsid w:val="00EF0EB5"/>
    <w:rsid w:val="00EF18BA"/>
    <w:rsid w:val="00EF5C21"/>
    <w:rsid w:val="00F03805"/>
    <w:rsid w:val="00F03FAE"/>
    <w:rsid w:val="00F04228"/>
    <w:rsid w:val="00F04E1D"/>
    <w:rsid w:val="00F11BBC"/>
    <w:rsid w:val="00F11F96"/>
    <w:rsid w:val="00F12D6C"/>
    <w:rsid w:val="00F13703"/>
    <w:rsid w:val="00F14809"/>
    <w:rsid w:val="00F14FF6"/>
    <w:rsid w:val="00F219D8"/>
    <w:rsid w:val="00F275DB"/>
    <w:rsid w:val="00F30A7C"/>
    <w:rsid w:val="00F3210B"/>
    <w:rsid w:val="00F35662"/>
    <w:rsid w:val="00F35DAE"/>
    <w:rsid w:val="00F36252"/>
    <w:rsid w:val="00F46B20"/>
    <w:rsid w:val="00F508FC"/>
    <w:rsid w:val="00F51D1E"/>
    <w:rsid w:val="00F52CFE"/>
    <w:rsid w:val="00F532C4"/>
    <w:rsid w:val="00F5499F"/>
    <w:rsid w:val="00F556F1"/>
    <w:rsid w:val="00F57005"/>
    <w:rsid w:val="00F61CD8"/>
    <w:rsid w:val="00F620F5"/>
    <w:rsid w:val="00F645C6"/>
    <w:rsid w:val="00F64BE2"/>
    <w:rsid w:val="00F70176"/>
    <w:rsid w:val="00F70B9B"/>
    <w:rsid w:val="00F714D7"/>
    <w:rsid w:val="00F75B3F"/>
    <w:rsid w:val="00F77457"/>
    <w:rsid w:val="00F77A87"/>
    <w:rsid w:val="00F82D59"/>
    <w:rsid w:val="00F90F16"/>
    <w:rsid w:val="00F91B0F"/>
    <w:rsid w:val="00F96DE0"/>
    <w:rsid w:val="00FA2DFA"/>
    <w:rsid w:val="00FA3430"/>
    <w:rsid w:val="00FB153F"/>
    <w:rsid w:val="00FB632E"/>
    <w:rsid w:val="00FC22BC"/>
    <w:rsid w:val="00FC23B9"/>
    <w:rsid w:val="00FC23C4"/>
    <w:rsid w:val="00FC3DFF"/>
    <w:rsid w:val="00FD0787"/>
    <w:rsid w:val="00FD22E4"/>
    <w:rsid w:val="00FD2346"/>
    <w:rsid w:val="00FD6917"/>
    <w:rsid w:val="00FE1C42"/>
    <w:rsid w:val="00FE27BC"/>
    <w:rsid w:val="00FE3E12"/>
    <w:rsid w:val="00FE5F4D"/>
    <w:rsid w:val="00FE6631"/>
    <w:rsid w:val="00FE6E44"/>
    <w:rsid w:val="00FE7045"/>
    <w:rsid w:val="00FF62E4"/>
    <w:rsid w:val="00FF6B79"/>
    <w:rsid w:val="00FF6BB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EE4B44"/>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E367F"/>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9E1E10"/>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86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000BABodySER">
    <w:name w:val="9000 BA Body SER"/>
    <w:semiHidden/>
    <w:rsid w:val="0015560A"/>
    <w:pPr>
      <w:spacing w:after="0" w:line="240" w:lineRule="auto"/>
    </w:pPr>
    <w:rPr>
      <w:rFonts w:ascii="Calisto MT" w:hAnsi="Calisto MT"/>
      <w:kern w:val="16"/>
      <w:szCs w:val="20"/>
      <w14:ligatures w14:val="all"/>
    </w:rPr>
  </w:style>
  <w:style w:type="paragraph" w:customStyle="1" w:styleId="9050BABodySAN">
    <w:name w:val="9050 BA Body SAN"/>
    <w:semiHidden/>
    <w:rsid w:val="0015560A"/>
    <w:pPr>
      <w:spacing w:after="0" w:line="240" w:lineRule="auto"/>
    </w:pPr>
    <w:rPr>
      <w:rFonts w:ascii="Gill Sans MT" w:hAnsi="Gill Sans MT"/>
      <w:kern w:val="16"/>
      <w:szCs w:val="20"/>
      <w14:ligatures w14:val="all"/>
    </w:rPr>
  </w:style>
  <w:style w:type="paragraph" w:customStyle="1" w:styleId="9058BABodyCDE">
    <w:name w:val="9058 BA Body CDE"/>
    <w:semiHidden/>
    <w:rsid w:val="0015560A"/>
    <w:pPr>
      <w:spacing w:after="0" w:line="240" w:lineRule="auto"/>
    </w:pPr>
    <w:rPr>
      <w:rFonts w:ascii="Consolas" w:hAnsi="Consolas"/>
      <w:kern w:val="16"/>
      <w:szCs w:val="20"/>
      <w14:ligatures w14:val="all"/>
    </w:rPr>
  </w:style>
  <w:style w:type="character" w:customStyle="1" w:styleId="9100BAFontSCSER">
    <w:name w:val="9100 BA Font SC SER"/>
    <w:uiPriority w:val="1"/>
    <w:semiHidden/>
    <w:rsid w:val="00BC6691"/>
    <w:rPr>
      <w:rFonts w:ascii="Calisto MT" w:hAnsi="Calisto MT"/>
      <w:caps w:val="0"/>
      <w:smallCaps/>
    </w:rPr>
  </w:style>
  <w:style w:type="character" w:customStyle="1" w:styleId="9150BAFontSCSAN">
    <w:name w:val="9150 BA Font SC SAN"/>
    <w:uiPriority w:val="1"/>
    <w:semiHidden/>
    <w:rsid w:val="00BC6691"/>
    <w:rPr>
      <w:rFonts w:ascii="Gill Sans MT" w:hAnsi="Gill Sans MT"/>
      <w:caps w:val="0"/>
      <w:smallCaps/>
      <w14:stylisticSets>
        <w14:styleSet w14:id="2"/>
      </w14:stylisticSets>
    </w:rPr>
  </w:style>
  <w:style w:type="character" w:customStyle="1" w:styleId="9158BAFontSCCDE">
    <w:name w:val="9158 BA Font SC CDE"/>
    <w:uiPriority w:val="1"/>
    <w:semiHidden/>
    <w:rsid w:val="00BC6691"/>
    <w:rPr>
      <w:rFonts w:ascii="Consolas" w:hAnsi="Consolas"/>
      <w:caps w:val="0"/>
      <w:smallCaps/>
    </w:rPr>
  </w:style>
  <w:style w:type="paragraph" w:customStyle="1" w:styleId="9200BAGridSER">
    <w:name w:val="9200 BA Grid SER"/>
    <w:semiHidden/>
    <w:rsid w:val="0015560A"/>
    <w:pPr>
      <w:spacing w:after="0" w:line="240" w:lineRule="auto"/>
    </w:pPr>
    <w:rPr>
      <w:rFonts w:ascii="Calisto MT" w:hAnsi="Calisto MT"/>
      <w:kern w:val="16"/>
      <w:szCs w:val="20"/>
      <w14:ligatures w14:val="all"/>
    </w:rPr>
  </w:style>
  <w:style w:type="paragraph" w:customStyle="1" w:styleId="9201BAGridSCSER">
    <w:name w:val="9201 BA Grid SC SER"/>
    <w:semiHidden/>
    <w:rsid w:val="0015560A"/>
    <w:pPr>
      <w:spacing w:after="0" w:line="240" w:lineRule="auto"/>
    </w:pPr>
    <w:rPr>
      <w:rFonts w:ascii="Consolas" w:hAnsi="Consolas"/>
      <w:kern w:val="16"/>
      <w:szCs w:val="20"/>
      <w14:ligatures w14:val="all"/>
    </w:rPr>
  </w:style>
  <w:style w:type="paragraph" w:customStyle="1" w:styleId="9250BAGridSAN">
    <w:name w:val="9250 BA Grid SAN"/>
    <w:semiHidden/>
    <w:rsid w:val="0015560A"/>
    <w:pPr>
      <w:spacing w:after="0" w:line="240" w:lineRule="auto"/>
    </w:pPr>
    <w:rPr>
      <w:rFonts w:ascii="Gill Sans MT" w:hAnsi="Gill Sans MT"/>
      <w:kern w:val="16"/>
      <w:szCs w:val="20"/>
      <w14:ligatures w14:val="all"/>
    </w:rPr>
  </w:style>
  <w:style w:type="paragraph" w:customStyle="1" w:styleId="9251BAGridSCSAN">
    <w:name w:val="9251 BA Grid SC SAN"/>
    <w:semiHidden/>
    <w:rsid w:val="0015560A"/>
    <w:pPr>
      <w:spacing w:after="0" w:line="240" w:lineRule="auto"/>
    </w:pPr>
    <w:rPr>
      <w:rFonts w:ascii="Gill Sans MT" w:hAnsi="Gill Sans MT"/>
      <w:kern w:val="16"/>
      <w:szCs w:val="20"/>
      <w14:ligatures w14:val="all"/>
    </w:rPr>
  </w:style>
  <w:style w:type="paragraph" w:customStyle="1" w:styleId="9258BAGridCDE">
    <w:name w:val="9258 BA Grid CDE"/>
    <w:semiHidden/>
    <w:rsid w:val="0015560A"/>
    <w:pPr>
      <w:spacing w:after="0" w:line="240" w:lineRule="auto"/>
    </w:pPr>
    <w:rPr>
      <w:rFonts w:ascii="Consolas" w:hAnsi="Consolas"/>
      <w:kern w:val="16"/>
      <w:szCs w:val="20"/>
      <w14:ligatures w14:val="all"/>
    </w:rPr>
  </w:style>
  <w:style w:type="paragraph" w:customStyle="1" w:styleId="5000ANNrmJSERF-Note">
    <w:name w:val="5000 AN NrmJ SER F-Note"/>
    <w:basedOn w:val="9000BABodySER"/>
    <w:semiHidden/>
    <w:rsid w:val="0015560A"/>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15560A"/>
    <w:pPr>
      <w:spacing w:after="120" w:line="276" w:lineRule="auto"/>
      <w:ind w:left="1304" w:hanging="1304"/>
      <w:jc w:val="both"/>
    </w:pPr>
    <w:rPr>
      <w:sz w:val="18"/>
    </w:rPr>
  </w:style>
  <w:style w:type="paragraph" w:customStyle="1" w:styleId="5005ANNrmCSERFigNSp">
    <w:name w:val="5005 AN NrmC SER Fig NSp"/>
    <w:basedOn w:val="9500BAAnnotationSER"/>
    <w:semiHidden/>
    <w:rsid w:val="0015560A"/>
    <w:pPr>
      <w:spacing w:before="40"/>
      <w:jc w:val="center"/>
    </w:pPr>
    <w:rPr>
      <w:sz w:val="16"/>
    </w:rPr>
  </w:style>
  <w:style w:type="paragraph" w:customStyle="1" w:styleId="5006ANNrmCSERFigASp">
    <w:name w:val="5006 AN NrmC SER Fig ASp"/>
    <w:basedOn w:val="5005ANNrmCSERFigNSp"/>
    <w:semiHidden/>
    <w:rsid w:val="0015560A"/>
    <w:pPr>
      <w:spacing w:after="220"/>
    </w:pPr>
  </w:style>
  <w:style w:type="paragraph" w:customStyle="1" w:styleId="9500BAAnnotationSER">
    <w:name w:val="9500 BA Annotation SER"/>
    <w:basedOn w:val="Caption"/>
    <w:semiHidden/>
    <w:rsid w:val="0015560A"/>
    <w:pPr>
      <w:spacing w:after="0"/>
    </w:pPr>
    <w:rPr>
      <w:rFonts w:ascii="Calisto MT" w:hAnsi="Calisto MT"/>
      <w:color w:val="auto"/>
      <w:kern w:val="16"/>
      <w:sz w:val="22"/>
      <w:szCs w:val="20"/>
      <w14:ligatures w14:val="all"/>
    </w:rPr>
  </w:style>
  <w:style w:type="paragraph" w:customStyle="1" w:styleId="9550BAAnnotationSAN">
    <w:name w:val="9550 BA Annotation SAN"/>
    <w:basedOn w:val="Caption"/>
    <w:semiHidden/>
    <w:rsid w:val="0015560A"/>
    <w:pPr>
      <w:spacing w:after="0"/>
    </w:pPr>
    <w:rPr>
      <w:rFonts w:ascii="Gill Sans MT" w:hAnsi="Gill Sans MT"/>
      <w:color w:val="auto"/>
      <w:kern w:val="16"/>
      <w:sz w:val="22"/>
      <w:szCs w:val="20"/>
      <w14:ligatures w14:val="all"/>
    </w:rPr>
  </w:style>
  <w:style w:type="paragraph" w:customStyle="1" w:styleId="9600BATitles">
    <w:name w:val="9600 BA Titles"/>
    <w:semiHidden/>
    <w:rsid w:val="0015560A"/>
    <w:pPr>
      <w:spacing w:after="0" w:line="240" w:lineRule="auto"/>
    </w:pPr>
    <w:rPr>
      <w:rFonts w:ascii="Gill Sans MT" w:hAnsi="Gill Sans MT"/>
      <w:kern w:val="16"/>
      <w:sz w:val="40"/>
      <w:szCs w:val="20"/>
      <w14:ligatures w14:val="all"/>
    </w:rPr>
  </w:style>
  <w:style w:type="paragraph" w:customStyle="1" w:styleId="9610BAPageTitle">
    <w:name w:val="9610 BA Page Title"/>
    <w:semiHidden/>
    <w:rsid w:val="0015560A"/>
    <w:pPr>
      <w:spacing w:after="0" w:line="240" w:lineRule="auto"/>
    </w:pPr>
    <w:rPr>
      <w:rFonts w:ascii="Gill Sans MT" w:hAnsi="Gill Sans MT"/>
      <w:kern w:val="16"/>
      <w:sz w:val="40"/>
      <w:szCs w:val="20"/>
      <w14:ligatures w14:val="all"/>
    </w:rPr>
  </w:style>
  <w:style w:type="paragraph" w:customStyle="1" w:styleId="9620BAHeadingChap">
    <w:name w:val="9620 BA Heading (Chap)"/>
    <w:semiHidden/>
    <w:rsid w:val="0015560A"/>
    <w:pPr>
      <w:spacing w:after="0" w:line="240" w:lineRule="auto"/>
    </w:pPr>
    <w:rPr>
      <w:rFonts w:ascii="Gill Sans MT" w:hAnsi="Gill Sans MT"/>
      <w:b/>
      <w:kern w:val="16"/>
      <w:sz w:val="40"/>
      <w:szCs w:val="20"/>
      <w14:ligatures w14:val="all"/>
    </w:rPr>
  </w:style>
  <w:style w:type="paragraph" w:customStyle="1" w:styleId="9622BAInline">
    <w:name w:val="9622 BA Inline"/>
    <w:semiHidden/>
    <w:rsid w:val="0015560A"/>
    <w:pPr>
      <w:spacing w:after="0" w:line="240" w:lineRule="auto"/>
      <w:ind w:left="1304" w:hanging="1304"/>
    </w:pPr>
    <w:rPr>
      <w:rFonts w:ascii="Calisto MT" w:hAnsi="Calisto MT"/>
      <w:b/>
      <w:kern w:val="16"/>
      <w:szCs w:val="20"/>
      <w14:ligatures w14:val="all"/>
    </w:rPr>
  </w:style>
  <w:style w:type="paragraph" w:customStyle="1" w:styleId="9650BAHeaderFooterSER">
    <w:name w:val="9650 BA Header &amp; Footer SER"/>
    <w:semiHidden/>
    <w:rsid w:val="0015560A"/>
    <w:pPr>
      <w:spacing w:after="0" w:line="240" w:lineRule="auto"/>
    </w:pPr>
    <w:rPr>
      <w:rFonts w:ascii="Calisto MT" w:hAnsi="Calisto MT"/>
      <w:kern w:val="16"/>
      <w:sz w:val="20"/>
      <w:szCs w:val="20"/>
      <w14:ligatures w14:val="all"/>
    </w:rPr>
  </w:style>
  <w:style w:type="paragraph" w:customStyle="1" w:styleId="9900BAWordHeadings">
    <w:name w:val="9900 BA Word Headings"/>
    <w:autoRedefine/>
    <w:rsid w:val="00E81707"/>
    <w:pPr>
      <w:spacing w:after="0" w:line="240" w:lineRule="auto"/>
      <w:ind w:left="1304" w:hanging="1304"/>
    </w:pPr>
    <w:rPr>
      <w:rFonts w:ascii="Gill Sans MT" w:hAnsi="Gill Sans MT"/>
      <w:color w:val="F6E6E6"/>
      <w:kern w:val="16"/>
      <w:sz w:val="16"/>
      <w:szCs w:val="20"/>
      <w14:ligatures w14:val="all"/>
    </w:rPr>
  </w:style>
  <w:style w:type="paragraph" w:customStyle="1" w:styleId="9910BAWordTOC">
    <w:name w:val="9910 BA Word TOC"/>
    <w:autoRedefine/>
    <w:semiHidden/>
    <w:rsid w:val="0015560A"/>
    <w:pPr>
      <w:tabs>
        <w:tab w:val="right" w:leader="dot" w:pos="7927"/>
      </w:tabs>
      <w:spacing w:after="0" w:line="240" w:lineRule="auto"/>
    </w:pPr>
    <w:rPr>
      <w:rFonts w:ascii="Gill Sans MT" w:hAnsi="Gill Sans MT"/>
      <w:kern w:val="16"/>
      <w:sz w:val="21"/>
      <w:szCs w:val="20"/>
      <w14:ligatures w14:val="all"/>
    </w:rPr>
  </w:style>
  <w:style w:type="character" w:customStyle="1" w:styleId="Heading1Char">
    <w:name w:val="Heading 1 Char"/>
    <w:aliases w:val="Chapter Char"/>
    <w:basedOn w:val="DefaultParagraphFont"/>
    <w:link w:val="Heading1"/>
    <w:uiPriority w:val="9"/>
    <w:rsid w:val="007E367F"/>
    <w:rPr>
      <w:rFonts w:ascii="Gill Sans MT" w:hAnsi="Gill Sans MT"/>
      <w:color w:val="E5B8B7" w:themeColor="accent2" w:themeTint="66"/>
      <w:kern w:val="16"/>
      <w:sz w:val="16"/>
      <w:szCs w:val="20"/>
      <w14:ligatures w14:val="all"/>
    </w:rPr>
  </w:style>
  <w:style w:type="character" w:customStyle="1" w:styleId="Heading2Char">
    <w:name w:val="Heading 2 Char"/>
    <w:aliases w:val="Section Char,Subsection Char"/>
    <w:basedOn w:val="DefaultParagraphFont"/>
    <w:link w:val="Heading2"/>
    <w:uiPriority w:val="9"/>
    <w:rsid w:val="007E367F"/>
    <w:rPr>
      <w:rFonts w:ascii="Gill Sans MT" w:hAnsi="Gill Sans MT"/>
      <w:color w:val="E5B8B7" w:themeColor="accent2" w:themeTint="66"/>
      <w:kern w:val="16"/>
      <w:sz w:val="16"/>
      <w:szCs w:val="20"/>
      <w14:ligatures w14:val="all"/>
    </w:rPr>
  </w:style>
  <w:style w:type="character" w:customStyle="1" w:styleId="Heading3Char">
    <w:name w:val="Heading 3 Char"/>
    <w:aliases w:val="Inline Num Char"/>
    <w:basedOn w:val="DefaultParagraphFont"/>
    <w:link w:val="Heading3"/>
    <w:uiPriority w:val="9"/>
    <w:rsid w:val="009E1E10"/>
    <w:rPr>
      <w:rFonts w:ascii="Calisto MT" w:hAnsi="Calisto MT"/>
      <w:b/>
      <w:kern w:val="16"/>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15560A"/>
    <w:pPr>
      <w:spacing w:after="230" w:line="283" w:lineRule="auto"/>
      <w:jc w:val="both"/>
    </w:pPr>
  </w:style>
  <w:style w:type="paragraph" w:customStyle="1" w:styleId="000BOBodyText">
    <w:name w:val="#000 BO Body Text"/>
    <w:basedOn w:val="0000BONrmJSER"/>
    <w:qFormat/>
    <w:rsid w:val="0015560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15560A"/>
    <w:rPr>
      <w:rFonts w:ascii="Gill Sans MT" w:hAnsi="Gill Sans MT"/>
      <w:sz w:val="22"/>
      <w14:ligatures w14:val="all"/>
    </w:rPr>
  </w:style>
  <w:style w:type="character" w:customStyle="1" w:styleId="1501FONrmBOSAN">
    <w:name w:val="1501 FO Nrm BO SAN"/>
    <w:uiPriority w:val="1"/>
    <w:semiHidden/>
    <w:rsid w:val="0015560A"/>
    <w:rPr>
      <w:rFonts w:ascii="Gill Sans MT" w:hAnsi="Gill Sans MT"/>
      <w:b/>
      <w:sz w:val="22"/>
      <w14:ligatures w14:val="all"/>
    </w:rPr>
  </w:style>
  <w:style w:type="character" w:customStyle="1" w:styleId="1002FONrmITSER">
    <w:name w:val="1002 FO Nrm IT SER"/>
    <w:uiPriority w:val="1"/>
    <w:semiHidden/>
    <w:rsid w:val="0015560A"/>
    <w:rPr>
      <w:rFonts w:ascii="Calisto MT" w:hAnsi="Calisto MT"/>
      <w:i/>
      <w:sz w:val="22"/>
      <w14:ligatures w14:val="all"/>
    </w:rPr>
  </w:style>
  <w:style w:type="character" w:customStyle="1" w:styleId="100FOFirstUseIt">
    <w:name w:val="#100 FO First Use (It)"/>
    <w:basedOn w:val="1002FONrmITSER"/>
    <w:uiPriority w:val="1"/>
    <w:qFormat/>
    <w:rsid w:val="0015560A"/>
    <w:rPr>
      <w:rFonts w:ascii="Calisto MT" w:hAnsi="Calisto MT"/>
      <w:i/>
      <w:sz w:val="22"/>
      <w14:ligatures w14:val="all"/>
    </w:rPr>
  </w:style>
  <w:style w:type="paragraph" w:customStyle="1" w:styleId="1921LE115Leading">
    <w:name w:val="1921 LE 11.5 Leading"/>
    <w:basedOn w:val="9190BALeading"/>
    <w:next w:val="000BOBodyText"/>
    <w:semiHidden/>
    <w:rsid w:val="0015560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15560A"/>
    <w:pPr>
      <w:jc w:val="left"/>
    </w:pPr>
  </w:style>
  <w:style w:type="character" w:customStyle="1" w:styleId="Heading6Char">
    <w:name w:val="Heading 6 Char"/>
    <w:aliases w:val="App Chapter Char"/>
    <w:basedOn w:val="DefaultParagraphFont"/>
    <w:link w:val="Heading6"/>
    <w:rsid w:val="007E367F"/>
    <w:rPr>
      <w:rFonts w:ascii="Gill Sans MT" w:hAnsi="Gill Sans MT"/>
      <w:color w:val="E5B8B7" w:themeColor="accent2" w:themeTint="66"/>
      <w:kern w:val="16"/>
      <w:sz w:val="16"/>
      <w:szCs w:val="20"/>
      <w14:ligatures w14:val="all"/>
    </w:rPr>
  </w:style>
  <w:style w:type="character" w:customStyle="1" w:styleId="Heading7Char">
    <w:name w:val="Heading 7 Char"/>
    <w:aliases w:val="App Section Char"/>
    <w:basedOn w:val="DefaultParagraphFont"/>
    <w:link w:val="Heading7"/>
    <w:rsid w:val="007E367F"/>
    <w:rPr>
      <w:rFonts w:ascii="Gill Sans MT" w:hAnsi="Gill Sans MT"/>
      <w:color w:val="E5B8B7" w:themeColor="accent2" w:themeTint="66"/>
      <w:kern w:val="16"/>
      <w:sz w:val="16"/>
      <w:szCs w:val="20"/>
      <w14:ligatures w14:val="all"/>
    </w:rPr>
  </w:style>
  <w:style w:type="character" w:customStyle="1" w:styleId="Heading8Char">
    <w:name w:val="Heading 8 Char"/>
    <w:aliases w:val="App Inline Numbered Char"/>
    <w:basedOn w:val="DefaultParagraphFont"/>
    <w:link w:val="Heading8"/>
    <w:rsid w:val="007E367F"/>
    <w:rPr>
      <w:rFonts w:ascii="Calisto MT" w:hAnsi="Calisto MT"/>
      <w:b/>
      <w:kern w:val="16"/>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15560A"/>
    <w:pPr>
      <w:spacing w:after="0" w:line="240" w:lineRule="auto"/>
    </w:pPr>
    <w:rPr>
      <w:rFonts w:ascii="Gill Sans MT" w:hAnsi="Gill Sans MT"/>
      <w:b/>
      <w:vanish/>
      <w:color w:val="C0504D" w:themeColor="accent2"/>
      <w:kern w:val="16"/>
      <w:sz w:val="16"/>
      <w:szCs w:val="20"/>
      <w14:ligatures w14:val="all"/>
    </w:rPr>
  </w:style>
  <w:style w:type="paragraph" w:customStyle="1" w:styleId="9190BALeading">
    <w:name w:val="9190 BA Leading"/>
    <w:semiHidden/>
    <w:rsid w:val="0015560A"/>
    <w:pPr>
      <w:widowControl w:val="0"/>
      <w:spacing w:after="0" w:line="240" w:lineRule="auto"/>
    </w:pPr>
    <w:rPr>
      <w:rFonts w:ascii="Gill Sans MT" w:hAnsi="Gill Sans MT"/>
      <w:color w:val="F79646" w:themeColor="accent6"/>
      <w:szCs w:val="20"/>
    </w:rPr>
  </w:style>
  <w:style w:type="paragraph" w:customStyle="1" w:styleId="1900LE010Leading">
    <w:name w:val="1900 LE 01.0 Leading"/>
    <w:basedOn w:val="9190BALeading"/>
    <w:next w:val="000BOBodyText"/>
    <w:semiHidden/>
    <w:rsid w:val="0015560A"/>
    <w:rPr>
      <w:sz w:val="2"/>
    </w:rPr>
  </w:style>
  <w:style w:type="paragraph" w:customStyle="1" w:styleId="1901LE015Leading">
    <w:name w:val="1901 LE 01.5 Leading"/>
    <w:basedOn w:val="9190BALeading"/>
    <w:next w:val="000BOBodyText"/>
    <w:semiHidden/>
    <w:rsid w:val="0015560A"/>
    <w:rPr>
      <w:sz w:val="3"/>
    </w:rPr>
  </w:style>
  <w:style w:type="paragraph" w:customStyle="1" w:styleId="1902LE020Leading">
    <w:name w:val="1902 LE 02.0 Leading"/>
    <w:basedOn w:val="9190BALeading"/>
    <w:next w:val="000BOBodyText"/>
    <w:semiHidden/>
    <w:rsid w:val="0015560A"/>
    <w:rPr>
      <w:sz w:val="4"/>
    </w:rPr>
  </w:style>
  <w:style w:type="paragraph" w:customStyle="1" w:styleId="1903LE025Leading">
    <w:name w:val="1903 LE 02.5 Leading"/>
    <w:basedOn w:val="9190BALeading"/>
    <w:next w:val="000BOBodyText"/>
    <w:semiHidden/>
    <w:rsid w:val="0015560A"/>
    <w:rPr>
      <w:sz w:val="5"/>
    </w:rPr>
  </w:style>
  <w:style w:type="paragraph" w:customStyle="1" w:styleId="1904LE030Leading">
    <w:name w:val="1904 LE 03.0 Leading"/>
    <w:basedOn w:val="9190BALeading"/>
    <w:next w:val="000BOBodyText"/>
    <w:semiHidden/>
    <w:rsid w:val="0015560A"/>
    <w:rPr>
      <w:sz w:val="6"/>
    </w:rPr>
  </w:style>
  <w:style w:type="paragraph" w:customStyle="1" w:styleId="1905LE035Leading">
    <w:name w:val="1905 LE 03.5 Leading"/>
    <w:basedOn w:val="9190BALeading"/>
    <w:next w:val="000BOBodyText"/>
    <w:semiHidden/>
    <w:rsid w:val="0015560A"/>
    <w:rPr>
      <w:sz w:val="7"/>
    </w:rPr>
  </w:style>
  <w:style w:type="paragraph" w:customStyle="1" w:styleId="1906LE040Leading">
    <w:name w:val="1906 LE 04.0 Leading"/>
    <w:basedOn w:val="9190BALeading"/>
    <w:next w:val="000BOBodyText"/>
    <w:semiHidden/>
    <w:rsid w:val="0015560A"/>
    <w:rPr>
      <w:sz w:val="8"/>
    </w:rPr>
  </w:style>
  <w:style w:type="paragraph" w:customStyle="1" w:styleId="1907LE045Leading">
    <w:name w:val="1907 LE 04.5 Leading"/>
    <w:basedOn w:val="9190BALeading"/>
    <w:next w:val="000BOBodyText"/>
    <w:semiHidden/>
    <w:rsid w:val="0015560A"/>
    <w:rPr>
      <w:sz w:val="9"/>
    </w:rPr>
  </w:style>
  <w:style w:type="paragraph" w:customStyle="1" w:styleId="1908LE050Leading">
    <w:name w:val="1908 LE 05.0 Leading"/>
    <w:basedOn w:val="9190BALeading"/>
    <w:next w:val="000BOBodyText"/>
    <w:semiHidden/>
    <w:rsid w:val="0015560A"/>
    <w:rPr>
      <w:sz w:val="10"/>
    </w:rPr>
  </w:style>
  <w:style w:type="paragraph" w:customStyle="1" w:styleId="1909LE055Leading">
    <w:name w:val="1909 LE 05.5 Leading"/>
    <w:basedOn w:val="9190BALeading"/>
    <w:next w:val="000BOBodyText"/>
    <w:semiHidden/>
    <w:rsid w:val="0015560A"/>
    <w:rPr>
      <w:sz w:val="11"/>
    </w:rPr>
  </w:style>
  <w:style w:type="paragraph" w:customStyle="1" w:styleId="1910LE060Leading">
    <w:name w:val="1910 LE 06.0 Leading"/>
    <w:basedOn w:val="9190BALeading"/>
    <w:next w:val="000BOBodyText"/>
    <w:semiHidden/>
    <w:rsid w:val="0015560A"/>
    <w:rPr>
      <w:sz w:val="12"/>
    </w:rPr>
  </w:style>
  <w:style w:type="paragraph" w:customStyle="1" w:styleId="1911LE065Leading">
    <w:name w:val="1911 LE 06.5 Leading"/>
    <w:basedOn w:val="9190BALeading"/>
    <w:next w:val="000BOBodyText"/>
    <w:semiHidden/>
    <w:rsid w:val="0015560A"/>
    <w:rPr>
      <w:sz w:val="13"/>
    </w:rPr>
  </w:style>
  <w:style w:type="paragraph" w:customStyle="1" w:styleId="1912LE070Leading">
    <w:name w:val="1912 LE 07.0 Leading"/>
    <w:basedOn w:val="9190BALeading"/>
    <w:next w:val="000BOBodyText"/>
    <w:semiHidden/>
    <w:rsid w:val="0015560A"/>
    <w:rPr>
      <w:sz w:val="14"/>
    </w:rPr>
  </w:style>
  <w:style w:type="paragraph" w:customStyle="1" w:styleId="1913LE075Leading">
    <w:name w:val="1913 LE 07.5 Leading"/>
    <w:basedOn w:val="9190BALeading"/>
    <w:next w:val="000BOBodyText"/>
    <w:semiHidden/>
    <w:rsid w:val="0015560A"/>
    <w:rPr>
      <w:sz w:val="15"/>
    </w:rPr>
  </w:style>
  <w:style w:type="paragraph" w:customStyle="1" w:styleId="1914LE080Leading">
    <w:name w:val="1914 LE 08.0 Leading"/>
    <w:basedOn w:val="9190BALeading"/>
    <w:next w:val="000BOBodyText"/>
    <w:semiHidden/>
    <w:rsid w:val="0015560A"/>
    <w:rPr>
      <w:sz w:val="16"/>
    </w:rPr>
  </w:style>
  <w:style w:type="paragraph" w:customStyle="1" w:styleId="1915LE085Leading">
    <w:name w:val="1915 LE 08.5 Leading"/>
    <w:basedOn w:val="9190BALeading"/>
    <w:next w:val="000BOBodyText"/>
    <w:semiHidden/>
    <w:rsid w:val="0015560A"/>
    <w:rPr>
      <w:sz w:val="17"/>
    </w:rPr>
  </w:style>
  <w:style w:type="paragraph" w:customStyle="1" w:styleId="1916LE090Leading">
    <w:name w:val="1916 LE 09.0 Leading"/>
    <w:basedOn w:val="9190BALeading"/>
    <w:next w:val="000BOBodyText"/>
    <w:semiHidden/>
    <w:rsid w:val="0015560A"/>
    <w:rPr>
      <w:sz w:val="18"/>
    </w:rPr>
  </w:style>
  <w:style w:type="paragraph" w:customStyle="1" w:styleId="1917LE095Leading">
    <w:name w:val="1917 LE 09.5 Leading"/>
    <w:basedOn w:val="9190BALeading"/>
    <w:next w:val="000BOBodyText"/>
    <w:semiHidden/>
    <w:rsid w:val="0015560A"/>
    <w:rPr>
      <w:sz w:val="19"/>
    </w:rPr>
  </w:style>
  <w:style w:type="paragraph" w:customStyle="1" w:styleId="1918LE100Leading">
    <w:name w:val="1918 LE 10.0 Leading"/>
    <w:basedOn w:val="9190BALeading"/>
    <w:next w:val="000BOBodyText"/>
    <w:semiHidden/>
    <w:rsid w:val="0015560A"/>
    <w:rPr>
      <w:sz w:val="20"/>
    </w:rPr>
  </w:style>
  <w:style w:type="paragraph" w:customStyle="1" w:styleId="1919LE105Leading">
    <w:name w:val="1919 LE 10.5 Leading"/>
    <w:basedOn w:val="9190BALeading"/>
    <w:next w:val="000BOBodyText"/>
    <w:semiHidden/>
    <w:rsid w:val="0015560A"/>
    <w:rPr>
      <w:sz w:val="21"/>
    </w:rPr>
  </w:style>
  <w:style w:type="paragraph" w:customStyle="1" w:styleId="1920LE110Leading">
    <w:name w:val="1920 LE 11.0 Leading"/>
    <w:basedOn w:val="9190BALeading"/>
    <w:next w:val="000BOBodyText"/>
    <w:semiHidden/>
    <w:rsid w:val="0015560A"/>
  </w:style>
  <w:style w:type="paragraph" w:customStyle="1" w:styleId="1922LE120Leading">
    <w:name w:val="1922 LE 12.0 Leading"/>
    <w:basedOn w:val="9190BALeading"/>
    <w:next w:val="000BOBodyText"/>
    <w:semiHidden/>
    <w:rsid w:val="0015560A"/>
    <w:rPr>
      <w:sz w:val="24"/>
    </w:rPr>
  </w:style>
  <w:style w:type="paragraph" w:customStyle="1" w:styleId="1923LE125Leading">
    <w:name w:val="1923 LE 12.5 Leading"/>
    <w:basedOn w:val="9190BALeading"/>
    <w:next w:val="000BOBodyText"/>
    <w:semiHidden/>
    <w:rsid w:val="0015560A"/>
    <w:rPr>
      <w:sz w:val="25"/>
    </w:rPr>
  </w:style>
  <w:style w:type="paragraph" w:customStyle="1" w:styleId="0001BONrmJSERP-No">
    <w:name w:val="0001 BO NrmJ SER P-No"/>
    <w:basedOn w:val="9001BABodySERP-No"/>
    <w:semiHidden/>
    <w:rsid w:val="0015560A"/>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15560A"/>
    <w:pPr>
      <w:spacing w:after="0" w:line="240" w:lineRule="auto"/>
    </w:pPr>
    <w:rPr>
      <w:rFonts w:ascii="Calisto MT" w:hAnsi="Calisto MT"/>
      <w:kern w:val="16"/>
      <w:szCs w:val="20"/>
      <w14:ligatures w14:val="all"/>
    </w:rPr>
  </w:style>
  <w:style w:type="paragraph" w:customStyle="1" w:styleId="9051BABodySANP-No">
    <w:name w:val="9051 BA Body SAN P-No"/>
    <w:basedOn w:val="9001BABodySERP-No"/>
    <w:semiHidden/>
    <w:rsid w:val="0015560A"/>
    <w:rPr>
      <w:rFonts w:ascii="Gill Sans MT" w:hAnsi="Gill Sans MT"/>
    </w:rPr>
  </w:style>
  <w:style w:type="paragraph" w:customStyle="1" w:styleId="0051BONrmLSERP-No">
    <w:name w:val="0051 BO NrmL SER P-No"/>
    <w:basedOn w:val="0001BONrmJSERP-No"/>
    <w:semiHidden/>
    <w:rsid w:val="0015560A"/>
    <w:pPr>
      <w:jc w:val="left"/>
    </w:pPr>
  </w:style>
  <w:style w:type="paragraph" w:customStyle="1" w:styleId="0002BONrmJSERHgL">
    <w:name w:val="0002 BO NrmJ SER HgL"/>
    <w:basedOn w:val="0000BONrmJSER"/>
    <w:semiHidden/>
    <w:rsid w:val="0015560A"/>
    <w:pPr>
      <w:ind w:left="1304" w:hanging="1304"/>
    </w:pPr>
  </w:style>
  <w:style w:type="paragraph" w:customStyle="1" w:styleId="0003BONrmJSERHgLR">
    <w:name w:val="0003 BO NrmJ SER HgLR"/>
    <w:basedOn w:val="0002BONrmJSERHgL"/>
    <w:semiHidden/>
    <w:rsid w:val="0015560A"/>
    <w:pPr>
      <w:ind w:right="652"/>
    </w:pPr>
  </w:style>
  <w:style w:type="paragraph" w:customStyle="1" w:styleId="0004BONrmJSERInL">
    <w:name w:val="0004 BO NrmJ SER InL"/>
    <w:basedOn w:val="0000BONrmJSER"/>
    <w:semiHidden/>
    <w:rsid w:val="0015560A"/>
    <w:pPr>
      <w:ind w:left="1304"/>
    </w:pPr>
  </w:style>
  <w:style w:type="paragraph" w:customStyle="1" w:styleId="0005BONrmJSERInLR">
    <w:name w:val="0005 BO NrmJ SER InLR"/>
    <w:basedOn w:val="0004BONrmJSERInL"/>
    <w:semiHidden/>
    <w:rsid w:val="0015560A"/>
    <w:pPr>
      <w:ind w:right="652"/>
    </w:pPr>
  </w:style>
  <w:style w:type="paragraph" w:customStyle="1" w:styleId="0010BONrmJBoSER">
    <w:name w:val="0010 BO NrmJ Bo SER"/>
    <w:basedOn w:val="0000BONrmJSER"/>
    <w:semiHidden/>
    <w:rsid w:val="0015560A"/>
    <w:rPr>
      <w:b/>
    </w:rPr>
  </w:style>
  <w:style w:type="paragraph" w:customStyle="1" w:styleId="0011BONrmJBoSERP-No">
    <w:name w:val="0011 BO NrmJ Bo SER P-No"/>
    <w:basedOn w:val="0001BONrmJSERP-No"/>
    <w:semiHidden/>
    <w:rsid w:val="0015560A"/>
    <w:rPr>
      <w:b/>
    </w:rPr>
  </w:style>
  <w:style w:type="paragraph" w:customStyle="1" w:styleId="0012BONrmJBoSERHgL">
    <w:name w:val="0012 BO NrmJ Bo SER HgL"/>
    <w:basedOn w:val="0002BONrmJSERHgL"/>
    <w:semiHidden/>
    <w:rsid w:val="0015560A"/>
    <w:rPr>
      <w:b/>
    </w:rPr>
  </w:style>
  <w:style w:type="paragraph" w:customStyle="1" w:styleId="0013BONrmJBoSERHgLR">
    <w:name w:val="0013 BO NrmJ Bo SER HgLR"/>
    <w:basedOn w:val="0003BONrmJSERHgLR"/>
    <w:semiHidden/>
    <w:rsid w:val="0015560A"/>
    <w:rPr>
      <w:b/>
    </w:rPr>
  </w:style>
  <w:style w:type="paragraph" w:customStyle="1" w:styleId="0014BONrmJBoSERInL">
    <w:name w:val="0014 BO NrmJ Bo SER InL"/>
    <w:basedOn w:val="0004BONrmJSERInL"/>
    <w:semiHidden/>
    <w:rsid w:val="0015560A"/>
    <w:rPr>
      <w:b/>
    </w:rPr>
  </w:style>
  <w:style w:type="paragraph" w:customStyle="1" w:styleId="0015BONrmJBoSERInLR">
    <w:name w:val="0015 BO NrmJ Bo SER InLR"/>
    <w:basedOn w:val="0005BONrmJSERInLR"/>
    <w:semiHidden/>
    <w:rsid w:val="0015560A"/>
    <w:rPr>
      <w:b/>
    </w:rPr>
  </w:style>
  <w:style w:type="paragraph" w:customStyle="1" w:styleId="0020BONrmJItSER">
    <w:name w:val="0020 BO NrmJ It SER"/>
    <w:basedOn w:val="0000BONrmJSER"/>
    <w:semiHidden/>
    <w:rsid w:val="0015560A"/>
    <w:rPr>
      <w:i/>
    </w:rPr>
  </w:style>
  <w:style w:type="paragraph" w:customStyle="1" w:styleId="0021BONrmJItSERP-No">
    <w:name w:val="0021 BO NrmJ It SER P-No"/>
    <w:basedOn w:val="0001BONrmJSERP-No"/>
    <w:semiHidden/>
    <w:rsid w:val="0015560A"/>
    <w:rPr>
      <w:i/>
    </w:rPr>
  </w:style>
  <w:style w:type="paragraph" w:customStyle="1" w:styleId="0022BONrmJItSERHgL">
    <w:name w:val="0022 BO NrmJ It SER HgL"/>
    <w:basedOn w:val="0002BONrmJSERHgL"/>
    <w:semiHidden/>
    <w:rsid w:val="0015560A"/>
    <w:rPr>
      <w:i/>
    </w:rPr>
  </w:style>
  <w:style w:type="paragraph" w:customStyle="1" w:styleId="0023BONrmJItSERHgLR">
    <w:name w:val="0023 BO NrmJ It SER HgLR"/>
    <w:basedOn w:val="0003BONrmJSERHgLR"/>
    <w:semiHidden/>
    <w:rsid w:val="0015560A"/>
    <w:rPr>
      <w:i/>
    </w:rPr>
  </w:style>
  <w:style w:type="paragraph" w:customStyle="1" w:styleId="0024BONrmJItSERInL">
    <w:name w:val="0024 BO NrmJ It SER InL"/>
    <w:basedOn w:val="0004BONrmJSERInL"/>
    <w:semiHidden/>
    <w:rsid w:val="0015560A"/>
    <w:rPr>
      <w:i/>
    </w:rPr>
  </w:style>
  <w:style w:type="paragraph" w:customStyle="1" w:styleId="0025BONrmJItSERInLR">
    <w:name w:val="0025 BO NrmJ It SER InLR"/>
    <w:basedOn w:val="0005BONrmJSERInLR"/>
    <w:semiHidden/>
    <w:rsid w:val="0015560A"/>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15560A"/>
    <w:pPr>
      <w:jc w:val="left"/>
    </w:pPr>
  </w:style>
  <w:style w:type="paragraph" w:customStyle="1" w:styleId="0053BONrmLSERHgLR">
    <w:name w:val="0053 BO NrmL SER HgLR"/>
    <w:basedOn w:val="0003BONrmJSERHgLR"/>
    <w:semiHidden/>
    <w:rsid w:val="0015560A"/>
    <w:pPr>
      <w:jc w:val="left"/>
    </w:pPr>
  </w:style>
  <w:style w:type="paragraph" w:customStyle="1" w:styleId="0054BONrmLSERInL">
    <w:name w:val="0054 BO NrmL SER InL"/>
    <w:basedOn w:val="0004BONrmJSERInL"/>
    <w:semiHidden/>
    <w:rsid w:val="0015560A"/>
    <w:pPr>
      <w:jc w:val="left"/>
    </w:pPr>
  </w:style>
  <w:style w:type="paragraph" w:customStyle="1" w:styleId="0055BONrmLSERInLR">
    <w:name w:val="0055 BO NrmL SER InLR"/>
    <w:basedOn w:val="0005BONrmJSERInLR"/>
    <w:semiHidden/>
    <w:rsid w:val="0015560A"/>
    <w:pPr>
      <w:jc w:val="left"/>
    </w:pPr>
  </w:style>
  <w:style w:type="paragraph" w:customStyle="1" w:styleId="0060BONrmLBoSER">
    <w:name w:val="0060 BO NrmL Bo SER"/>
    <w:basedOn w:val="0010BONrmJBoSER"/>
    <w:semiHidden/>
    <w:rsid w:val="0015560A"/>
    <w:pPr>
      <w:jc w:val="left"/>
    </w:pPr>
  </w:style>
  <w:style w:type="paragraph" w:customStyle="1" w:styleId="0061BONrmLBoSERP-No">
    <w:name w:val="0061 BO NrmL Bo SER P-No"/>
    <w:basedOn w:val="0011BONrmJBoSERP-No"/>
    <w:semiHidden/>
    <w:rsid w:val="0015560A"/>
    <w:pPr>
      <w:jc w:val="left"/>
    </w:pPr>
  </w:style>
  <w:style w:type="paragraph" w:customStyle="1" w:styleId="0062BONrmLBoSERHgL">
    <w:name w:val="0062 BO NrmL Bo SER HgL"/>
    <w:basedOn w:val="0012BONrmJBoSERHgL"/>
    <w:semiHidden/>
    <w:rsid w:val="0015560A"/>
    <w:pPr>
      <w:jc w:val="left"/>
    </w:pPr>
  </w:style>
  <w:style w:type="paragraph" w:customStyle="1" w:styleId="0063BONrmLBoSERHgLR">
    <w:name w:val="0063 BO NrmL Bo SER HgLR"/>
    <w:basedOn w:val="0013BONrmJBoSERHgLR"/>
    <w:semiHidden/>
    <w:rsid w:val="0015560A"/>
    <w:pPr>
      <w:jc w:val="left"/>
    </w:pPr>
  </w:style>
  <w:style w:type="paragraph" w:customStyle="1" w:styleId="0064BONrmLBoSERInL">
    <w:name w:val="0064 BO NrmL Bo SER InL"/>
    <w:basedOn w:val="0014BONrmJBoSERInL"/>
    <w:semiHidden/>
    <w:rsid w:val="0015560A"/>
    <w:pPr>
      <w:jc w:val="left"/>
    </w:pPr>
  </w:style>
  <w:style w:type="paragraph" w:customStyle="1" w:styleId="0065BONrmLBoSERInLR">
    <w:name w:val="0065 BO NrmL Bo SERInLR"/>
    <w:basedOn w:val="0015BONrmJBoSERInLR"/>
    <w:semiHidden/>
    <w:rsid w:val="0015560A"/>
    <w:pPr>
      <w:jc w:val="left"/>
    </w:pPr>
  </w:style>
  <w:style w:type="paragraph" w:customStyle="1" w:styleId="0070BONrmLItSER">
    <w:name w:val="0070 BO NrmL It SER"/>
    <w:basedOn w:val="0020BONrmJItSER"/>
    <w:semiHidden/>
    <w:rsid w:val="0015560A"/>
    <w:pPr>
      <w:jc w:val="left"/>
    </w:pPr>
  </w:style>
  <w:style w:type="paragraph" w:customStyle="1" w:styleId="0071BONrmLItSERP-No">
    <w:name w:val="0071 BO NrmL It SER P-No"/>
    <w:basedOn w:val="0021BONrmJItSERP-No"/>
    <w:semiHidden/>
    <w:rsid w:val="0015560A"/>
    <w:pPr>
      <w:jc w:val="left"/>
    </w:pPr>
  </w:style>
  <w:style w:type="paragraph" w:customStyle="1" w:styleId="0072BONrmLItSERHgL">
    <w:name w:val="0072 BO NrmL It SER HgL"/>
    <w:basedOn w:val="0022BONrmJItSERHgL"/>
    <w:semiHidden/>
    <w:rsid w:val="0015560A"/>
    <w:pPr>
      <w:jc w:val="left"/>
    </w:pPr>
  </w:style>
  <w:style w:type="paragraph" w:customStyle="1" w:styleId="0073BONrmLItSERHgLR">
    <w:name w:val="0073 BO NrmL It SER HgLR"/>
    <w:basedOn w:val="0023BONrmJItSERHgLR"/>
    <w:semiHidden/>
    <w:rsid w:val="0015560A"/>
    <w:pPr>
      <w:jc w:val="left"/>
    </w:pPr>
  </w:style>
  <w:style w:type="paragraph" w:customStyle="1" w:styleId="0074BONrmLItSERInL">
    <w:name w:val="0074 BO NrmL It SER InL"/>
    <w:basedOn w:val="0024BONrmJItSERInL"/>
    <w:semiHidden/>
    <w:rsid w:val="0015560A"/>
    <w:pPr>
      <w:jc w:val="left"/>
    </w:pPr>
  </w:style>
  <w:style w:type="paragraph" w:customStyle="1" w:styleId="0075BONrmLItSERInLR">
    <w:name w:val="0075 BO NrmL It SER InLR"/>
    <w:basedOn w:val="0025BONrmJItSERInLR"/>
    <w:semiHidden/>
    <w:rsid w:val="0015560A"/>
  </w:style>
  <w:style w:type="paragraph" w:customStyle="1" w:styleId="0500BONrmJSAN">
    <w:name w:val="0500 BO NrmJ SAN"/>
    <w:basedOn w:val="9050BABodySAN"/>
    <w:semiHidden/>
    <w:rsid w:val="0015560A"/>
    <w:pPr>
      <w:spacing w:after="230" w:line="283" w:lineRule="auto"/>
      <w:jc w:val="both"/>
    </w:pPr>
  </w:style>
  <w:style w:type="paragraph" w:customStyle="1" w:styleId="0501BONrmJSANP-No">
    <w:name w:val="0501 BO NrmJ SAN P-No"/>
    <w:basedOn w:val="9051BABodySANP-No"/>
    <w:semiHidden/>
    <w:rsid w:val="0015560A"/>
    <w:pPr>
      <w:spacing w:after="230" w:line="283" w:lineRule="auto"/>
      <w:jc w:val="both"/>
    </w:pPr>
  </w:style>
  <w:style w:type="paragraph" w:customStyle="1" w:styleId="0502BONrmJSANHgL">
    <w:name w:val="0502 BO NrmJ SAN HgL"/>
    <w:basedOn w:val="0500BONrmJSAN"/>
    <w:semiHidden/>
    <w:rsid w:val="0015560A"/>
    <w:pPr>
      <w:ind w:left="1304" w:hanging="1304"/>
    </w:pPr>
  </w:style>
  <w:style w:type="paragraph" w:customStyle="1" w:styleId="0503BONrmJSANHgLR">
    <w:name w:val="0503 BO NrmJ SAN HgLR"/>
    <w:basedOn w:val="0502BONrmJSANHgL"/>
    <w:semiHidden/>
    <w:rsid w:val="0015560A"/>
    <w:pPr>
      <w:ind w:right="652"/>
    </w:pPr>
  </w:style>
  <w:style w:type="paragraph" w:customStyle="1" w:styleId="0504BONrmJSANInL">
    <w:name w:val="0504 BO NrmJ SAN InL"/>
    <w:basedOn w:val="0500BONrmJSAN"/>
    <w:semiHidden/>
    <w:rsid w:val="0015560A"/>
    <w:pPr>
      <w:ind w:left="1304"/>
    </w:pPr>
  </w:style>
  <w:style w:type="paragraph" w:customStyle="1" w:styleId="0505BONrmJSANInLR">
    <w:name w:val="0505 BO NrmJ SAN InLR"/>
    <w:basedOn w:val="0504BONrmJSANInL"/>
    <w:semiHidden/>
    <w:rsid w:val="0015560A"/>
    <w:pPr>
      <w:ind w:right="652"/>
    </w:pPr>
  </w:style>
  <w:style w:type="paragraph" w:customStyle="1" w:styleId="0510BONrmJBOSAN">
    <w:name w:val="0510 BO NrmJ BO SAN"/>
    <w:basedOn w:val="0500BONrmJSAN"/>
    <w:semiHidden/>
    <w:rsid w:val="0015560A"/>
    <w:rPr>
      <w:b/>
    </w:rPr>
  </w:style>
  <w:style w:type="paragraph" w:customStyle="1" w:styleId="0511BONrmJBOSANP-No">
    <w:name w:val="0511 BO NrmJ BO SAN P-No"/>
    <w:basedOn w:val="0501BONrmJSANP-No"/>
    <w:semiHidden/>
    <w:rsid w:val="0015560A"/>
    <w:rPr>
      <w:b/>
    </w:rPr>
  </w:style>
  <w:style w:type="paragraph" w:customStyle="1" w:styleId="0512BONrmJBOSANHgL">
    <w:name w:val="0512 BO NrmJ BO SAN HgL"/>
    <w:basedOn w:val="0502BONrmJSANHgL"/>
    <w:semiHidden/>
    <w:rsid w:val="0015560A"/>
    <w:rPr>
      <w:b/>
    </w:rPr>
  </w:style>
  <w:style w:type="paragraph" w:customStyle="1" w:styleId="0513BONrmJBOSANHgLR">
    <w:name w:val="0513 BO NrmJ BO SAN HgLR"/>
    <w:basedOn w:val="0503BONrmJSANHgLR"/>
    <w:semiHidden/>
    <w:rsid w:val="0015560A"/>
    <w:rPr>
      <w:b/>
    </w:rPr>
  </w:style>
  <w:style w:type="paragraph" w:customStyle="1" w:styleId="0514BONrmJBOSANInL">
    <w:name w:val="0514 BO NrmJ BO SAN InL"/>
    <w:basedOn w:val="0504BONrmJSANInL"/>
    <w:semiHidden/>
    <w:rsid w:val="0015560A"/>
    <w:rPr>
      <w:b/>
    </w:rPr>
  </w:style>
  <w:style w:type="paragraph" w:customStyle="1" w:styleId="0515BONrmJBOSANInLR">
    <w:name w:val="0515 BO NrmJ BO SAN InLR"/>
    <w:basedOn w:val="0505BONrmJSANInLR"/>
    <w:semiHidden/>
    <w:rsid w:val="0015560A"/>
    <w:rPr>
      <w:b/>
    </w:rPr>
  </w:style>
  <w:style w:type="paragraph" w:customStyle="1" w:styleId="0550BONrmLSAN">
    <w:name w:val="0550 BO NrmL SAN"/>
    <w:basedOn w:val="0500BONrmJSAN"/>
    <w:semiHidden/>
    <w:rsid w:val="0015560A"/>
    <w:pPr>
      <w:jc w:val="left"/>
    </w:pPr>
  </w:style>
  <w:style w:type="paragraph" w:customStyle="1" w:styleId="0551BONrmLSANP-No">
    <w:name w:val="0551 BO NrmL SAN P-No"/>
    <w:basedOn w:val="0501BONrmJSANP-No"/>
    <w:semiHidden/>
    <w:rsid w:val="0015560A"/>
    <w:pPr>
      <w:jc w:val="left"/>
    </w:pPr>
  </w:style>
  <w:style w:type="paragraph" w:customStyle="1" w:styleId="0552BONrmLSANHgL">
    <w:name w:val="0552 BO NrmL SAN HgL"/>
    <w:basedOn w:val="0502BONrmJSANHgL"/>
    <w:semiHidden/>
    <w:rsid w:val="0015560A"/>
    <w:pPr>
      <w:jc w:val="left"/>
    </w:pPr>
  </w:style>
  <w:style w:type="paragraph" w:customStyle="1" w:styleId="0553BONrmLSANHgLR">
    <w:name w:val="0553 BO NrmL SAN HgLR"/>
    <w:basedOn w:val="0503BONrmJSANHgLR"/>
    <w:semiHidden/>
    <w:rsid w:val="0015560A"/>
    <w:pPr>
      <w:jc w:val="left"/>
    </w:pPr>
  </w:style>
  <w:style w:type="paragraph" w:customStyle="1" w:styleId="0554BONrmLSANInL">
    <w:name w:val="0554 BO NrmL SAN InL"/>
    <w:basedOn w:val="0504BONrmJSANInL"/>
    <w:semiHidden/>
    <w:rsid w:val="0015560A"/>
    <w:pPr>
      <w:jc w:val="left"/>
    </w:pPr>
  </w:style>
  <w:style w:type="paragraph" w:customStyle="1" w:styleId="0555BONrmLSANInLR">
    <w:name w:val="0555 BO NrmL SAN InLR"/>
    <w:basedOn w:val="0505BONrmJSANInLR"/>
    <w:semiHidden/>
    <w:rsid w:val="0015560A"/>
    <w:pPr>
      <w:jc w:val="left"/>
    </w:pPr>
  </w:style>
  <w:style w:type="paragraph" w:customStyle="1" w:styleId="0560BONrmLBOSAN">
    <w:name w:val="0560 BO NrmL BO SAN"/>
    <w:basedOn w:val="0510BONrmJBOSAN"/>
    <w:semiHidden/>
    <w:rsid w:val="0015560A"/>
    <w:pPr>
      <w:jc w:val="left"/>
    </w:pPr>
  </w:style>
  <w:style w:type="paragraph" w:customStyle="1" w:styleId="0561BONrmLBOSANP-No">
    <w:name w:val="0561 BO NrmL BO SAN P-No"/>
    <w:basedOn w:val="0511BONrmJBOSANP-No"/>
    <w:semiHidden/>
    <w:rsid w:val="0015560A"/>
    <w:pPr>
      <w:jc w:val="left"/>
    </w:pPr>
  </w:style>
  <w:style w:type="paragraph" w:customStyle="1" w:styleId="0562BONrmLBOSANHgL">
    <w:name w:val="0562 BO NrmL BO SAN HgL"/>
    <w:basedOn w:val="0512BONrmJBOSANHgL"/>
    <w:semiHidden/>
    <w:rsid w:val="0015560A"/>
    <w:pPr>
      <w:jc w:val="left"/>
    </w:pPr>
  </w:style>
  <w:style w:type="paragraph" w:customStyle="1" w:styleId="0563BONrmLBOSANHgLR">
    <w:name w:val="0563 BO NrmL BO SAN HgLR"/>
    <w:basedOn w:val="0513BONrmJBOSANHgLR"/>
    <w:semiHidden/>
    <w:rsid w:val="0015560A"/>
    <w:pPr>
      <w:jc w:val="left"/>
    </w:pPr>
  </w:style>
  <w:style w:type="paragraph" w:customStyle="1" w:styleId="0564BONrmLBOSANInL">
    <w:name w:val="0564 BO NrmL BO SAN InL"/>
    <w:basedOn w:val="0514BONrmJBOSANInL"/>
    <w:semiHidden/>
    <w:rsid w:val="0015560A"/>
    <w:pPr>
      <w:jc w:val="left"/>
    </w:pPr>
  </w:style>
  <w:style w:type="paragraph" w:customStyle="1" w:styleId="0565BONrmLBOSANInLR">
    <w:name w:val="0565 BO NrmL BO SAN InLR"/>
    <w:basedOn w:val="0515BONrmJBOSANInLR"/>
    <w:semiHidden/>
    <w:rsid w:val="0015560A"/>
    <w:pPr>
      <w:jc w:val="left"/>
    </w:pPr>
  </w:style>
  <w:style w:type="paragraph" w:customStyle="1" w:styleId="0580BONrmLCDE">
    <w:name w:val="0580 BO NrmL CDE"/>
    <w:basedOn w:val="9058BABodyCDE"/>
    <w:semiHidden/>
    <w:rsid w:val="0015560A"/>
    <w:pPr>
      <w:spacing w:after="230" w:line="283" w:lineRule="auto"/>
    </w:pPr>
  </w:style>
  <w:style w:type="paragraph" w:customStyle="1" w:styleId="0584BONrmLCDEInL">
    <w:name w:val="0584 BO NrmL CDE InL"/>
    <w:basedOn w:val="0580BONrmLCDE"/>
    <w:semiHidden/>
    <w:rsid w:val="0015560A"/>
    <w:pPr>
      <w:ind w:left="1304"/>
    </w:pPr>
  </w:style>
  <w:style w:type="paragraph" w:customStyle="1" w:styleId="0585BONrmLCDEInLR">
    <w:name w:val="0585 BO NrmL CDE InLR"/>
    <w:basedOn w:val="0584BONrmLCDEInL"/>
    <w:semiHidden/>
    <w:rsid w:val="0015560A"/>
    <w:pPr>
      <w:ind w:right="652"/>
    </w:pPr>
  </w:style>
  <w:style w:type="paragraph" w:customStyle="1" w:styleId="0590BONrmLBOCDE">
    <w:name w:val="0590 BO NrmL BO CDE"/>
    <w:basedOn w:val="0580BONrmLCDE"/>
    <w:semiHidden/>
    <w:rsid w:val="0015560A"/>
    <w:rPr>
      <w:b/>
    </w:rPr>
  </w:style>
  <w:style w:type="paragraph" w:customStyle="1" w:styleId="0594BONrmLBOCDEInL">
    <w:name w:val="0594 BO NrmL BO CDE InL"/>
    <w:basedOn w:val="0584BONrmLCDEInL"/>
    <w:semiHidden/>
    <w:rsid w:val="0015560A"/>
    <w:rPr>
      <w:b/>
    </w:rPr>
  </w:style>
  <w:style w:type="paragraph" w:customStyle="1" w:styleId="0595BONrmLBOCDEInLR">
    <w:name w:val="0595 BO NrmL BO CDE InLR"/>
    <w:basedOn w:val="0585BONrmLCDEInLR"/>
    <w:semiHidden/>
    <w:rsid w:val="0015560A"/>
    <w:rPr>
      <w:b/>
    </w:rPr>
  </w:style>
  <w:style w:type="paragraph" w:customStyle="1" w:styleId="0100BOSmlJSER">
    <w:name w:val="0100 BO SmlJ SER"/>
    <w:basedOn w:val="9000BABodySER"/>
    <w:semiHidden/>
    <w:rsid w:val="0015560A"/>
    <w:pPr>
      <w:spacing w:after="210" w:line="278" w:lineRule="auto"/>
      <w:jc w:val="both"/>
    </w:pPr>
    <w:rPr>
      <w:sz w:val="20"/>
    </w:rPr>
  </w:style>
  <w:style w:type="paragraph" w:customStyle="1" w:styleId="0101BOSmlJSERP-No">
    <w:name w:val="0101 BO SmlJ SER P-No"/>
    <w:basedOn w:val="9001BABodySERP-No"/>
    <w:semiHidden/>
    <w:rsid w:val="0015560A"/>
    <w:pPr>
      <w:spacing w:after="210" w:line="278" w:lineRule="auto"/>
      <w:jc w:val="both"/>
    </w:pPr>
    <w:rPr>
      <w:sz w:val="20"/>
    </w:rPr>
  </w:style>
  <w:style w:type="paragraph" w:customStyle="1" w:styleId="0102BOSmlJSERHgL">
    <w:name w:val="0102 BO SmlJ SER HgL"/>
    <w:basedOn w:val="0100BOSmlJSER"/>
    <w:semiHidden/>
    <w:rsid w:val="0015560A"/>
    <w:pPr>
      <w:ind w:left="1304" w:hanging="1304"/>
    </w:pPr>
  </w:style>
  <w:style w:type="paragraph" w:customStyle="1" w:styleId="0103BOSmlJSERHgLR">
    <w:name w:val="0103 BO SmlJ SER HgLR"/>
    <w:basedOn w:val="0102BOSmlJSERHgL"/>
    <w:semiHidden/>
    <w:rsid w:val="0015560A"/>
    <w:pPr>
      <w:ind w:right="652"/>
    </w:pPr>
  </w:style>
  <w:style w:type="paragraph" w:customStyle="1" w:styleId="0104BOSmlJSERInL">
    <w:name w:val="0104 BO SmlJ SER InL"/>
    <w:basedOn w:val="0100BOSmlJSER"/>
    <w:semiHidden/>
    <w:rsid w:val="0015560A"/>
    <w:pPr>
      <w:ind w:left="1304"/>
    </w:pPr>
  </w:style>
  <w:style w:type="paragraph" w:customStyle="1" w:styleId="0105BOSmlJSERInLR">
    <w:name w:val="0105 BO SmlJ SER InLR"/>
    <w:basedOn w:val="0104BOSmlJSERInL"/>
    <w:semiHidden/>
    <w:rsid w:val="0015560A"/>
    <w:pPr>
      <w:ind w:right="652"/>
    </w:pPr>
  </w:style>
  <w:style w:type="paragraph" w:customStyle="1" w:styleId="0110BOSmlJBOSER">
    <w:name w:val="0110 BO SmlJ BO SER"/>
    <w:basedOn w:val="0100BOSmlJSER"/>
    <w:semiHidden/>
    <w:rsid w:val="0015560A"/>
    <w:rPr>
      <w:b/>
    </w:rPr>
  </w:style>
  <w:style w:type="paragraph" w:customStyle="1" w:styleId="0111BOSmlJBOSERP-No">
    <w:name w:val="0111 BO SmlJ BO SER P-No"/>
    <w:basedOn w:val="0101BOSmlJSERP-No"/>
    <w:semiHidden/>
    <w:rsid w:val="0015560A"/>
    <w:rPr>
      <w:b/>
    </w:rPr>
  </w:style>
  <w:style w:type="paragraph" w:customStyle="1" w:styleId="0112BOSmlJBOSERHgL">
    <w:name w:val="0112 BO SmlJ BO SER HgL"/>
    <w:basedOn w:val="0102BOSmlJSERHgL"/>
    <w:semiHidden/>
    <w:rsid w:val="0015560A"/>
    <w:rPr>
      <w:b/>
    </w:rPr>
  </w:style>
  <w:style w:type="paragraph" w:customStyle="1" w:styleId="0113BOSmlJBOSERHgLR">
    <w:name w:val="0113 BO SmlJ BO SER HgLR"/>
    <w:basedOn w:val="0103BOSmlJSERHgLR"/>
    <w:semiHidden/>
    <w:rsid w:val="0015560A"/>
    <w:rPr>
      <w:b/>
    </w:rPr>
  </w:style>
  <w:style w:type="paragraph" w:customStyle="1" w:styleId="0114BOSmlJBOSERInL">
    <w:name w:val="0114 BO SmlJ BO SER InL"/>
    <w:basedOn w:val="0104BOSmlJSERInL"/>
    <w:semiHidden/>
    <w:rsid w:val="0015560A"/>
    <w:rPr>
      <w:b/>
    </w:rPr>
  </w:style>
  <w:style w:type="paragraph" w:customStyle="1" w:styleId="0115BOSmlJBOSERInLR">
    <w:name w:val="0115 BO SmlJ BO SER InLR"/>
    <w:basedOn w:val="0105BOSmlJSERInLR"/>
    <w:semiHidden/>
    <w:rsid w:val="0015560A"/>
    <w:rPr>
      <w:b/>
    </w:rPr>
  </w:style>
  <w:style w:type="paragraph" w:customStyle="1" w:styleId="0120BOSmlJITSER">
    <w:name w:val="0120 BO SmlJ IT SER"/>
    <w:basedOn w:val="0100BOSmlJSER"/>
    <w:semiHidden/>
    <w:rsid w:val="0015560A"/>
    <w:rPr>
      <w:i/>
    </w:rPr>
  </w:style>
  <w:style w:type="paragraph" w:customStyle="1" w:styleId="0121BOSmlJITSERP-No">
    <w:name w:val="0121 BO SmlJ IT SER P-No"/>
    <w:basedOn w:val="0101BOSmlJSERP-No"/>
    <w:semiHidden/>
    <w:rsid w:val="0015560A"/>
    <w:rPr>
      <w:i/>
    </w:rPr>
  </w:style>
  <w:style w:type="paragraph" w:customStyle="1" w:styleId="0122BOSmlJITSERHgL">
    <w:name w:val="0122 BO SmlJ IT SER HgL"/>
    <w:basedOn w:val="0102BOSmlJSERHgL"/>
    <w:semiHidden/>
    <w:rsid w:val="0015560A"/>
    <w:rPr>
      <w:i/>
    </w:rPr>
  </w:style>
  <w:style w:type="paragraph" w:customStyle="1" w:styleId="0123BOSmlJITSERHgLR">
    <w:name w:val="0123 BO SmlJ IT SER HgLR"/>
    <w:basedOn w:val="0103BOSmlJSERHgLR"/>
    <w:semiHidden/>
    <w:rsid w:val="0015560A"/>
    <w:rPr>
      <w:i/>
    </w:rPr>
  </w:style>
  <w:style w:type="paragraph" w:customStyle="1" w:styleId="0124BOSmlJITSERInL">
    <w:name w:val="0124 BO SmlJ IT SER InL"/>
    <w:basedOn w:val="0104BOSmlJSERInL"/>
    <w:semiHidden/>
    <w:rsid w:val="0015560A"/>
    <w:rPr>
      <w:i/>
    </w:rPr>
  </w:style>
  <w:style w:type="paragraph" w:customStyle="1" w:styleId="0125BOSmlJITSERInLR">
    <w:name w:val="0125 BO SmlJ IT SER InLR"/>
    <w:basedOn w:val="0105BOSmlJSERInLR"/>
    <w:semiHidden/>
    <w:rsid w:val="0015560A"/>
    <w:rPr>
      <w:i/>
    </w:rPr>
  </w:style>
  <w:style w:type="paragraph" w:customStyle="1" w:styleId="0150BOSmlLSER">
    <w:name w:val="0150 BO SmlL SER"/>
    <w:basedOn w:val="0100BOSmlJSER"/>
    <w:semiHidden/>
    <w:rsid w:val="0015560A"/>
    <w:pPr>
      <w:jc w:val="left"/>
    </w:pPr>
  </w:style>
  <w:style w:type="paragraph" w:customStyle="1" w:styleId="0151BOSmlLSERP-No">
    <w:name w:val="0151 BO SmlL SER P-No"/>
    <w:basedOn w:val="0101BOSmlJSERP-No"/>
    <w:semiHidden/>
    <w:rsid w:val="0015560A"/>
    <w:pPr>
      <w:jc w:val="left"/>
    </w:pPr>
  </w:style>
  <w:style w:type="paragraph" w:customStyle="1" w:styleId="0152BOSmlLSERHgL">
    <w:name w:val="0152 BO SmlL SER HgL"/>
    <w:basedOn w:val="0102BOSmlJSERHgL"/>
    <w:semiHidden/>
    <w:rsid w:val="0015560A"/>
    <w:pPr>
      <w:jc w:val="left"/>
    </w:pPr>
  </w:style>
  <w:style w:type="paragraph" w:customStyle="1" w:styleId="0153BOSmlLSERHgLR">
    <w:name w:val="0153 BO SmlL SER HgLR"/>
    <w:basedOn w:val="0103BOSmlJSERHgLR"/>
    <w:semiHidden/>
    <w:rsid w:val="0015560A"/>
    <w:pPr>
      <w:jc w:val="left"/>
    </w:pPr>
  </w:style>
  <w:style w:type="paragraph" w:customStyle="1" w:styleId="0154BOSmlLSERInL">
    <w:name w:val="0154 BO SmlL SER InL"/>
    <w:basedOn w:val="0104BOSmlJSERInL"/>
    <w:semiHidden/>
    <w:rsid w:val="0015560A"/>
    <w:pPr>
      <w:jc w:val="left"/>
    </w:pPr>
  </w:style>
  <w:style w:type="paragraph" w:customStyle="1" w:styleId="0155BOSmlLSERInLR">
    <w:name w:val="0155 BO SmlL SER InLR"/>
    <w:basedOn w:val="0105BOSmlJSERInLR"/>
    <w:semiHidden/>
    <w:rsid w:val="0015560A"/>
    <w:pPr>
      <w:jc w:val="left"/>
    </w:pPr>
  </w:style>
  <w:style w:type="paragraph" w:customStyle="1" w:styleId="0160BOSmlLBOSER">
    <w:name w:val="0160 BO SmlL BO SER"/>
    <w:basedOn w:val="0110BOSmlJBOSER"/>
    <w:semiHidden/>
    <w:rsid w:val="0015560A"/>
    <w:pPr>
      <w:jc w:val="left"/>
    </w:pPr>
  </w:style>
  <w:style w:type="paragraph" w:customStyle="1" w:styleId="0161BOSmlLBOSERP-No">
    <w:name w:val="0161 BO SmlL BO SER P-No"/>
    <w:basedOn w:val="0111BOSmlJBOSERP-No"/>
    <w:semiHidden/>
    <w:rsid w:val="0015560A"/>
    <w:pPr>
      <w:jc w:val="left"/>
    </w:pPr>
  </w:style>
  <w:style w:type="paragraph" w:customStyle="1" w:styleId="0162BOSmlLBOSERHgL">
    <w:name w:val="0162 BO SmlL BO SER HgL"/>
    <w:basedOn w:val="0112BOSmlJBOSERHgL"/>
    <w:semiHidden/>
    <w:rsid w:val="0015560A"/>
    <w:pPr>
      <w:jc w:val="left"/>
    </w:pPr>
  </w:style>
  <w:style w:type="paragraph" w:customStyle="1" w:styleId="0163BOSmlLBOSERHgLR">
    <w:name w:val="0163 BO SmlL BO SER HgLR"/>
    <w:basedOn w:val="0113BOSmlJBOSERHgLR"/>
    <w:semiHidden/>
    <w:rsid w:val="0015560A"/>
    <w:pPr>
      <w:jc w:val="left"/>
    </w:pPr>
  </w:style>
  <w:style w:type="paragraph" w:customStyle="1" w:styleId="0164BOSmlLBOSERInL">
    <w:name w:val="0164 BO SmlL BO SER InL"/>
    <w:basedOn w:val="0114BOSmlJBOSERInL"/>
    <w:semiHidden/>
    <w:rsid w:val="0015560A"/>
    <w:pPr>
      <w:jc w:val="left"/>
    </w:pPr>
  </w:style>
  <w:style w:type="paragraph" w:customStyle="1" w:styleId="0165BOSmlLBOSERInLR">
    <w:name w:val="0165 BO SmlL BO SER InLR"/>
    <w:basedOn w:val="0115BOSmlJBOSERInLR"/>
    <w:semiHidden/>
    <w:rsid w:val="0015560A"/>
    <w:pPr>
      <w:jc w:val="left"/>
    </w:pPr>
  </w:style>
  <w:style w:type="paragraph" w:customStyle="1" w:styleId="0170BOSmlLITSER">
    <w:name w:val="0170 BO SmlL IT SER"/>
    <w:basedOn w:val="0120BOSmlJITSER"/>
    <w:semiHidden/>
    <w:rsid w:val="0015560A"/>
    <w:pPr>
      <w:jc w:val="left"/>
    </w:pPr>
  </w:style>
  <w:style w:type="paragraph" w:customStyle="1" w:styleId="0171BOSmlLITSERP-No">
    <w:name w:val="0171 BO SmlL IT SER P-No"/>
    <w:basedOn w:val="0121BOSmlJITSERP-No"/>
    <w:semiHidden/>
    <w:rsid w:val="0015560A"/>
    <w:pPr>
      <w:jc w:val="left"/>
    </w:pPr>
  </w:style>
  <w:style w:type="paragraph" w:customStyle="1" w:styleId="0172BOSmlLITSERHgL">
    <w:name w:val="0172 BO SmlL IT SER HgL"/>
    <w:basedOn w:val="0122BOSmlJITSERHgL"/>
    <w:semiHidden/>
    <w:rsid w:val="0015560A"/>
    <w:pPr>
      <w:jc w:val="left"/>
    </w:pPr>
  </w:style>
  <w:style w:type="paragraph" w:customStyle="1" w:styleId="0173BOSmlLITSERHgLR">
    <w:name w:val="0173 BO SmlL IT SER HgLR"/>
    <w:basedOn w:val="0123BOSmlJITSERHgLR"/>
    <w:semiHidden/>
    <w:rsid w:val="0015560A"/>
    <w:pPr>
      <w:jc w:val="left"/>
    </w:pPr>
  </w:style>
  <w:style w:type="paragraph" w:customStyle="1" w:styleId="0174BOSmlLITSERInL">
    <w:name w:val="0174 BO SmlL IT SER InL"/>
    <w:basedOn w:val="0124BOSmlJITSERInL"/>
    <w:semiHidden/>
    <w:rsid w:val="0015560A"/>
    <w:pPr>
      <w:jc w:val="left"/>
    </w:pPr>
  </w:style>
  <w:style w:type="paragraph" w:customStyle="1" w:styleId="0175BOSmlLITSERInLR">
    <w:name w:val="0175 BO SmlL IT SER InLR"/>
    <w:basedOn w:val="0125BOSmlJITSERInLR"/>
    <w:semiHidden/>
    <w:rsid w:val="0015560A"/>
    <w:pPr>
      <w:jc w:val="left"/>
    </w:pPr>
  </w:style>
  <w:style w:type="paragraph" w:customStyle="1" w:styleId="0600BOSmlJSAN">
    <w:name w:val="0600 BO SmlJ SAN"/>
    <w:basedOn w:val="9050BABodySAN"/>
    <w:semiHidden/>
    <w:rsid w:val="0015560A"/>
    <w:pPr>
      <w:spacing w:after="210" w:line="278" w:lineRule="auto"/>
      <w:jc w:val="both"/>
    </w:pPr>
    <w:rPr>
      <w:sz w:val="20"/>
    </w:rPr>
  </w:style>
  <w:style w:type="paragraph" w:customStyle="1" w:styleId="0601BOSmlJSANP-No">
    <w:name w:val="0601 BO SmlJ SAN P-No"/>
    <w:basedOn w:val="9051BABodySANP-No"/>
    <w:semiHidden/>
    <w:rsid w:val="0015560A"/>
    <w:pPr>
      <w:spacing w:after="210" w:line="278" w:lineRule="auto"/>
      <w:jc w:val="both"/>
    </w:pPr>
    <w:rPr>
      <w:sz w:val="20"/>
    </w:rPr>
  </w:style>
  <w:style w:type="paragraph" w:customStyle="1" w:styleId="0602BOSmlJSANHgL">
    <w:name w:val="0602 BO SmlJ SAN HgL"/>
    <w:basedOn w:val="0600BOSmlJSAN"/>
    <w:semiHidden/>
    <w:rsid w:val="0015560A"/>
    <w:pPr>
      <w:ind w:left="1304" w:hanging="1304"/>
    </w:pPr>
  </w:style>
  <w:style w:type="paragraph" w:customStyle="1" w:styleId="0603BOSmlJSANHgLR">
    <w:name w:val="0603 BO SmlJ SAN HgLR"/>
    <w:basedOn w:val="0602BOSmlJSANHgL"/>
    <w:semiHidden/>
    <w:rsid w:val="0015560A"/>
    <w:pPr>
      <w:ind w:right="652"/>
    </w:pPr>
  </w:style>
  <w:style w:type="paragraph" w:customStyle="1" w:styleId="0604BOSmlJSANInL">
    <w:name w:val="0604 BO SmlJ SAN InL"/>
    <w:basedOn w:val="0600BOSmlJSAN"/>
    <w:semiHidden/>
    <w:rsid w:val="0015560A"/>
    <w:pPr>
      <w:ind w:left="1304"/>
    </w:pPr>
  </w:style>
  <w:style w:type="paragraph" w:customStyle="1" w:styleId="0605BOSmlJSANInLR">
    <w:name w:val="0605 BO SmlJ SAN InLR"/>
    <w:basedOn w:val="0604BOSmlJSANInL"/>
    <w:semiHidden/>
    <w:rsid w:val="0015560A"/>
    <w:pPr>
      <w:ind w:right="652"/>
    </w:pPr>
  </w:style>
  <w:style w:type="paragraph" w:customStyle="1" w:styleId="0610BOSmlJBOSAN">
    <w:name w:val="0610 BO SmlJ BO SAN"/>
    <w:basedOn w:val="0600BOSmlJSAN"/>
    <w:semiHidden/>
    <w:rsid w:val="0015560A"/>
    <w:rPr>
      <w:b/>
    </w:rPr>
  </w:style>
  <w:style w:type="paragraph" w:customStyle="1" w:styleId="0611BOSmlJBOSANP-No">
    <w:name w:val="0611 BO SmlJ BO SAN P-No"/>
    <w:basedOn w:val="0601BOSmlJSANP-No"/>
    <w:semiHidden/>
    <w:rsid w:val="0015560A"/>
    <w:rPr>
      <w:b/>
    </w:rPr>
  </w:style>
  <w:style w:type="paragraph" w:customStyle="1" w:styleId="0612BOSmlJBOSANHgL">
    <w:name w:val="0612 BO SmlJ BO SAN HgL"/>
    <w:basedOn w:val="0602BOSmlJSANHgL"/>
    <w:semiHidden/>
    <w:rsid w:val="0015560A"/>
    <w:rPr>
      <w:b/>
    </w:rPr>
  </w:style>
  <w:style w:type="paragraph" w:customStyle="1" w:styleId="0613BOSmlJBOSANHgLR">
    <w:name w:val="0613 BO SmlJ BO SAN HgLR"/>
    <w:basedOn w:val="0603BOSmlJSANHgLR"/>
    <w:semiHidden/>
    <w:rsid w:val="0015560A"/>
    <w:rPr>
      <w:b/>
    </w:rPr>
  </w:style>
  <w:style w:type="paragraph" w:customStyle="1" w:styleId="0614BOSmlJBOSANInL">
    <w:name w:val="0614 BO SmlJ BO SAN InL"/>
    <w:basedOn w:val="0604BOSmlJSANInL"/>
    <w:semiHidden/>
    <w:rsid w:val="0015560A"/>
    <w:rPr>
      <w:b/>
    </w:rPr>
  </w:style>
  <w:style w:type="paragraph" w:customStyle="1" w:styleId="0615BOSmlJBOSANInLR">
    <w:name w:val="0615 BO SmlJ BO SAN InLR"/>
    <w:basedOn w:val="0605BOSmlJSANInLR"/>
    <w:semiHidden/>
    <w:rsid w:val="0015560A"/>
    <w:rPr>
      <w:b/>
    </w:rPr>
  </w:style>
  <w:style w:type="paragraph" w:customStyle="1" w:styleId="0650BOSmlLSAN">
    <w:name w:val="0650 BO SmlL SAN"/>
    <w:basedOn w:val="0600BOSmlJSAN"/>
    <w:semiHidden/>
    <w:rsid w:val="0015560A"/>
    <w:pPr>
      <w:jc w:val="left"/>
    </w:pPr>
  </w:style>
  <w:style w:type="paragraph" w:customStyle="1" w:styleId="0651BOSmlLSANP-No">
    <w:name w:val="0651 BO SmlL SAN P-No"/>
    <w:basedOn w:val="0601BOSmlJSANP-No"/>
    <w:semiHidden/>
    <w:rsid w:val="0015560A"/>
    <w:pPr>
      <w:jc w:val="left"/>
    </w:pPr>
  </w:style>
  <w:style w:type="paragraph" w:customStyle="1" w:styleId="0652BOSmlLSANHgL">
    <w:name w:val="0652 BO SmlL SAN HgL"/>
    <w:basedOn w:val="0602BOSmlJSANHgL"/>
    <w:semiHidden/>
    <w:rsid w:val="0015560A"/>
    <w:pPr>
      <w:jc w:val="left"/>
    </w:pPr>
  </w:style>
  <w:style w:type="paragraph" w:customStyle="1" w:styleId="0653BOSmlLSANHgLR">
    <w:name w:val="0653 BO SmlL SAN HgLR"/>
    <w:basedOn w:val="0603BOSmlJSANHgLR"/>
    <w:semiHidden/>
    <w:rsid w:val="0015560A"/>
    <w:pPr>
      <w:jc w:val="left"/>
    </w:pPr>
  </w:style>
  <w:style w:type="paragraph" w:customStyle="1" w:styleId="0654BOSmlLSANInL">
    <w:name w:val="0654 BO SmlL SAN InL"/>
    <w:basedOn w:val="0604BOSmlJSANInL"/>
    <w:semiHidden/>
    <w:rsid w:val="0015560A"/>
    <w:pPr>
      <w:jc w:val="left"/>
    </w:pPr>
  </w:style>
  <w:style w:type="paragraph" w:customStyle="1" w:styleId="0655BOSmlLSANInLR">
    <w:name w:val="0655 BO SmlL SAN InLR"/>
    <w:basedOn w:val="0605BOSmlJSANInLR"/>
    <w:semiHidden/>
    <w:rsid w:val="0015560A"/>
    <w:pPr>
      <w:jc w:val="left"/>
    </w:pPr>
  </w:style>
  <w:style w:type="paragraph" w:customStyle="1" w:styleId="0660BOSmlLBOSAN">
    <w:name w:val="0660 BO SmlL BO SAN"/>
    <w:basedOn w:val="0610BOSmlJBOSAN"/>
    <w:semiHidden/>
    <w:rsid w:val="0015560A"/>
    <w:pPr>
      <w:jc w:val="left"/>
    </w:pPr>
  </w:style>
  <w:style w:type="paragraph" w:customStyle="1" w:styleId="0661BOSmlLBOSANP-No">
    <w:name w:val="0661 BO SmlL BO SAN P-No"/>
    <w:basedOn w:val="0611BOSmlJBOSANP-No"/>
    <w:semiHidden/>
    <w:rsid w:val="0015560A"/>
    <w:pPr>
      <w:jc w:val="left"/>
    </w:pPr>
  </w:style>
  <w:style w:type="paragraph" w:customStyle="1" w:styleId="0662BOSmlLBOSANHgL">
    <w:name w:val="0662 BO SmlL BO SAN HgL"/>
    <w:basedOn w:val="0612BOSmlJBOSANHgL"/>
    <w:semiHidden/>
    <w:rsid w:val="0015560A"/>
    <w:pPr>
      <w:jc w:val="left"/>
    </w:pPr>
  </w:style>
  <w:style w:type="paragraph" w:customStyle="1" w:styleId="0663BOSmlLBOSANHgLR">
    <w:name w:val="0663 BO SmlL BO SAN HgLR"/>
    <w:basedOn w:val="0613BOSmlJBOSANHgLR"/>
    <w:semiHidden/>
    <w:rsid w:val="0015560A"/>
    <w:pPr>
      <w:jc w:val="left"/>
    </w:pPr>
  </w:style>
  <w:style w:type="paragraph" w:customStyle="1" w:styleId="0664BOSmlLBOSANInL">
    <w:name w:val="0664 BO SmlL BO SAN InL"/>
    <w:basedOn w:val="0614BOSmlJBOSANInL"/>
    <w:semiHidden/>
    <w:rsid w:val="0015560A"/>
    <w:pPr>
      <w:jc w:val="left"/>
    </w:pPr>
  </w:style>
  <w:style w:type="paragraph" w:customStyle="1" w:styleId="0665BOSmlLBOSANInLR">
    <w:name w:val="0665 BO SmlL BO SAN InLR"/>
    <w:basedOn w:val="0615BOSmlJBOSANInLR"/>
    <w:semiHidden/>
    <w:rsid w:val="0015560A"/>
    <w:pPr>
      <w:jc w:val="left"/>
    </w:pPr>
  </w:style>
  <w:style w:type="paragraph" w:customStyle="1" w:styleId="0680BOSmlLCDE">
    <w:name w:val="0680 BO SmlL CDE"/>
    <w:basedOn w:val="9058BABodyCDE"/>
    <w:semiHidden/>
    <w:rsid w:val="0015560A"/>
    <w:pPr>
      <w:spacing w:after="210" w:line="278" w:lineRule="auto"/>
    </w:pPr>
    <w:rPr>
      <w:sz w:val="20"/>
    </w:rPr>
  </w:style>
  <w:style w:type="paragraph" w:customStyle="1" w:styleId="0684BOSmlLCDEInL">
    <w:name w:val="0684 BO SmlL CDE InL"/>
    <w:basedOn w:val="0680BOSmlLCDE"/>
    <w:semiHidden/>
    <w:rsid w:val="0015560A"/>
    <w:pPr>
      <w:ind w:left="1304"/>
    </w:pPr>
  </w:style>
  <w:style w:type="paragraph" w:customStyle="1" w:styleId="0685BOSmlLCDE">
    <w:name w:val="0685 BO SmlL CDE"/>
    <w:basedOn w:val="0684BOSmlLCDEInL"/>
    <w:semiHidden/>
    <w:rsid w:val="0015560A"/>
    <w:pPr>
      <w:ind w:right="652"/>
    </w:pPr>
  </w:style>
  <w:style w:type="paragraph" w:customStyle="1" w:styleId="0690BOSmlLBOCDE">
    <w:name w:val="0690 BO SmlL BO CDE"/>
    <w:basedOn w:val="0680BOSmlLCDE"/>
    <w:semiHidden/>
    <w:rsid w:val="0015560A"/>
    <w:rPr>
      <w:b/>
    </w:rPr>
  </w:style>
  <w:style w:type="paragraph" w:customStyle="1" w:styleId="0694BOSmlLBOCDEInL">
    <w:name w:val="0694 BO SmlL BO CDE InL"/>
    <w:basedOn w:val="0684BOSmlLCDEInL"/>
    <w:semiHidden/>
    <w:rsid w:val="0015560A"/>
    <w:rPr>
      <w:b/>
    </w:rPr>
  </w:style>
  <w:style w:type="paragraph" w:customStyle="1" w:styleId="0695BOSmlLBOCDEInLR">
    <w:name w:val="0695 BO SmlL BO CDE InLR"/>
    <w:basedOn w:val="0685BOSmlLCDE"/>
    <w:semiHidden/>
    <w:rsid w:val="0015560A"/>
    <w:rPr>
      <w:b/>
    </w:rPr>
  </w:style>
  <w:style w:type="character" w:customStyle="1" w:styleId="1000FONrmSER">
    <w:name w:val="1000 FO Nrm SER"/>
    <w:basedOn w:val="9100BAFontSER"/>
    <w:uiPriority w:val="1"/>
    <w:semiHidden/>
    <w:rsid w:val="0015560A"/>
    <w:rPr>
      <w:rFonts w:ascii="Calisto MT" w:hAnsi="Calisto MT"/>
      <w:sz w:val="22"/>
      <w14:ligatures w14:val="all"/>
    </w:rPr>
  </w:style>
  <w:style w:type="character" w:customStyle="1" w:styleId="1001FONrmBOSER">
    <w:name w:val="1001 FO Nrm BO SER"/>
    <w:uiPriority w:val="1"/>
    <w:semiHidden/>
    <w:rsid w:val="0015560A"/>
    <w:rPr>
      <w:rFonts w:ascii="Calisto MT" w:hAnsi="Calisto MT"/>
      <w:b/>
      <w:sz w:val="22"/>
      <w14:ligatures w14:val="all"/>
    </w:rPr>
  </w:style>
  <w:style w:type="character" w:customStyle="1" w:styleId="1003FONrmACSER">
    <w:name w:val="1003 FO Nrm AC SER"/>
    <w:uiPriority w:val="1"/>
    <w:semiHidden/>
    <w:rsid w:val="0015560A"/>
    <w:rPr>
      <w:rFonts w:ascii="Calisto MT" w:hAnsi="Calisto MT"/>
      <w:caps/>
      <w:smallCaps w:val="0"/>
      <w:spacing w:val="20"/>
      <w:sz w:val="22"/>
      <w14:ligatures w14:val="all"/>
    </w:rPr>
  </w:style>
  <w:style w:type="character" w:customStyle="1" w:styleId="1004FONrmSCSER">
    <w:name w:val="1004 FO Nrm SC SER"/>
    <w:uiPriority w:val="1"/>
    <w:semiHidden/>
    <w:rsid w:val="0015560A"/>
    <w:rPr>
      <w:rFonts w:ascii="Calisto MT" w:hAnsi="Calisto MT"/>
      <w:sz w:val="23"/>
      <w14:ligatures w14:val="all"/>
    </w:rPr>
  </w:style>
  <w:style w:type="character" w:customStyle="1" w:styleId="1005FONrmSuSER">
    <w:name w:val="1005 FO Nrm Su SER"/>
    <w:uiPriority w:val="1"/>
    <w:semiHidden/>
    <w:rsid w:val="0015560A"/>
    <w:rPr>
      <w:rFonts w:ascii="Calisto MT" w:hAnsi="Calisto MT"/>
      <w:sz w:val="22"/>
      <w:vertAlign w:val="superscript"/>
      <w14:ligatures w14:val="all"/>
    </w:rPr>
  </w:style>
  <w:style w:type="character" w:customStyle="1" w:styleId="1006FONrmSbSER">
    <w:name w:val="1006 FO Nrm Sb SER"/>
    <w:uiPriority w:val="1"/>
    <w:semiHidden/>
    <w:rsid w:val="0015560A"/>
    <w:rPr>
      <w:rFonts w:ascii="Calisto MT" w:hAnsi="Calisto MT"/>
      <w:sz w:val="22"/>
      <w:vertAlign w:val="subscript"/>
      <w14:ligatures w14:val="all"/>
    </w:rPr>
  </w:style>
  <w:style w:type="character" w:customStyle="1" w:styleId="1503FONrmACSAN">
    <w:name w:val="1503 FO Nrm AC SAN"/>
    <w:uiPriority w:val="1"/>
    <w:semiHidden/>
    <w:rsid w:val="0015560A"/>
    <w:rPr>
      <w:rFonts w:ascii="Gill Sans MT" w:hAnsi="Gill Sans MT"/>
      <w:caps/>
      <w:smallCaps w:val="0"/>
      <w:spacing w:val="20"/>
      <w:sz w:val="22"/>
      <w14:ligatures w14:val="all"/>
    </w:rPr>
  </w:style>
  <w:style w:type="character" w:customStyle="1" w:styleId="1504FONrmSCSAN">
    <w:name w:val="1504 FO Nrm SC SAN"/>
    <w:uiPriority w:val="1"/>
    <w:semiHidden/>
    <w:rsid w:val="0015560A"/>
    <w:rPr>
      <w:rFonts w:ascii="Gill Sans MT" w:hAnsi="Gill Sans MT"/>
      <w:sz w:val="22"/>
      <w14:ligatures w14:val="all"/>
    </w:rPr>
  </w:style>
  <w:style w:type="character" w:customStyle="1" w:styleId="1505FONrmSuSAN">
    <w:name w:val="1505 FO Nrm Su SAN"/>
    <w:uiPriority w:val="1"/>
    <w:semiHidden/>
    <w:rsid w:val="0015560A"/>
    <w:rPr>
      <w:rFonts w:ascii="Gill Sans MT" w:hAnsi="Gill Sans MT"/>
      <w:sz w:val="22"/>
      <w:vertAlign w:val="superscript"/>
      <w14:ligatures w14:val="all"/>
    </w:rPr>
  </w:style>
  <w:style w:type="character" w:customStyle="1" w:styleId="1506FONrmSbSAN">
    <w:name w:val="1506 FO Nrm Sb SAN"/>
    <w:uiPriority w:val="1"/>
    <w:semiHidden/>
    <w:rsid w:val="0015560A"/>
    <w:rPr>
      <w:rFonts w:ascii="Gill Sans MT" w:hAnsi="Gill Sans MT"/>
      <w:sz w:val="22"/>
      <w:vertAlign w:val="subscript"/>
      <w14:ligatures w14:val="all"/>
    </w:rPr>
  </w:style>
  <w:style w:type="character" w:customStyle="1" w:styleId="1580FONrmCDE">
    <w:name w:val="1580 FO Nrm CDE"/>
    <w:uiPriority w:val="1"/>
    <w:semiHidden/>
    <w:rsid w:val="0015560A"/>
    <w:rPr>
      <w:rFonts w:ascii="Consolas" w:hAnsi="Consolas"/>
      <w:sz w:val="22"/>
      <w14:ligatures w14:val="all"/>
    </w:rPr>
  </w:style>
  <w:style w:type="character" w:customStyle="1" w:styleId="1581FONrmBOCDE">
    <w:name w:val="1581 FO Nrm BO CDE"/>
    <w:uiPriority w:val="1"/>
    <w:semiHidden/>
    <w:rsid w:val="0015560A"/>
    <w:rPr>
      <w:rFonts w:ascii="Consolas" w:hAnsi="Consolas"/>
      <w:b/>
      <w:sz w:val="22"/>
      <w14:ligatures w14:val="all"/>
    </w:rPr>
  </w:style>
  <w:style w:type="character" w:customStyle="1" w:styleId="1583FONrmACCDE">
    <w:name w:val="1583 FO Nrm AC CDE"/>
    <w:uiPriority w:val="1"/>
    <w:semiHidden/>
    <w:rsid w:val="0015560A"/>
    <w:rPr>
      <w:rFonts w:ascii="Consolas" w:hAnsi="Consolas"/>
      <w:caps/>
      <w:smallCaps w:val="0"/>
      <w:spacing w:val="20"/>
      <w:sz w:val="22"/>
      <w14:ligatures w14:val="all"/>
    </w:rPr>
  </w:style>
  <w:style w:type="character" w:customStyle="1" w:styleId="1584FONrmSCCDE">
    <w:name w:val="1584 FO Nrm SC CDE"/>
    <w:uiPriority w:val="1"/>
    <w:semiHidden/>
    <w:rsid w:val="0015560A"/>
    <w:rPr>
      <w:rFonts w:ascii="Consolas" w:hAnsi="Consolas"/>
      <w:sz w:val="22"/>
      <w14:ligatures w14:val="all"/>
    </w:rPr>
  </w:style>
  <w:style w:type="character" w:customStyle="1" w:styleId="1100FOSmlSER">
    <w:name w:val="1100 FO Sml SER"/>
    <w:basedOn w:val="1000FONrmSER"/>
    <w:uiPriority w:val="1"/>
    <w:semiHidden/>
    <w:rsid w:val="0015560A"/>
    <w:rPr>
      <w:rFonts w:ascii="Calisto MT" w:hAnsi="Calisto MT"/>
      <w:sz w:val="20"/>
      <w14:ligatures w14:val="all"/>
    </w:rPr>
  </w:style>
  <w:style w:type="character" w:customStyle="1" w:styleId="1101FOSmlBOSER">
    <w:name w:val="1101 FO Sml BO SER"/>
    <w:basedOn w:val="1001FONrmBOSER"/>
    <w:uiPriority w:val="1"/>
    <w:semiHidden/>
    <w:rsid w:val="0015560A"/>
    <w:rPr>
      <w:rFonts w:ascii="Calisto MT" w:hAnsi="Calisto MT"/>
      <w:b/>
      <w:sz w:val="20"/>
      <w14:ligatures w14:val="all"/>
    </w:rPr>
  </w:style>
  <w:style w:type="character" w:customStyle="1" w:styleId="1102FOSmlITSER">
    <w:name w:val="1102 FO Sml IT  SER"/>
    <w:basedOn w:val="1002FONrmITSER"/>
    <w:uiPriority w:val="1"/>
    <w:semiHidden/>
    <w:rsid w:val="0015560A"/>
    <w:rPr>
      <w:rFonts w:ascii="Calisto MT" w:hAnsi="Calisto MT"/>
      <w:i/>
      <w:sz w:val="20"/>
      <w14:ligatures w14:val="all"/>
    </w:rPr>
  </w:style>
  <w:style w:type="character" w:customStyle="1" w:styleId="1103FOSmlACSER">
    <w:name w:val="1103 FO Sml AC SER"/>
    <w:basedOn w:val="1003FONrmACSER"/>
    <w:uiPriority w:val="1"/>
    <w:semiHidden/>
    <w:rsid w:val="0015560A"/>
    <w:rPr>
      <w:rFonts w:ascii="Calisto MT" w:hAnsi="Calisto MT"/>
      <w:caps/>
      <w:smallCaps w:val="0"/>
      <w:spacing w:val="20"/>
      <w:sz w:val="20"/>
      <w14:ligatures w14:val="all"/>
    </w:rPr>
  </w:style>
  <w:style w:type="character" w:customStyle="1" w:styleId="1104FOSmlSCSER">
    <w:name w:val="1104 FO Sml SC SER"/>
    <w:basedOn w:val="1004FONrmSCSER"/>
    <w:uiPriority w:val="1"/>
    <w:semiHidden/>
    <w:rsid w:val="0015560A"/>
    <w:rPr>
      <w:rFonts w:ascii="Calisto MT" w:hAnsi="Calisto MT"/>
      <w:sz w:val="20"/>
      <w14:ligatures w14:val="all"/>
    </w:rPr>
  </w:style>
  <w:style w:type="character" w:customStyle="1" w:styleId="1105FOSmlSuSER">
    <w:name w:val="1105 FO Sml Su SER"/>
    <w:basedOn w:val="1005FONrmSuSER"/>
    <w:uiPriority w:val="1"/>
    <w:semiHidden/>
    <w:rsid w:val="0015560A"/>
    <w:rPr>
      <w:rFonts w:ascii="Calisto MT" w:hAnsi="Calisto MT"/>
      <w:sz w:val="20"/>
      <w:vertAlign w:val="superscript"/>
      <w14:ligatures w14:val="all"/>
    </w:rPr>
  </w:style>
  <w:style w:type="character" w:customStyle="1" w:styleId="1106FOSmlSbSER">
    <w:name w:val="1106 FO Sml Sb SER"/>
    <w:basedOn w:val="1006FONrmSbSER"/>
    <w:uiPriority w:val="1"/>
    <w:semiHidden/>
    <w:rsid w:val="0015560A"/>
    <w:rPr>
      <w:rFonts w:ascii="Calisto MT" w:hAnsi="Calisto MT"/>
      <w:sz w:val="20"/>
      <w:vertAlign w:val="subscript"/>
      <w14:ligatures w14:val="all"/>
    </w:rPr>
  </w:style>
  <w:style w:type="character" w:customStyle="1" w:styleId="1600FOSmlSAN">
    <w:name w:val="1600 FO Sml SAN"/>
    <w:basedOn w:val="1500FONrmSAN"/>
    <w:uiPriority w:val="1"/>
    <w:semiHidden/>
    <w:rsid w:val="0015560A"/>
    <w:rPr>
      <w:rFonts w:ascii="Gill Sans MT" w:hAnsi="Gill Sans MT"/>
      <w:sz w:val="20"/>
      <w14:ligatures w14:val="all"/>
    </w:rPr>
  </w:style>
  <w:style w:type="character" w:customStyle="1" w:styleId="1601FOSmlBOSAN">
    <w:name w:val="1601 FO Sml BO SAN"/>
    <w:basedOn w:val="1501FONrmBOSAN"/>
    <w:uiPriority w:val="1"/>
    <w:semiHidden/>
    <w:rsid w:val="0015560A"/>
    <w:rPr>
      <w:rFonts w:ascii="Gill Sans MT" w:hAnsi="Gill Sans MT"/>
      <w:b/>
      <w:sz w:val="20"/>
      <w14:ligatures w14:val="all"/>
    </w:rPr>
  </w:style>
  <w:style w:type="character" w:customStyle="1" w:styleId="1603FOSmlACSAN">
    <w:name w:val="1603 FO Sml AC SAN"/>
    <w:basedOn w:val="1503FONrmACSAN"/>
    <w:uiPriority w:val="1"/>
    <w:semiHidden/>
    <w:rsid w:val="0015560A"/>
    <w:rPr>
      <w:rFonts w:ascii="Gill Sans MT" w:hAnsi="Gill Sans MT"/>
      <w:caps/>
      <w:smallCaps w:val="0"/>
      <w:spacing w:val="20"/>
      <w:sz w:val="20"/>
      <w14:ligatures w14:val="all"/>
    </w:rPr>
  </w:style>
  <w:style w:type="character" w:customStyle="1" w:styleId="1604FOSmlSCSAN">
    <w:name w:val="1604 FO Sml SC SAN"/>
    <w:basedOn w:val="1504FONrmSCSAN"/>
    <w:uiPriority w:val="1"/>
    <w:semiHidden/>
    <w:rsid w:val="0015560A"/>
    <w:rPr>
      <w:rFonts w:ascii="Gill Sans MT" w:hAnsi="Gill Sans MT"/>
      <w:sz w:val="20"/>
      <w14:ligatures w14:val="all"/>
    </w:rPr>
  </w:style>
  <w:style w:type="character" w:customStyle="1" w:styleId="1605FOSmlSuSAN">
    <w:name w:val="1605 FO Sml Su SAN"/>
    <w:basedOn w:val="1505FONrmSuSAN"/>
    <w:uiPriority w:val="1"/>
    <w:semiHidden/>
    <w:rsid w:val="0015560A"/>
    <w:rPr>
      <w:rFonts w:ascii="Gill Sans MT" w:hAnsi="Gill Sans MT"/>
      <w:sz w:val="20"/>
      <w:vertAlign w:val="superscript"/>
      <w14:ligatures w14:val="all"/>
    </w:rPr>
  </w:style>
  <w:style w:type="character" w:customStyle="1" w:styleId="1606FOSmlSbSAN">
    <w:name w:val="1606 FO Sml Sb SAN"/>
    <w:basedOn w:val="1506FONrmSbSAN"/>
    <w:uiPriority w:val="1"/>
    <w:semiHidden/>
    <w:rsid w:val="0015560A"/>
    <w:rPr>
      <w:rFonts w:ascii="Gill Sans MT" w:hAnsi="Gill Sans MT"/>
      <w:sz w:val="20"/>
      <w:vertAlign w:val="subscript"/>
      <w14:ligatures w14:val="all"/>
    </w:rPr>
  </w:style>
  <w:style w:type="character" w:customStyle="1" w:styleId="1680FOSmlCDE">
    <w:name w:val="1680 FO Sml CDE"/>
    <w:basedOn w:val="1580FONrmCDE"/>
    <w:uiPriority w:val="1"/>
    <w:semiHidden/>
    <w:rsid w:val="0015560A"/>
    <w:rPr>
      <w:rFonts w:ascii="Consolas" w:hAnsi="Consolas"/>
      <w:sz w:val="20"/>
      <w14:ligatures w14:val="all"/>
    </w:rPr>
  </w:style>
  <w:style w:type="character" w:customStyle="1" w:styleId="1681FOSmlBOCDE">
    <w:name w:val="1681 FO Sml BO CDE"/>
    <w:basedOn w:val="1581FONrmBOCDE"/>
    <w:uiPriority w:val="1"/>
    <w:semiHidden/>
    <w:rsid w:val="0015560A"/>
    <w:rPr>
      <w:rFonts w:ascii="Consolas" w:hAnsi="Consolas"/>
      <w:b/>
      <w:sz w:val="20"/>
      <w14:ligatures w14:val="all"/>
    </w:rPr>
  </w:style>
  <w:style w:type="character" w:customStyle="1" w:styleId="1683FOSmlCDE">
    <w:name w:val="1683 FO Sml CDE"/>
    <w:basedOn w:val="1583FONrmACCDE"/>
    <w:uiPriority w:val="1"/>
    <w:semiHidden/>
    <w:rsid w:val="00BC6691"/>
    <w:rPr>
      <w:rFonts w:ascii="Consolas" w:hAnsi="Consolas"/>
      <w:caps/>
      <w:smallCaps w:val="0"/>
      <w:spacing w:val="20"/>
      <w:sz w:val="21"/>
      <w14:ligatures w14:val="all"/>
    </w:rPr>
  </w:style>
  <w:style w:type="character" w:customStyle="1" w:styleId="1684FOSmlCDE">
    <w:name w:val="1684 FO Sml CDE"/>
    <w:basedOn w:val="1584FONrmSCCDE"/>
    <w:uiPriority w:val="1"/>
    <w:semiHidden/>
    <w:rsid w:val="00BC6691"/>
    <w:rPr>
      <w:rFonts w:ascii="Consolas" w:hAnsi="Consolas"/>
      <w:sz w:val="21"/>
      <w14:ligatures w14:val="all"/>
    </w:rPr>
  </w:style>
  <w:style w:type="paragraph" w:customStyle="1" w:styleId="3180GHSml2HeadSER">
    <w:name w:val="3180 GH Sml2 Head SER"/>
    <w:basedOn w:val="9200BAGridSER"/>
    <w:semiHidden/>
    <w:rsid w:val="0015560A"/>
    <w:pPr>
      <w:spacing w:before="40" w:after="40"/>
    </w:pPr>
    <w:rPr>
      <w:sz w:val="18"/>
    </w:rPr>
  </w:style>
  <w:style w:type="paragraph" w:customStyle="1" w:styleId="3181GHSml2HeadSERAC">
    <w:name w:val="3181 GH Sml2 Head SER AC"/>
    <w:basedOn w:val="3180GHSml2HeadSER"/>
    <w:semiHidden/>
    <w:rsid w:val="0015560A"/>
    <w:rPr>
      <w:caps/>
      <w:spacing w:val="15"/>
    </w:rPr>
  </w:style>
  <w:style w:type="paragraph" w:customStyle="1" w:styleId="3182GHSml2HeadSERSC">
    <w:name w:val="3182 GH Sml2 Head SER SC"/>
    <w:basedOn w:val="9201BAGridSCSER"/>
    <w:semiHidden/>
    <w:rsid w:val="0015560A"/>
    <w:pPr>
      <w:spacing w:before="40" w:after="40"/>
    </w:pPr>
    <w:rPr>
      <w:sz w:val="18"/>
    </w:rPr>
  </w:style>
  <w:style w:type="paragraph" w:customStyle="1" w:styleId="2180GBSml2SERNSp">
    <w:name w:val="2180 GB Sml2 SER NSp"/>
    <w:basedOn w:val="9200BAGridSER"/>
    <w:semiHidden/>
    <w:rsid w:val="0015560A"/>
    <w:pPr>
      <w:spacing w:line="276" w:lineRule="auto"/>
    </w:pPr>
    <w:rPr>
      <w:sz w:val="18"/>
    </w:rPr>
  </w:style>
  <w:style w:type="paragraph" w:customStyle="1" w:styleId="2181GBSml2SERESp">
    <w:name w:val="2181 GB Sml2 SER ESp"/>
    <w:basedOn w:val="2180GBSml2SERNSp"/>
    <w:semiHidden/>
    <w:rsid w:val="0015560A"/>
    <w:pPr>
      <w:spacing w:before="60" w:after="60"/>
    </w:pPr>
  </w:style>
  <w:style w:type="paragraph" w:customStyle="1" w:styleId="2182GBSml2SERASp">
    <w:name w:val="2182 GB Sml2 SER ASp"/>
    <w:basedOn w:val="2180GBSml2SERNSp"/>
    <w:semiHidden/>
    <w:rsid w:val="0015560A"/>
    <w:pPr>
      <w:spacing w:after="120"/>
    </w:pPr>
  </w:style>
  <w:style w:type="paragraph" w:customStyle="1" w:styleId="2185GBSml2BOSERNSp">
    <w:name w:val="2185 GB Sml2 BO SER NSp"/>
    <w:basedOn w:val="2180GBSml2SERNSp"/>
    <w:semiHidden/>
    <w:rsid w:val="0015560A"/>
    <w:rPr>
      <w:b/>
    </w:rPr>
  </w:style>
  <w:style w:type="paragraph" w:customStyle="1" w:styleId="2186GBSml2BOSERESp">
    <w:name w:val="2186 GB Sml2 BO SER ESp"/>
    <w:basedOn w:val="2181GBSml2SERESp"/>
    <w:semiHidden/>
    <w:rsid w:val="0015560A"/>
    <w:rPr>
      <w:b/>
    </w:rPr>
  </w:style>
  <w:style w:type="paragraph" w:customStyle="1" w:styleId="2187GBSml2BOSERASp">
    <w:name w:val="2187 GB Sml2 BO SER ASp"/>
    <w:basedOn w:val="2182GBSml2SERASp"/>
    <w:semiHidden/>
    <w:rsid w:val="0015560A"/>
    <w:rPr>
      <w:b/>
    </w:rPr>
  </w:style>
  <w:style w:type="paragraph" w:customStyle="1" w:styleId="2190GBSml2ITSERNSp">
    <w:name w:val="2190 GB Sml2 IT SER NSp"/>
    <w:basedOn w:val="2180GBSml2SERNSp"/>
    <w:semiHidden/>
    <w:rsid w:val="0015560A"/>
    <w:rPr>
      <w:i/>
    </w:rPr>
  </w:style>
  <w:style w:type="paragraph" w:customStyle="1" w:styleId="2191GBSml2ITSERESp">
    <w:name w:val="2191 GB Sml2 IT SER ESp"/>
    <w:basedOn w:val="2181GBSml2SERESp"/>
    <w:semiHidden/>
    <w:rsid w:val="0015560A"/>
    <w:rPr>
      <w:i/>
    </w:rPr>
  </w:style>
  <w:style w:type="paragraph" w:customStyle="1" w:styleId="2192GBSml2ITSERASp">
    <w:name w:val="2192 GB Sml2 IT SER ASp"/>
    <w:basedOn w:val="2182GBSml2SERASp"/>
    <w:semiHidden/>
    <w:rsid w:val="0015560A"/>
    <w:rPr>
      <w:i/>
    </w:rPr>
  </w:style>
  <w:style w:type="paragraph" w:customStyle="1" w:styleId="2100GBSml6SERNSp">
    <w:name w:val="2100 GB Sml6 SER NSp"/>
    <w:basedOn w:val="9200BAGridSER"/>
    <w:semiHidden/>
    <w:rsid w:val="0015560A"/>
    <w:pPr>
      <w:spacing w:line="276" w:lineRule="auto"/>
    </w:pPr>
    <w:rPr>
      <w:sz w:val="14"/>
    </w:rPr>
  </w:style>
  <w:style w:type="paragraph" w:customStyle="1" w:styleId="2101GBSml6SERESp">
    <w:name w:val="2101 GB Sml6 SER ESp"/>
    <w:basedOn w:val="2100GBSml6SERNSp"/>
    <w:semiHidden/>
    <w:rsid w:val="0015560A"/>
    <w:pPr>
      <w:spacing w:before="40" w:after="40"/>
    </w:pPr>
  </w:style>
  <w:style w:type="paragraph" w:customStyle="1" w:styleId="2102GBSml6SERASp">
    <w:name w:val="2102 GB Sml6 SER ASp"/>
    <w:basedOn w:val="2100GBSml6SERNSp"/>
    <w:semiHidden/>
    <w:rsid w:val="0015560A"/>
    <w:pPr>
      <w:spacing w:after="80"/>
    </w:pPr>
  </w:style>
  <w:style w:type="paragraph" w:customStyle="1" w:styleId="2105GBSml6BOSERNSp">
    <w:name w:val="2105 GB Sml6 BO SER NSp"/>
    <w:basedOn w:val="2100GBSml6SERNSp"/>
    <w:semiHidden/>
    <w:rsid w:val="0015560A"/>
    <w:rPr>
      <w:b/>
    </w:rPr>
  </w:style>
  <w:style w:type="paragraph" w:customStyle="1" w:styleId="2106GBSml6BOSERESp">
    <w:name w:val="2106 GB Sml6 BO SER ESp"/>
    <w:basedOn w:val="2101GBSml6SERESp"/>
    <w:semiHidden/>
    <w:rsid w:val="0015560A"/>
    <w:rPr>
      <w:b/>
    </w:rPr>
  </w:style>
  <w:style w:type="paragraph" w:customStyle="1" w:styleId="2107GBSml6BOSERASp">
    <w:name w:val="2107 GB Sml6 BO SER ASp"/>
    <w:basedOn w:val="2102GBSml6SERASp"/>
    <w:semiHidden/>
    <w:rsid w:val="0015560A"/>
    <w:rPr>
      <w:b/>
    </w:rPr>
  </w:style>
  <w:style w:type="paragraph" w:customStyle="1" w:styleId="2140GBSml4SERNSp">
    <w:name w:val="2140 GB Sml4 SER NSp"/>
    <w:basedOn w:val="9200BAGridSER"/>
    <w:semiHidden/>
    <w:rsid w:val="0015560A"/>
    <w:pPr>
      <w:spacing w:line="276" w:lineRule="auto"/>
    </w:pPr>
    <w:rPr>
      <w:sz w:val="16"/>
    </w:rPr>
  </w:style>
  <w:style w:type="paragraph" w:customStyle="1" w:styleId="2141GBSml4SERESp">
    <w:name w:val="2141 GB Sml4 SER ESp"/>
    <w:basedOn w:val="2140GBSml4SERNSp"/>
    <w:semiHidden/>
    <w:rsid w:val="0015560A"/>
    <w:pPr>
      <w:spacing w:before="50" w:after="50"/>
    </w:pPr>
  </w:style>
  <w:style w:type="paragraph" w:customStyle="1" w:styleId="2142GBSml4SERASp">
    <w:name w:val="2142 GB Sml4 SER ASp"/>
    <w:basedOn w:val="2140GBSml4SERNSp"/>
    <w:semiHidden/>
    <w:rsid w:val="0015560A"/>
    <w:pPr>
      <w:spacing w:after="100"/>
    </w:pPr>
  </w:style>
  <w:style w:type="paragraph" w:customStyle="1" w:styleId="2110GBSml6ITSERNSp">
    <w:name w:val="2110 GB Sml6 IT SER NSp"/>
    <w:basedOn w:val="2100GBSml6SERNSp"/>
    <w:semiHidden/>
    <w:rsid w:val="0015560A"/>
  </w:style>
  <w:style w:type="paragraph" w:customStyle="1" w:styleId="2111GBSml6ITSERESp">
    <w:name w:val="2111 GB Sml6 IT SER ESp"/>
    <w:basedOn w:val="2101GBSml6SERESp"/>
    <w:semiHidden/>
    <w:rsid w:val="0015560A"/>
  </w:style>
  <w:style w:type="paragraph" w:customStyle="1" w:styleId="2112GBSml6ITSERASp">
    <w:name w:val="2112 GB Sml6 IT SER ASp"/>
    <w:basedOn w:val="2102GBSml6SERASp"/>
    <w:semiHidden/>
    <w:rsid w:val="0015560A"/>
  </w:style>
  <w:style w:type="paragraph" w:customStyle="1" w:styleId="2145GBSml4BOSERNSp">
    <w:name w:val="2145 GB Sml4 BO SER NSp"/>
    <w:basedOn w:val="2140GBSml4SERNSp"/>
    <w:semiHidden/>
    <w:rsid w:val="0015560A"/>
  </w:style>
  <w:style w:type="paragraph" w:customStyle="1" w:styleId="2146GBSml4BOSERESp">
    <w:name w:val="2146 GB Sml4 BO SER ESp"/>
    <w:basedOn w:val="2141GBSml4SERESp"/>
    <w:semiHidden/>
    <w:rsid w:val="0015560A"/>
  </w:style>
  <w:style w:type="paragraph" w:customStyle="1" w:styleId="2147GBSml4BOSERASp">
    <w:name w:val="2147 GB Sml4 BO SER ASp"/>
    <w:basedOn w:val="2142GBSml4SERASp"/>
    <w:semiHidden/>
    <w:rsid w:val="0015560A"/>
  </w:style>
  <w:style w:type="paragraph" w:customStyle="1" w:styleId="2150GBSml4ITSERNSp">
    <w:name w:val="2150 GB Sml4 IT SER NSp"/>
    <w:basedOn w:val="2140GBSml4SERNSp"/>
    <w:semiHidden/>
    <w:rsid w:val="0015560A"/>
  </w:style>
  <w:style w:type="paragraph" w:customStyle="1" w:styleId="2151GBSml4ITSERESp">
    <w:name w:val="2151 GB Sml4 IT SER ESp"/>
    <w:basedOn w:val="2141GBSml4SERESp"/>
    <w:semiHidden/>
    <w:rsid w:val="0015560A"/>
  </w:style>
  <w:style w:type="paragraph" w:customStyle="1" w:styleId="2152GBSml4ITSERASp">
    <w:name w:val="2152 GB Sml4 IT SER ASp"/>
    <w:basedOn w:val="2142GBSml4SERASp"/>
    <w:semiHidden/>
    <w:rsid w:val="0015560A"/>
  </w:style>
  <w:style w:type="paragraph" w:customStyle="1" w:styleId="2220GBNrm1SERNSp">
    <w:name w:val="2220 GB Nrm1 SER NSp"/>
    <w:basedOn w:val="9200BAGridSER"/>
    <w:semiHidden/>
    <w:rsid w:val="0015560A"/>
    <w:pPr>
      <w:spacing w:line="276" w:lineRule="auto"/>
    </w:pPr>
    <w:rPr>
      <w:sz w:val="20"/>
    </w:rPr>
  </w:style>
  <w:style w:type="paragraph" w:customStyle="1" w:styleId="2221GBNrm1SERESp">
    <w:name w:val="2221 GB Nrm1 SER ESp"/>
    <w:basedOn w:val="2220GBNrm1SERNSp"/>
    <w:semiHidden/>
    <w:rsid w:val="0015560A"/>
    <w:pPr>
      <w:spacing w:before="80" w:after="80"/>
    </w:pPr>
  </w:style>
  <w:style w:type="paragraph" w:customStyle="1" w:styleId="2222GBNrm1SERASp">
    <w:name w:val="2222 GB Nrm1 SER ASp"/>
    <w:basedOn w:val="2220GBNrm1SERNSp"/>
    <w:semiHidden/>
    <w:rsid w:val="0015560A"/>
    <w:pPr>
      <w:spacing w:after="160"/>
    </w:pPr>
  </w:style>
  <w:style w:type="paragraph" w:customStyle="1" w:styleId="2225GBNrm1BOSERNSp">
    <w:name w:val="2225 GB Nrm1 BO SER NSp"/>
    <w:basedOn w:val="2220GBNrm1SERNSp"/>
    <w:semiHidden/>
    <w:rsid w:val="0015560A"/>
    <w:rPr>
      <w:b/>
    </w:rPr>
  </w:style>
  <w:style w:type="paragraph" w:customStyle="1" w:styleId="2226GBNrm1BOSERESp">
    <w:name w:val="2226 GB Nrm1 BO SER ESp"/>
    <w:basedOn w:val="2221GBNrm1SERESp"/>
    <w:semiHidden/>
    <w:rsid w:val="0015560A"/>
    <w:rPr>
      <w:b/>
    </w:rPr>
  </w:style>
  <w:style w:type="paragraph" w:customStyle="1" w:styleId="2227GBNrm1BOSERASp">
    <w:name w:val="2227 GB Nrm1 BO SER ASp"/>
    <w:basedOn w:val="2222GBNrm1SERASp"/>
    <w:semiHidden/>
    <w:rsid w:val="0015560A"/>
    <w:rPr>
      <w:b/>
    </w:rPr>
  </w:style>
  <w:style w:type="paragraph" w:customStyle="1" w:styleId="2230GBNrm1ITSERNSp">
    <w:name w:val="2230 GB Nrm1 IT SER NSp"/>
    <w:basedOn w:val="2220GBNrm1SERNSp"/>
    <w:semiHidden/>
    <w:rsid w:val="0015560A"/>
    <w:rPr>
      <w:i/>
    </w:rPr>
  </w:style>
  <w:style w:type="paragraph" w:customStyle="1" w:styleId="2231GBNrm1ITSERESp">
    <w:name w:val="2231 GB Nrm1 IT SER ESp"/>
    <w:basedOn w:val="2221GBNrm1SERESp"/>
    <w:semiHidden/>
    <w:rsid w:val="0015560A"/>
    <w:rPr>
      <w:i/>
    </w:rPr>
  </w:style>
  <w:style w:type="paragraph" w:customStyle="1" w:styleId="2232GBNrm1ITSERASp">
    <w:name w:val="2232 GB Nrm1 IT SER ASp"/>
    <w:basedOn w:val="2222GBNrm1SERASp"/>
    <w:semiHidden/>
    <w:rsid w:val="0015560A"/>
    <w:rPr>
      <w:i/>
    </w:rPr>
  </w:style>
  <w:style w:type="paragraph" w:customStyle="1" w:styleId="2600GBSml6SANNSp">
    <w:name w:val="2600 GB Sml6 SAN NSp"/>
    <w:basedOn w:val="9250BAGridSAN"/>
    <w:semiHidden/>
    <w:rsid w:val="0015560A"/>
    <w:pPr>
      <w:spacing w:line="276" w:lineRule="auto"/>
    </w:pPr>
    <w:rPr>
      <w:sz w:val="14"/>
    </w:rPr>
  </w:style>
  <w:style w:type="paragraph" w:customStyle="1" w:styleId="2601GBSml6SANESp">
    <w:name w:val="2601 GB Sml6 SAN ESp"/>
    <w:basedOn w:val="2600GBSml6SANNSp"/>
    <w:semiHidden/>
    <w:rsid w:val="0015560A"/>
    <w:pPr>
      <w:spacing w:before="40" w:after="40"/>
    </w:pPr>
  </w:style>
  <w:style w:type="paragraph" w:customStyle="1" w:styleId="2602GBSml6SANASp">
    <w:name w:val="2602 GB Sml6 SAN ASp"/>
    <w:basedOn w:val="2600GBSml6SANNSp"/>
    <w:semiHidden/>
    <w:rsid w:val="0015560A"/>
    <w:pPr>
      <w:spacing w:after="80"/>
    </w:pPr>
  </w:style>
  <w:style w:type="paragraph" w:customStyle="1" w:styleId="2605GBSml6BOSANNSp">
    <w:name w:val="2605 GB Sml6 BO SAN NSp"/>
    <w:basedOn w:val="2600GBSml6SANNSp"/>
    <w:semiHidden/>
    <w:rsid w:val="0015560A"/>
    <w:rPr>
      <w:b/>
    </w:rPr>
  </w:style>
  <w:style w:type="paragraph" w:customStyle="1" w:styleId="2606GBSml6BOSANESp">
    <w:name w:val="2606 GB Sml6 BO SAN ESp"/>
    <w:basedOn w:val="2601GBSml6SANESp"/>
    <w:semiHidden/>
    <w:rsid w:val="0015560A"/>
    <w:rPr>
      <w:b/>
    </w:rPr>
  </w:style>
  <w:style w:type="paragraph" w:customStyle="1" w:styleId="2607GBSml6BOSANASp">
    <w:name w:val="2607 GB Sml6 BO SAN ASp"/>
    <w:basedOn w:val="2602GBSml6SANASp"/>
    <w:semiHidden/>
    <w:rsid w:val="0015560A"/>
    <w:rPr>
      <w:b/>
    </w:rPr>
  </w:style>
  <w:style w:type="paragraph" w:customStyle="1" w:styleId="2610GBSml6CDENSp">
    <w:name w:val="2610 GB Sml6 CDE NSp"/>
    <w:basedOn w:val="9258BAGridCDE"/>
    <w:semiHidden/>
    <w:rsid w:val="0015560A"/>
    <w:pPr>
      <w:spacing w:line="276" w:lineRule="auto"/>
    </w:pPr>
    <w:rPr>
      <w:sz w:val="14"/>
    </w:rPr>
  </w:style>
  <w:style w:type="paragraph" w:customStyle="1" w:styleId="2611GBSml6CDEESp">
    <w:name w:val="2611 GB Sml6 CDE ESp"/>
    <w:basedOn w:val="2610GBSml6CDENSp"/>
    <w:semiHidden/>
    <w:rsid w:val="0015560A"/>
    <w:pPr>
      <w:spacing w:before="40" w:after="40"/>
    </w:pPr>
  </w:style>
  <w:style w:type="paragraph" w:customStyle="1" w:styleId="2612GBSml6CDEASp">
    <w:name w:val="2612 GB Sml6 CDE ASp"/>
    <w:basedOn w:val="2610GBSml6CDENSp"/>
    <w:semiHidden/>
    <w:rsid w:val="0015560A"/>
    <w:pPr>
      <w:spacing w:after="80"/>
    </w:pPr>
  </w:style>
  <w:style w:type="paragraph" w:customStyle="1" w:styleId="3100GHSml6HeadSER">
    <w:name w:val="3100 GH Sml6 Head SER"/>
    <w:basedOn w:val="9200BAGridSER"/>
    <w:semiHidden/>
    <w:rsid w:val="0015560A"/>
    <w:pPr>
      <w:spacing w:before="40" w:after="40"/>
    </w:pPr>
    <w:rPr>
      <w:sz w:val="14"/>
    </w:rPr>
  </w:style>
  <w:style w:type="paragraph" w:customStyle="1" w:styleId="3101GHSml6HeadSERAC">
    <w:name w:val="3101 GH Sml6 Head SER AC"/>
    <w:basedOn w:val="3100GHSml6HeadSER"/>
    <w:semiHidden/>
    <w:rsid w:val="0015560A"/>
    <w:rPr>
      <w:caps/>
      <w:spacing w:val="15"/>
    </w:rPr>
  </w:style>
  <w:style w:type="paragraph" w:customStyle="1" w:styleId="3102GHSml6HeadSERSC">
    <w:name w:val="3102 GH Sml6 Head SER SC"/>
    <w:basedOn w:val="9201BAGridSCSER"/>
    <w:semiHidden/>
    <w:rsid w:val="0015560A"/>
    <w:pPr>
      <w:spacing w:before="40" w:after="40"/>
    </w:pPr>
    <w:rPr>
      <w:sz w:val="14"/>
    </w:rPr>
  </w:style>
  <w:style w:type="paragraph" w:customStyle="1" w:styleId="3105GHSml6HeadSERBO">
    <w:name w:val="3105 GH Sml6 Head SER BO"/>
    <w:basedOn w:val="3100GHSml6HeadSER"/>
    <w:semiHidden/>
    <w:rsid w:val="0015560A"/>
    <w:rPr>
      <w:b/>
    </w:rPr>
  </w:style>
  <w:style w:type="paragraph" w:customStyle="1" w:styleId="3106GHSml6HeadSERBOAC">
    <w:name w:val="3106 GH Sml6 Head SER BO AC"/>
    <w:basedOn w:val="3101GHSml6HeadSERAC"/>
    <w:semiHidden/>
    <w:rsid w:val="0015560A"/>
    <w:rPr>
      <w:b/>
    </w:rPr>
  </w:style>
  <w:style w:type="paragraph" w:customStyle="1" w:styleId="3106GHSml6HeadSERBOSC">
    <w:name w:val="3106 GH Sml6 Head SER BO SC"/>
    <w:basedOn w:val="3102GHSml6HeadSERSC"/>
    <w:semiHidden/>
    <w:rsid w:val="0015560A"/>
    <w:rPr>
      <w:b/>
    </w:rPr>
  </w:style>
  <w:style w:type="paragraph" w:customStyle="1" w:styleId="3140GHSml4HeadSER">
    <w:name w:val="3140 GH Sml4 Head SER"/>
    <w:basedOn w:val="9200BAGridSER"/>
    <w:semiHidden/>
    <w:rsid w:val="0015560A"/>
    <w:pPr>
      <w:spacing w:before="40" w:after="40"/>
    </w:pPr>
    <w:rPr>
      <w:sz w:val="16"/>
    </w:rPr>
  </w:style>
  <w:style w:type="paragraph" w:customStyle="1" w:styleId="3141GHSml4HeadSERAC">
    <w:name w:val="3141 GH Sml4 Head SER AC"/>
    <w:basedOn w:val="3140GHSml4HeadSER"/>
    <w:semiHidden/>
    <w:rsid w:val="0015560A"/>
    <w:rPr>
      <w:caps/>
      <w:spacing w:val="15"/>
    </w:rPr>
  </w:style>
  <w:style w:type="paragraph" w:customStyle="1" w:styleId="3142GHSml4HeadSERSC">
    <w:name w:val="3142 GH Sml4 Head SER SC"/>
    <w:basedOn w:val="9201BAGridSCSER"/>
    <w:semiHidden/>
    <w:rsid w:val="0015560A"/>
    <w:pPr>
      <w:spacing w:before="40" w:after="40"/>
    </w:pPr>
    <w:rPr>
      <w:sz w:val="16"/>
    </w:rPr>
  </w:style>
  <w:style w:type="paragraph" w:customStyle="1" w:styleId="3145GHSml4HeadSERBO">
    <w:name w:val="3145 GH Sml4 Head SER BO"/>
    <w:basedOn w:val="3140GHSml4HeadSER"/>
    <w:semiHidden/>
    <w:rsid w:val="0015560A"/>
    <w:rPr>
      <w:b/>
    </w:rPr>
  </w:style>
  <w:style w:type="paragraph" w:customStyle="1" w:styleId="3146GHSml4HeadSERBOAC">
    <w:name w:val="3146 GH Sml4 Head SER BO AC"/>
    <w:basedOn w:val="3141GHSml4HeadSERAC"/>
    <w:semiHidden/>
    <w:rsid w:val="0015560A"/>
    <w:rPr>
      <w:b/>
    </w:rPr>
  </w:style>
  <w:style w:type="paragraph" w:customStyle="1" w:styleId="3147GHSml4HeadSERBOSC">
    <w:name w:val="3147 GH Sml4 Head SER BO SC"/>
    <w:basedOn w:val="3142GHSml4HeadSERSC"/>
    <w:semiHidden/>
    <w:rsid w:val="0015560A"/>
    <w:rPr>
      <w:b/>
    </w:rPr>
  </w:style>
  <w:style w:type="paragraph" w:customStyle="1" w:styleId="3185GHSml2HeadSERBO">
    <w:name w:val="3185 GH Sml2 Head SER BO"/>
    <w:basedOn w:val="3180GHSml2HeadSER"/>
    <w:semiHidden/>
    <w:rsid w:val="0015560A"/>
    <w:rPr>
      <w:b/>
    </w:rPr>
  </w:style>
  <w:style w:type="paragraph" w:customStyle="1" w:styleId="3186GHSml2HeadSERBOAC">
    <w:name w:val="3186 GH Sml2 Head SER BO AC"/>
    <w:basedOn w:val="3181GHSml2HeadSERAC"/>
    <w:semiHidden/>
    <w:rsid w:val="0015560A"/>
    <w:rPr>
      <w:b/>
    </w:rPr>
  </w:style>
  <w:style w:type="paragraph" w:customStyle="1" w:styleId="3187GHSml2HeadSERBOSC">
    <w:name w:val="3187 GH Sml2 Head SER BO SC"/>
    <w:basedOn w:val="3182GHSml2HeadSERSC"/>
    <w:semiHidden/>
    <w:rsid w:val="0015560A"/>
    <w:rPr>
      <w:b/>
    </w:rPr>
  </w:style>
  <w:style w:type="paragraph" w:customStyle="1" w:styleId="3220GHNrm1HeadSER">
    <w:name w:val="3220 GH Nrm1 Head SER"/>
    <w:basedOn w:val="9200BAGridSER"/>
    <w:semiHidden/>
    <w:rsid w:val="0015560A"/>
    <w:pPr>
      <w:spacing w:before="40" w:after="40"/>
    </w:pPr>
    <w:rPr>
      <w:sz w:val="20"/>
    </w:rPr>
  </w:style>
  <w:style w:type="paragraph" w:customStyle="1" w:styleId="3221GHNrm1HeadSERAC">
    <w:name w:val="3221 GH Nrm1 Head SER AC"/>
    <w:basedOn w:val="3220GHNrm1HeadSER"/>
    <w:semiHidden/>
    <w:rsid w:val="0015560A"/>
    <w:rPr>
      <w:caps/>
      <w:spacing w:val="20"/>
    </w:rPr>
  </w:style>
  <w:style w:type="paragraph" w:customStyle="1" w:styleId="3222GHNrm1HeadSERSC">
    <w:name w:val="3222 GH Nrm1 Head SER SC"/>
    <w:basedOn w:val="9201BAGridSCSER"/>
    <w:semiHidden/>
    <w:rsid w:val="0015560A"/>
    <w:pPr>
      <w:spacing w:before="40" w:after="40"/>
    </w:pPr>
    <w:rPr>
      <w:sz w:val="20"/>
    </w:rPr>
  </w:style>
  <w:style w:type="paragraph" w:customStyle="1" w:styleId="3225GHNrm1HeadSERBO">
    <w:name w:val="3225 GH Nrm1 Head SER BO"/>
    <w:basedOn w:val="3220GHNrm1HeadSER"/>
    <w:semiHidden/>
    <w:rsid w:val="0015560A"/>
    <w:rPr>
      <w:b/>
    </w:rPr>
  </w:style>
  <w:style w:type="paragraph" w:customStyle="1" w:styleId="3226GHNrm1HeadSERBOAC">
    <w:name w:val="3226 GH Nrm1 Head SER BO AC"/>
    <w:basedOn w:val="3221GHNrm1HeadSERAC"/>
    <w:semiHidden/>
    <w:rsid w:val="0015560A"/>
    <w:rPr>
      <w:b/>
    </w:rPr>
  </w:style>
  <w:style w:type="paragraph" w:customStyle="1" w:styleId="3227GHNrm1HeadSERBOSC">
    <w:name w:val="3227 GH Nrm1 Head SER BO SC"/>
    <w:basedOn w:val="3222GHNrm1HeadSERSC"/>
    <w:semiHidden/>
    <w:rsid w:val="0015560A"/>
    <w:rPr>
      <w:b/>
    </w:rPr>
  </w:style>
  <w:style w:type="paragraph" w:customStyle="1" w:styleId="3600GHSml6HeadSAN">
    <w:name w:val="3600 GH Sml6 Head SAN"/>
    <w:basedOn w:val="9250BAGridSAN"/>
    <w:semiHidden/>
    <w:rsid w:val="0015560A"/>
    <w:pPr>
      <w:spacing w:before="40" w:after="40"/>
    </w:pPr>
    <w:rPr>
      <w:sz w:val="14"/>
      <w:szCs w:val="14"/>
    </w:rPr>
  </w:style>
  <w:style w:type="paragraph" w:customStyle="1" w:styleId="3601GHSml6HeadSANAC">
    <w:name w:val="3601 GH Sml6 Head SAN AC"/>
    <w:basedOn w:val="3600GHSml6HeadSAN"/>
    <w:semiHidden/>
    <w:rsid w:val="0015560A"/>
    <w:rPr>
      <w:caps/>
      <w:spacing w:val="15"/>
    </w:rPr>
  </w:style>
  <w:style w:type="paragraph" w:customStyle="1" w:styleId="3602GHSml6HeadSANSC">
    <w:name w:val="3602 GH Sml6 Head SAN SC"/>
    <w:basedOn w:val="9251BAGridSCSAN"/>
    <w:semiHidden/>
    <w:rsid w:val="0015560A"/>
    <w:pPr>
      <w:spacing w:before="40" w:after="40"/>
    </w:pPr>
    <w:rPr>
      <w:sz w:val="14"/>
      <w:szCs w:val="14"/>
    </w:rPr>
  </w:style>
  <w:style w:type="paragraph" w:customStyle="1" w:styleId="3605GHSml6HeadSANBO">
    <w:name w:val="3605 GH Sml6 Head SAN BO"/>
    <w:basedOn w:val="3600GHSml6HeadSAN"/>
    <w:semiHidden/>
    <w:rsid w:val="0015560A"/>
    <w:rPr>
      <w:b/>
    </w:rPr>
  </w:style>
  <w:style w:type="paragraph" w:customStyle="1" w:styleId="3606GHSml6HeadSANBOAC">
    <w:name w:val="3606 GH Sml6 Head SAN BO AC"/>
    <w:basedOn w:val="3601GHSml6HeadSANAC"/>
    <w:semiHidden/>
    <w:rsid w:val="0015560A"/>
    <w:rPr>
      <w:b/>
    </w:rPr>
  </w:style>
  <w:style w:type="paragraph" w:customStyle="1" w:styleId="3607GHSml6HeadSANBOSC">
    <w:name w:val="3607 GH Sml6 Head SAN BO SC"/>
    <w:basedOn w:val="3602GHSml6HeadSANSC"/>
    <w:semiHidden/>
    <w:rsid w:val="0015560A"/>
    <w:rPr>
      <w:b/>
    </w:rPr>
  </w:style>
  <w:style w:type="paragraph" w:customStyle="1" w:styleId="3640GHSml4HeadSAN">
    <w:name w:val="3640 GH Sml4 Head SAN"/>
    <w:basedOn w:val="9250BAGridSAN"/>
    <w:semiHidden/>
    <w:rsid w:val="0015560A"/>
    <w:pPr>
      <w:spacing w:before="40" w:after="40"/>
    </w:pPr>
    <w:rPr>
      <w:sz w:val="16"/>
      <w:szCs w:val="16"/>
    </w:rPr>
  </w:style>
  <w:style w:type="paragraph" w:customStyle="1" w:styleId="3641GHSml4HeadSANAC">
    <w:name w:val="3641 GH Sml4 Head SAN AC"/>
    <w:basedOn w:val="3640GHSml4HeadSAN"/>
    <w:semiHidden/>
    <w:rsid w:val="0015560A"/>
    <w:rPr>
      <w:caps/>
      <w:spacing w:val="15"/>
    </w:rPr>
  </w:style>
  <w:style w:type="paragraph" w:customStyle="1" w:styleId="3642GHSml4HeadSANSC">
    <w:name w:val="3642 GH Sml4 Head SAN SC"/>
    <w:basedOn w:val="9251BAGridSCSAN"/>
    <w:semiHidden/>
    <w:rsid w:val="0015560A"/>
    <w:pPr>
      <w:spacing w:before="40" w:after="40"/>
    </w:pPr>
    <w:rPr>
      <w:sz w:val="16"/>
      <w:szCs w:val="16"/>
    </w:rPr>
  </w:style>
  <w:style w:type="paragraph" w:customStyle="1" w:styleId="3645GHSml4HeadSANBO">
    <w:name w:val="3645 GH Sml4 Head SAN BO"/>
    <w:basedOn w:val="3640GHSml4HeadSAN"/>
    <w:semiHidden/>
    <w:rsid w:val="0015560A"/>
    <w:rPr>
      <w:b/>
    </w:rPr>
  </w:style>
  <w:style w:type="paragraph" w:customStyle="1" w:styleId="3646GHSml4HeadSANBOAC">
    <w:name w:val="3646 GH Sml4 Head SAN BO AC"/>
    <w:basedOn w:val="3641GHSml4HeadSANAC"/>
    <w:semiHidden/>
    <w:rsid w:val="0015560A"/>
    <w:rPr>
      <w:b/>
    </w:rPr>
  </w:style>
  <w:style w:type="paragraph" w:customStyle="1" w:styleId="3647GHSml4HeadSANBOSC">
    <w:name w:val="3647 GH Sml4 Head SAN BO SC"/>
    <w:basedOn w:val="3642GHSml4HeadSANSC"/>
    <w:semiHidden/>
    <w:rsid w:val="0015560A"/>
    <w:rPr>
      <w:b/>
    </w:rPr>
  </w:style>
  <w:style w:type="paragraph" w:customStyle="1" w:styleId="3680GHSml2HeadSAN">
    <w:name w:val="3680 GH Sml2 Head SAN"/>
    <w:basedOn w:val="9250BAGridSAN"/>
    <w:semiHidden/>
    <w:rsid w:val="0015560A"/>
    <w:pPr>
      <w:spacing w:before="40" w:after="40"/>
    </w:pPr>
    <w:rPr>
      <w:sz w:val="18"/>
      <w:szCs w:val="18"/>
    </w:rPr>
  </w:style>
  <w:style w:type="paragraph" w:customStyle="1" w:styleId="3681GHSml2HeadSANAC">
    <w:name w:val="3681 GH Sml2 Head SAN AC"/>
    <w:basedOn w:val="3680GHSml2HeadSAN"/>
    <w:semiHidden/>
    <w:rsid w:val="0015560A"/>
    <w:rPr>
      <w:caps/>
      <w:spacing w:val="15"/>
    </w:rPr>
  </w:style>
  <w:style w:type="paragraph" w:customStyle="1" w:styleId="3682GHSml2HeadSANSC">
    <w:name w:val="3682 GH Sml2 Head SAN SC"/>
    <w:basedOn w:val="9251BAGridSCSAN"/>
    <w:semiHidden/>
    <w:rsid w:val="0015560A"/>
    <w:pPr>
      <w:spacing w:before="40" w:after="40"/>
    </w:pPr>
    <w:rPr>
      <w:sz w:val="18"/>
      <w:szCs w:val="18"/>
    </w:rPr>
  </w:style>
  <w:style w:type="paragraph" w:customStyle="1" w:styleId="3685GHSml2HeadSANBO">
    <w:name w:val="3685 GH Sml2 Head SAN BO"/>
    <w:basedOn w:val="3680GHSml2HeadSAN"/>
    <w:semiHidden/>
    <w:rsid w:val="0015560A"/>
    <w:rPr>
      <w:b/>
    </w:rPr>
  </w:style>
  <w:style w:type="paragraph" w:customStyle="1" w:styleId="3686GHSml2HeadSANBOAC">
    <w:name w:val="3686 GH Sml2 Head SAN BO AC"/>
    <w:basedOn w:val="3681GHSml2HeadSANAC"/>
    <w:semiHidden/>
    <w:rsid w:val="0015560A"/>
    <w:rPr>
      <w:b/>
    </w:rPr>
  </w:style>
  <w:style w:type="paragraph" w:customStyle="1" w:styleId="3687GHSml2HeadSANBOSC">
    <w:name w:val="3687 GH Sml2 Head SAN BO SC"/>
    <w:basedOn w:val="3682GHSml2HeadSANSC"/>
    <w:semiHidden/>
    <w:rsid w:val="0015560A"/>
    <w:rPr>
      <w:b/>
    </w:rPr>
  </w:style>
  <w:style w:type="paragraph" w:customStyle="1" w:styleId="3720GHNrm1HeadSAN">
    <w:name w:val="3720 GH Nrm1 Head SAN"/>
    <w:basedOn w:val="9250BAGridSAN"/>
    <w:semiHidden/>
    <w:rsid w:val="0015560A"/>
    <w:pPr>
      <w:spacing w:before="40" w:after="40"/>
    </w:pPr>
    <w:rPr>
      <w:sz w:val="20"/>
    </w:rPr>
  </w:style>
  <w:style w:type="paragraph" w:customStyle="1" w:styleId="3721GHNrm1HeadSANAC">
    <w:name w:val="3721 GH Nrm1 Head SAN AC"/>
    <w:basedOn w:val="3720GHNrm1HeadSAN"/>
    <w:semiHidden/>
    <w:rsid w:val="0015560A"/>
    <w:rPr>
      <w:caps/>
      <w:spacing w:val="15"/>
    </w:rPr>
  </w:style>
  <w:style w:type="paragraph" w:customStyle="1" w:styleId="3722GHNrm1HeadSANSC">
    <w:name w:val="3722 GH Nrm1 Head SAN SC"/>
    <w:basedOn w:val="9251BAGridSCSAN"/>
    <w:semiHidden/>
    <w:rsid w:val="0015560A"/>
    <w:pPr>
      <w:spacing w:before="40" w:after="40"/>
    </w:pPr>
    <w:rPr>
      <w:sz w:val="20"/>
    </w:rPr>
  </w:style>
  <w:style w:type="paragraph" w:customStyle="1" w:styleId="3725GHNrm1HeadSANBO">
    <w:name w:val="3725 GH Nrm1 Head SAN BO"/>
    <w:basedOn w:val="3720GHNrm1HeadSAN"/>
    <w:semiHidden/>
    <w:rsid w:val="0015560A"/>
    <w:rPr>
      <w:b/>
    </w:rPr>
  </w:style>
  <w:style w:type="paragraph" w:customStyle="1" w:styleId="3726GHNrm1HeadSANBOAC">
    <w:name w:val="3726 GH Nrm1 Head SAN BO AC"/>
    <w:basedOn w:val="3721GHNrm1HeadSANAC"/>
    <w:semiHidden/>
    <w:rsid w:val="0015560A"/>
    <w:rPr>
      <w:b/>
    </w:rPr>
  </w:style>
  <w:style w:type="paragraph" w:customStyle="1" w:styleId="3727GHNrm1HeadSANBOSC">
    <w:name w:val="3727 GH Nrm1 Head SAN BO SC"/>
    <w:basedOn w:val="3722GHNrm1HeadSANSC"/>
    <w:semiHidden/>
    <w:rsid w:val="0015560A"/>
    <w:rPr>
      <w:b/>
    </w:rPr>
  </w:style>
  <w:style w:type="paragraph" w:customStyle="1" w:styleId="5007ANNrmCSEREqu">
    <w:name w:val="5007 AN NrmC SER Equ"/>
    <w:basedOn w:val="5005ANNrmCSERFigNSp"/>
    <w:semiHidden/>
    <w:rsid w:val="0015560A"/>
    <w:rPr>
      <w:b w:val="0"/>
    </w:rPr>
  </w:style>
  <w:style w:type="paragraph" w:customStyle="1" w:styleId="5010ANNrmLSERF-Note">
    <w:name w:val="5010 AN NrmL SER F-Note"/>
    <w:basedOn w:val="5000ANNrmJSERF-Note"/>
    <w:semiHidden/>
    <w:rsid w:val="0015560A"/>
    <w:pPr>
      <w:jc w:val="left"/>
    </w:pPr>
  </w:style>
  <w:style w:type="paragraph" w:customStyle="1" w:styleId="5015ANNrmLSERFigNSp">
    <w:name w:val="5015 AN NrmL SER Fig NSp"/>
    <w:basedOn w:val="5005ANNrmCSERFigNSp"/>
    <w:semiHidden/>
    <w:rsid w:val="0015560A"/>
    <w:pPr>
      <w:jc w:val="left"/>
    </w:pPr>
  </w:style>
  <w:style w:type="paragraph" w:customStyle="1" w:styleId="5016ANNrmLSERFigASp">
    <w:name w:val="5016 AN NrmL SER Fig ASp"/>
    <w:basedOn w:val="5006ANNrmCSERFigASp"/>
    <w:semiHidden/>
    <w:rsid w:val="0015560A"/>
    <w:pPr>
      <w:jc w:val="left"/>
    </w:pPr>
  </w:style>
  <w:style w:type="paragraph" w:customStyle="1" w:styleId="5017ANNrmLSEREqu">
    <w:name w:val="5017 AN NrmL SER Equ"/>
    <w:basedOn w:val="5007ANNrmCSEREqu"/>
    <w:semiHidden/>
    <w:rsid w:val="0015560A"/>
    <w:pPr>
      <w:jc w:val="left"/>
    </w:pPr>
  </w:style>
  <w:style w:type="paragraph" w:customStyle="1" w:styleId="5105ANSmlCSERFigNSp">
    <w:name w:val="5105 AN SmlC SER Fig NSp"/>
    <w:basedOn w:val="9500BAAnnotationSER"/>
    <w:semiHidden/>
    <w:rsid w:val="0015560A"/>
    <w:pPr>
      <w:spacing w:before="40"/>
      <w:jc w:val="center"/>
    </w:pPr>
    <w:rPr>
      <w:sz w:val="14"/>
    </w:rPr>
  </w:style>
  <w:style w:type="paragraph" w:customStyle="1" w:styleId="5106ANSmlCSERFigASp">
    <w:name w:val="5106 AN SmlC SER Fig ASp"/>
    <w:basedOn w:val="5105ANSmlCSERFigNSp"/>
    <w:semiHidden/>
    <w:rsid w:val="0015560A"/>
    <w:pPr>
      <w:spacing w:after="220"/>
    </w:pPr>
  </w:style>
  <w:style w:type="paragraph" w:customStyle="1" w:styleId="5107ANSmlCSEREqu">
    <w:name w:val="5107 AN SmlC SER Equ"/>
    <w:basedOn w:val="5105ANSmlCSERFigNSp"/>
    <w:semiHidden/>
    <w:rsid w:val="0015560A"/>
    <w:rPr>
      <w:b w:val="0"/>
    </w:rPr>
  </w:style>
  <w:style w:type="paragraph" w:customStyle="1" w:styleId="5110ANSmlLSERF-Note">
    <w:name w:val="5110 AN SmlL SER F-Note"/>
    <w:basedOn w:val="5100ANSmlJSERF-Note"/>
    <w:semiHidden/>
    <w:rsid w:val="0015560A"/>
    <w:pPr>
      <w:jc w:val="left"/>
    </w:pPr>
  </w:style>
  <w:style w:type="paragraph" w:customStyle="1" w:styleId="5115ANSmlLSERFigNSp">
    <w:name w:val="5115 AN SmlL SER Fig NSp"/>
    <w:basedOn w:val="5105ANSmlCSERFigNSp"/>
    <w:semiHidden/>
    <w:rsid w:val="0015560A"/>
    <w:pPr>
      <w:jc w:val="left"/>
    </w:pPr>
  </w:style>
  <w:style w:type="paragraph" w:customStyle="1" w:styleId="5116ANSmlLSERFigASp">
    <w:name w:val="5116 AN SmlL SER Fig ASp"/>
    <w:basedOn w:val="5106ANSmlCSERFigASp"/>
    <w:semiHidden/>
    <w:rsid w:val="0015560A"/>
    <w:pPr>
      <w:jc w:val="left"/>
    </w:pPr>
  </w:style>
  <w:style w:type="paragraph" w:customStyle="1" w:styleId="5117ANSmlLSEREqu">
    <w:name w:val="5117 AN SmlL SER Equ"/>
    <w:basedOn w:val="5107ANSmlCSEREqu"/>
    <w:semiHidden/>
    <w:rsid w:val="0015560A"/>
    <w:pPr>
      <w:jc w:val="left"/>
    </w:pPr>
  </w:style>
  <w:style w:type="paragraph" w:customStyle="1" w:styleId="5500ANNrmJSANF-Note">
    <w:name w:val="5500 AN NrmJ SAN F-Note"/>
    <w:basedOn w:val="9050BABodySAN"/>
    <w:semiHidden/>
    <w:rsid w:val="0015560A"/>
    <w:pPr>
      <w:spacing w:after="160" w:line="276" w:lineRule="auto"/>
      <w:ind w:left="1304" w:hanging="1304"/>
      <w:jc w:val="both"/>
    </w:pPr>
    <w:rPr>
      <w:sz w:val="20"/>
    </w:rPr>
  </w:style>
  <w:style w:type="paragraph" w:customStyle="1" w:styleId="5600ANSmlJSANF-Note">
    <w:name w:val="5600 AN SmlJ SAN F-Note"/>
    <w:basedOn w:val="9050BABodySAN"/>
    <w:semiHidden/>
    <w:rsid w:val="0015560A"/>
    <w:pPr>
      <w:spacing w:after="120" w:line="276" w:lineRule="auto"/>
      <w:ind w:left="1304" w:hanging="1304"/>
      <w:jc w:val="both"/>
    </w:pPr>
    <w:rPr>
      <w:sz w:val="18"/>
    </w:rPr>
  </w:style>
  <w:style w:type="paragraph" w:customStyle="1" w:styleId="5505ANNrmCSANFigNSp">
    <w:name w:val="5505 AN NrmC SAN Fig NSp"/>
    <w:basedOn w:val="9550BAAnnotationSAN"/>
    <w:semiHidden/>
    <w:rsid w:val="0015560A"/>
    <w:pPr>
      <w:spacing w:before="40"/>
      <w:jc w:val="center"/>
    </w:pPr>
    <w:rPr>
      <w:sz w:val="16"/>
    </w:rPr>
  </w:style>
  <w:style w:type="paragraph" w:customStyle="1" w:styleId="5506ANNrmCSANFigNSp">
    <w:name w:val="5506 AN NrmC SAN Fig NSp"/>
    <w:basedOn w:val="5505ANNrmCSANFigNSp"/>
    <w:semiHidden/>
    <w:rsid w:val="0015560A"/>
    <w:pPr>
      <w:spacing w:after="220"/>
    </w:pPr>
  </w:style>
  <w:style w:type="paragraph" w:customStyle="1" w:styleId="5507ANNrmCSANEqu">
    <w:name w:val="5507 AN NrmC SAN Equ"/>
    <w:basedOn w:val="5505ANNrmCSANFigNSp"/>
    <w:semiHidden/>
    <w:rsid w:val="0015560A"/>
    <w:rPr>
      <w:b w:val="0"/>
    </w:rPr>
  </w:style>
  <w:style w:type="paragraph" w:customStyle="1" w:styleId="5510ANNrmLSANF-Note">
    <w:name w:val="5510 AN NrmL SAN F-Note"/>
    <w:basedOn w:val="5500ANNrmJSANF-Note"/>
    <w:semiHidden/>
    <w:rsid w:val="0015560A"/>
    <w:pPr>
      <w:jc w:val="left"/>
    </w:pPr>
  </w:style>
  <w:style w:type="paragraph" w:customStyle="1" w:styleId="5515ANNrmLSANFigNSp">
    <w:name w:val="5515 AN NrmL SAN Fig NSp"/>
    <w:basedOn w:val="5505ANNrmCSANFigNSp"/>
    <w:semiHidden/>
    <w:rsid w:val="0015560A"/>
    <w:pPr>
      <w:jc w:val="left"/>
    </w:pPr>
  </w:style>
  <w:style w:type="paragraph" w:customStyle="1" w:styleId="5516ANNrmLSANFigASp">
    <w:name w:val="5516 AN NrmL SAN Fig ASp"/>
    <w:basedOn w:val="Normal"/>
    <w:semiHidden/>
    <w:rsid w:val="00BC6691"/>
    <w:pPr>
      <w:spacing w:after="220"/>
    </w:pPr>
    <w:rPr>
      <w:rFonts w:ascii="Gill Sans MT" w:hAnsi="Gill Sans MT"/>
      <w:b/>
      <w:bCs/>
      <w:kern w:val="16"/>
      <w:sz w:val="16"/>
      <w14:ligatures w14:val="all"/>
    </w:rPr>
  </w:style>
  <w:style w:type="paragraph" w:customStyle="1" w:styleId="5517ANNrmLSANEqu">
    <w:name w:val="5517 AN NrmL SAN Equ"/>
    <w:basedOn w:val="5507ANNrmCSANEqu"/>
    <w:semiHidden/>
    <w:rsid w:val="0015560A"/>
    <w:pPr>
      <w:jc w:val="left"/>
    </w:pPr>
  </w:style>
  <w:style w:type="paragraph" w:customStyle="1" w:styleId="5605ANSmlCSANFigNSp">
    <w:name w:val="5605 AN SmlC SAN Fig NSp"/>
    <w:basedOn w:val="9550BAAnnotationSAN"/>
    <w:semiHidden/>
    <w:rsid w:val="0015560A"/>
    <w:pPr>
      <w:spacing w:before="40"/>
      <w:jc w:val="center"/>
    </w:pPr>
    <w:rPr>
      <w:sz w:val="14"/>
    </w:rPr>
  </w:style>
  <w:style w:type="paragraph" w:customStyle="1" w:styleId="5606ANSmlCSANFigASp">
    <w:name w:val="5606 AN SmlC SAN Fig ASp"/>
    <w:basedOn w:val="5605ANSmlCSANFigNSp"/>
    <w:semiHidden/>
    <w:rsid w:val="0015560A"/>
    <w:pPr>
      <w:spacing w:after="220"/>
    </w:pPr>
  </w:style>
  <w:style w:type="paragraph" w:customStyle="1" w:styleId="5607ANSmlCSANEqu">
    <w:name w:val="5607 AN SmlC SAN Equ"/>
    <w:basedOn w:val="5605ANSmlCSANFigNSp"/>
    <w:semiHidden/>
    <w:rsid w:val="0015560A"/>
    <w:rPr>
      <w:b w:val="0"/>
    </w:rPr>
  </w:style>
  <w:style w:type="paragraph" w:customStyle="1" w:styleId="5610ANSmlLSANF-Note">
    <w:name w:val="5610 AN SmlL SAN F-Note"/>
    <w:basedOn w:val="5600ANSmlJSANF-Note"/>
    <w:semiHidden/>
    <w:rsid w:val="0015560A"/>
    <w:pPr>
      <w:jc w:val="left"/>
    </w:pPr>
  </w:style>
  <w:style w:type="paragraph" w:customStyle="1" w:styleId="5615ANSmlLSANFigNSp">
    <w:name w:val="5615 AN SmlL SAN Fig NSp"/>
    <w:basedOn w:val="5605ANSmlCSANFigNSp"/>
    <w:semiHidden/>
    <w:rsid w:val="0015560A"/>
    <w:pPr>
      <w:jc w:val="left"/>
    </w:pPr>
  </w:style>
  <w:style w:type="paragraph" w:customStyle="1" w:styleId="5616ANSmlLSANFigASp">
    <w:name w:val="5616 AN SmlL SAN Fig ASp"/>
    <w:basedOn w:val="5606ANSmlCSANFigASp"/>
    <w:semiHidden/>
    <w:rsid w:val="0015560A"/>
    <w:pPr>
      <w:jc w:val="left"/>
    </w:pPr>
  </w:style>
  <w:style w:type="paragraph" w:customStyle="1" w:styleId="5617ANSmlLSANEqu">
    <w:name w:val="5617 AN SmlL SAN Equ"/>
    <w:basedOn w:val="5607ANSmlCSANEqu"/>
    <w:semiHidden/>
    <w:rsid w:val="0015560A"/>
    <w:pPr>
      <w:jc w:val="left"/>
    </w:pPr>
  </w:style>
  <w:style w:type="paragraph" w:customStyle="1" w:styleId="6000TIMainTitle1">
    <w:name w:val="6000 TI Main Title 1"/>
    <w:basedOn w:val="9600BATitles"/>
    <w:semiHidden/>
    <w:rsid w:val="0015560A"/>
    <w:pPr>
      <w:spacing w:before="200" w:after="200"/>
    </w:pPr>
    <w:rPr>
      <w:sz w:val="80"/>
    </w:rPr>
  </w:style>
  <w:style w:type="paragraph" w:customStyle="1" w:styleId="6001TIMainTitle2">
    <w:name w:val="6001 TI Main Title 2"/>
    <w:basedOn w:val="9600BATitles"/>
    <w:semiHidden/>
    <w:rsid w:val="0015560A"/>
    <w:pPr>
      <w:spacing w:after="200"/>
    </w:pPr>
    <w:rPr>
      <w:caps/>
      <w:spacing w:val="20"/>
      <w:sz w:val="34"/>
    </w:rPr>
  </w:style>
  <w:style w:type="paragraph" w:customStyle="1" w:styleId="6010TISubTitle1">
    <w:name w:val="6010 TI Sub Title 1"/>
    <w:basedOn w:val="9600BATitles"/>
    <w:semiHidden/>
    <w:rsid w:val="0015560A"/>
    <w:pPr>
      <w:spacing w:before="520" w:after="120"/>
    </w:pPr>
    <w:rPr>
      <w:caps/>
      <w:spacing w:val="20"/>
      <w:sz w:val="30"/>
    </w:rPr>
  </w:style>
  <w:style w:type="paragraph" w:customStyle="1" w:styleId="6011TISubTitle2">
    <w:name w:val="6011 TI Sub Title 2"/>
    <w:basedOn w:val="9600BATitles"/>
    <w:semiHidden/>
    <w:rsid w:val="0015560A"/>
    <w:rPr>
      <w:caps/>
      <w:spacing w:val="20"/>
      <w:sz w:val="24"/>
    </w:rPr>
  </w:style>
  <w:style w:type="paragraph" w:customStyle="1" w:styleId="6100TIPageNon-Index">
    <w:name w:val="6100 TI Page Non-Index"/>
    <w:basedOn w:val="9610BAPageTitle"/>
    <w:next w:val="000BOBodyText"/>
    <w:semiHidden/>
    <w:rsid w:val="0015560A"/>
    <w:pPr>
      <w:spacing w:after="220"/>
    </w:pPr>
    <w:rPr>
      <w:caps/>
      <w:spacing w:val="20"/>
      <w:sz w:val="52"/>
    </w:rPr>
  </w:style>
  <w:style w:type="paragraph" w:customStyle="1" w:styleId="6101TIPageIndex">
    <w:name w:val="6101 TI Page Index"/>
    <w:basedOn w:val="9610BAPageTitle"/>
    <w:next w:val="000BOBodyText"/>
    <w:semiHidden/>
    <w:rsid w:val="0015560A"/>
    <w:pPr>
      <w:spacing w:after="220"/>
    </w:pPr>
    <w:rPr>
      <w:caps/>
      <w:spacing w:val="20"/>
      <w:sz w:val="52"/>
    </w:rPr>
  </w:style>
  <w:style w:type="paragraph" w:customStyle="1" w:styleId="6200TIChapNo">
    <w:name w:val="6200 TI Chap No"/>
    <w:basedOn w:val="9620BAHeadingChap"/>
    <w:semiHidden/>
    <w:rsid w:val="0015560A"/>
    <w:pPr>
      <w:spacing w:line="3900" w:lineRule="exact"/>
      <w:jc w:val="center"/>
    </w:pPr>
    <w:rPr>
      <w:sz w:val="400"/>
    </w:rPr>
  </w:style>
  <w:style w:type="paragraph" w:customStyle="1" w:styleId="9621BAHeadingSec">
    <w:name w:val="9621 BA Heading (Sec)"/>
    <w:semiHidden/>
    <w:rsid w:val="0015560A"/>
    <w:pPr>
      <w:spacing w:after="0" w:line="240" w:lineRule="auto"/>
    </w:pPr>
    <w:rPr>
      <w:rFonts w:ascii="Calisto MT" w:hAnsi="Calisto MT"/>
      <w:b/>
      <w:kern w:val="16"/>
      <w:sz w:val="40"/>
      <w:szCs w:val="20"/>
      <w14:ligatures w14:val="all"/>
    </w:rPr>
  </w:style>
  <w:style w:type="paragraph" w:customStyle="1" w:styleId="6201TIChapText">
    <w:name w:val="6201 TI Chap Text"/>
    <w:basedOn w:val="9620BAHeadingChap"/>
    <w:semiHidden/>
    <w:rsid w:val="0015560A"/>
    <w:pPr>
      <w:jc w:val="center"/>
    </w:pPr>
    <w:rPr>
      <w:b w:val="0"/>
      <w:caps/>
      <w:spacing w:val="20"/>
      <w:sz w:val="80"/>
    </w:rPr>
  </w:style>
  <w:style w:type="paragraph" w:customStyle="1" w:styleId="6210TISecNo">
    <w:name w:val="6210 TI Sec No"/>
    <w:basedOn w:val="9621BAHeadingSec"/>
    <w:semiHidden/>
    <w:rsid w:val="0015560A"/>
    <w:pPr>
      <w:spacing w:line="1060" w:lineRule="exact"/>
    </w:pPr>
    <w:rPr>
      <w:sz w:val="110"/>
    </w:rPr>
  </w:style>
  <w:style w:type="paragraph" w:customStyle="1" w:styleId="6211TISecText">
    <w:name w:val="6211 TI Sec Text"/>
    <w:basedOn w:val="9621BAHeadingSec"/>
    <w:semiHidden/>
    <w:rsid w:val="0015560A"/>
    <w:pPr>
      <w:spacing w:line="440" w:lineRule="exact"/>
    </w:pPr>
  </w:style>
  <w:style w:type="paragraph" w:customStyle="1" w:styleId="6500HFNrmSERHdrFtr">
    <w:name w:val="6500 HF Nrm SER Hdr Ftr"/>
    <w:basedOn w:val="9650BAHeaderFooterSER"/>
    <w:semiHidden/>
    <w:rsid w:val="0015560A"/>
    <w:pPr>
      <w:spacing w:before="60" w:after="60"/>
    </w:pPr>
  </w:style>
  <w:style w:type="paragraph" w:customStyle="1" w:styleId="6600HFSmlSERHdrFtr">
    <w:name w:val="6600 HF Sml SER Hdr Ftr"/>
    <w:basedOn w:val="9650BAHeaderFooterSER"/>
    <w:semiHidden/>
    <w:rsid w:val="0015560A"/>
    <w:pPr>
      <w:spacing w:before="50" w:after="50"/>
    </w:pPr>
    <w:rPr>
      <w:sz w:val="16"/>
    </w:rPr>
  </w:style>
  <w:style w:type="paragraph" w:customStyle="1" w:styleId="6700HFLrgSERHdrFtr">
    <w:name w:val="6700 HF Lrg SER Hdr Ftr"/>
    <w:basedOn w:val="9650BAHeaderFooterSER"/>
    <w:semiHidden/>
    <w:rsid w:val="0015560A"/>
    <w:pPr>
      <w:spacing w:before="100" w:after="100"/>
    </w:pPr>
    <w:rPr>
      <w:sz w:val="23"/>
    </w:rPr>
  </w:style>
  <w:style w:type="paragraph" w:customStyle="1" w:styleId="9655BAHeaderFooterSAN">
    <w:name w:val="9655 BA Header &amp; Footer SAN"/>
    <w:semiHidden/>
    <w:rsid w:val="0015560A"/>
    <w:pPr>
      <w:spacing w:after="0" w:line="240" w:lineRule="auto"/>
    </w:pPr>
    <w:rPr>
      <w:rFonts w:ascii="Gill Sans MT" w:hAnsi="Gill Sans MT"/>
      <w:kern w:val="16"/>
      <w:sz w:val="20"/>
      <w:szCs w:val="20"/>
      <w14:ligatures w14:val="all"/>
    </w:rPr>
  </w:style>
  <w:style w:type="paragraph" w:customStyle="1" w:styleId="6550HFNrmSANHdrFtr">
    <w:name w:val="6550 HF Nrm SAN Hdr Ftr"/>
    <w:basedOn w:val="9655BAHeaderFooterSAN"/>
    <w:semiHidden/>
    <w:rsid w:val="0015560A"/>
    <w:pPr>
      <w:spacing w:before="60" w:after="60"/>
    </w:pPr>
  </w:style>
  <w:style w:type="paragraph" w:customStyle="1" w:styleId="6650HFSmlSANHdrFtr">
    <w:name w:val="6650 HF Sml SAN Hdr Ftr"/>
    <w:basedOn w:val="9655BAHeaderFooterSAN"/>
    <w:semiHidden/>
    <w:rsid w:val="0015560A"/>
    <w:pPr>
      <w:spacing w:before="50" w:after="50"/>
    </w:pPr>
    <w:rPr>
      <w:sz w:val="16"/>
    </w:rPr>
  </w:style>
  <w:style w:type="paragraph" w:customStyle="1" w:styleId="6750HFLrgSANHdrFtr">
    <w:name w:val="6750 HF Lrg SAN Hdr Ftr"/>
    <w:basedOn w:val="9655BAHeaderFooterSAN"/>
    <w:semiHidden/>
    <w:rsid w:val="0015560A"/>
    <w:pPr>
      <w:spacing w:before="100" w:after="100"/>
    </w:pPr>
    <w:rPr>
      <w:sz w:val="23"/>
    </w:rPr>
  </w:style>
  <w:style w:type="paragraph" w:customStyle="1" w:styleId="8000PRCommentHidden">
    <w:name w:val="8000 PR Comment Hidden"/>
    <w:basedOn w:val="9800BAProofingHidden"/>
    <w:semiHidden/>
    <w:rsid w:val="0015560A"/>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15560A"/>
    <w:rPr>
      <w:rFonts w:ascii="Calisto MT" w:hAnsi="Calisto MT"/>
      <w:color w:val="auto"/>
      <w:u w:val="none"/>
    </w:rPr>
  </w:style>
  <w:style w:type="paragraph" w:styleId="TableofFigures">
    <w:name w:val="table of figures"/>
    <w:basedOn w:val="9910BAWordTOC"/>
    <w:next w:val="Normal"/>
    <w:uiPriority w:val="99"/>
    <w:semiHidden/>
    <w:rsid w:val="001D153C"/>
    <w:pPr>
      <w:spacing w:after="80"/>
    </w:pPr>
    <w:rPr>
      <w:sz w:val="16"/>
    </w:rPr>
  </w:style>
  <w:style w:type="paragraph" w:customStyle="1" w:styleId="090BOCopyrightText">
    <w:name w:val="#090 BO Copyright Text"/>
    <w:basedOn w:val="2181GBSml2SERESp"/>
    <w:rsid w:val="0015560A"/>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15560A"/>
  </w:style>
  <w:style w:type="paragraph" w:customStyle="1" w:styleId="050BOChapIntroSAN">
    <w:name w:val="#050 BO Chap Intro (SAN)"/>
    <w:basedOn w:val="0500BONrmJSAN"/>
    <w:rsid w:val="0015560A"/>
  </w:style>
  <w:style w:type="paragraph" w:customStyle="1" w:styleId="660HeaderFooter">
    <w:name w:val="#660 Header Footer"/>
    <w:basedOn w:val="6600HFSmlSERHdrFtr"/>
    <w:rsid w:val="0015560A"/>
    <w:rPr>
      <w:sz w:val="20"/>
    </w:rPr>
  </w:style>
  <w:style w:type="character" w:customStyle="1" w:styleId="105FOAllCaps">
    <w:name w:val="#105 FO All Caps"/>
    <w:basedOn w:val="1003FONrmACSER"/>
    <w:uiPriority w:val="1"/>
    <w:rsid w:val="0015560A"/>
    <w:rPr>
      <w:rFonts w:ascii="Calisto MT" w:hAnsi="Calisto MT"/>
      <w:caps/>
      <w:smallCaps w:val="0"/>
      <w:spacing w:val="20"/>
      <w:sz w:val="22"/>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15560A"/>
    <w:pPr>
      <w:ind w:left="851" w:hanging="851"/>
      <w:jc w:val="center"/>
    </w:pPr>
    <w:rPr>
      <w:b w:val="0"/>
    </w:rPr>
  </w:style>
  <w:style w:type="paragraph" w:customStyle="1" w:styleId="2640GBSml4SANNSp">
    <w:name w:val="2640 GB Sml4 SAN NSp"/>
    <w:basedOn w:val="9250BAGridSAN"/>
    <w:semiHidden/>
    <w:rsid w:val="0015560A"/>
    <w:pPr>
      <w:spacing w:line="276" w:lineRule="auto"/>
    </w:pPr>
    <w:rPr>
      <w:sz w:val="16"/>
    </w:rPr>
  </w:style>
  <w:style w:type="paragraph" w:customStyle="1" w:styleId="512ANFigCap-ParaSpacing">
    <w:name w:val="#512 AN Fig Cap - Para Spacing"/>
    <w:basedOn w:val="5116ANSmlLSERFigASp"/>
    <w:rsid w:val="0015560A"/>
    <w:pPr>
      <w:ind w:left="851" w:hanging="851"/>
      <w:jc w:val="center"/>
    </w:pPr>
    <w:rPr>
      <w:b w:val="0"/>
    </w:rPr>
  </w:style>
  <w:style w:type="paragraph" w:customStyle="1" w:styleId="2641GBSml4SANESp">
    <w:name w:val="2641 GB Sml4 SAN ESp"/>
    <w:basedOn w:val="2640GBSml4SANNSp"/>
    <w:semiHidden/>
    <w:rsid w:val="0015560A"/>
    <w:pPr>
      <w:spacing w:before="50" w:after="50"/>
    </w:pPr>
  </w:style>
  <w:style w:type="paragraph" w:customStyle="1" w:styleId="2642GBSml4SANASp">
    <w:name w:val="2642 GB Sml4 SAN ASp"/>
    <w:basedOn w:val="2640GBSml4SANNSp"/>
    <w:semiHidden/>
    <w:rsid w:val="0015560A"/>
    <w:pPr>
      <w:spacing w:after="100"/>
    </w:pPr>
  </w:style>
  <w:style w:type="paragraph" w:customStyle="1" w:styleId="2645GBSml4BOSANNSp">
    <w:name w:val="2645 GB Sml4 BO SAN NSp"/>
    <w:basedOn w:val="2640GBSml4SANNSp"/>
    <w:semiHidden/>
    <w:rsid w:val="0015560A"/>
    <w:rPr>
      <w:b/>
    </w:rPr>
  </w:style>
  <w:style w:type="paragraph" w:customStyle="1" w:styleId="2646GBSml4BOSANESp">
    <w:name w:val="2646 GB Sml4 BO SAN ESp"/>
    <w:basedOn w:val="2641GBSml4SANESp"/>
    <w:semiHidden/>
    <w:rsid w:val="0015560A"/>
    <w:rPr>
      <w:b/>
    </w:rPr>
  </w:style>
  <w:style w:type="paragraph" w:customStyle="1" w:styleId="2647GBSml4BOSANASp">
    <w:name w:val="2647 GB Sml4 BO SAN ASp"/>
    <w:basedOn w:val="2642GBSml4SANASp"/>
    <w:semiHidden/>
    <w:rsid w:val="0015560A"/>
    <w:rPr>
      <w:b/>
    </w:rPr>
  </w:style>
  <w:style w:type="paragraph" w:customStyle="1" w:styleId="2650GBSml4CDENSp">
    <w:name w:val="2650 GB Sml4 CDE NSp"/>
    <w:basedOn w:val="9258BAGridCDE"/>
    <w:semiHidden/>
    <w:rsid w:val="0015560A"/>
    <w:pPr>
      <w:spacing w:line="276" w:lineRule="auto"/>
    </w:pPr>
    <w:rPr>
      <w:sz w:val="16"/>
    </w:rPr>
  </w:style>
  <w:style w:type="paragraph" w:customStyle="1" w:styleId="2651GBSml4CDEESp">
    <w:name w:val="2651 GB Sml4 CDE ESp"/>
    <w:basedOn w:val="2650GBSml4CDENSp"/>
    <w:semiHidden/>
    <w:rsid w:val="0015560A"/>
    <w:pPr>
      <w:spacing w:before="50" w:after="50"/>
    </w:pPr>
  </w:style>
  <w:style w:type="paragraph" w:customStyle="1" w:styleId="2652GBSml4CDEASp">
    <w:name w:val="2652 GB Sml4 CDE ASp"/>
    <w:basedOn w:val="2650GBSml4CDENSp"/>
    <w:semiHidden/>
    <w:rsid w:val="0015560A"/>
    <w:pPr>
      <w:spacing w:after="100"/>
    </w:pPr>
  </w:style>
  <w:style w:type="paragraph" w:customStyle="1" w:styleId="2680GBSml2SANNSp">
    <w:name w:val="2680 GB Sml2 SAN NSp"/>
    <w:basedOn w:val="9250BAGridSAN"/>
    <w:semiHidden/>
    <w:rsid w:val="0015560A"/>
    <w:pPr>
      <w:spacing w:line="276" w:lineRule="auto"/>
    </w:pPr>
    <w:rPr>
      <w:sz w:val="18"/>
    </w:rPr>
  </w:style>
  <w:style w:type="paragraph" w:customStyle="1" w:styleId="2681GBSml2SANESp">
    <w:name w:val="2681 GB Sml2 SAN ESp"/>
    <w:basedOn w:val="2680GBSml2SANNSp"/>
    <w:semiHidden/>
    <w:rsid w:val="0015560A"/>
    <w:pPr>
      <w:spacing w:before="60" w:after="60"/>
    </w:pPr>
  </w:style>
  <w:style w:type="paragraph" w:customStyle="1" w:styleId="2682GBSml2SANASp">
    <w:name w:val="2682 GB Sml2 SAN ASp"/>
    <w:basedOn w:val="2680GBSml2SANNSp"/>
    <w:semiHidden/>
    <w:rsid w:val="0015560A"/>
    <w:pPr>
      <w:spacing w:after="120"/>
    </w:pPr>
  </w:style>
  <w:style w:type="paragraph" w:customStyle="1" w:styleId="2685GBSml2BOSANNSp">
    <w:name w:val="2685 GB Sml2 BO SAN NSp"/>
    <w:basedOn w:val="2680GBSml2SANNSp"/>
    <w:semiHidden/>
    <w:rsid w:val="0015560A"/>
    <w:rPr>
      <w:b/>
    </w:rPr>
  </w:style>
  <w:style w:type="paragraph" w:customStyle="1" w:styleId="2686GBSml2BOSANESp">
    <w:name w:val="2686 GB Sml2 BO SAN ESp"/>
    <w:basedOn w:val="2681GBSml2SANESp"/>
    <w:semiHidden/>
    <w:rsid w:val="0015560A"/>
    <w:rPr>
      <w:b/>
    </w:rPr>
  </w:style>
  <w:style w:type="paragraph" w:customStyle="1" w:styleId="2687GBSml2BOSANASp">
    <w:name w:val="2687 GB Sml2 BO SAN ASp"/>
    <w:basedOn w:val="2682GBSml2SANASp"/>
    <w:semiHidden/>
    <w:rsid w:val="0015560A"/>
    <w:rPr>
      <w:b/>
    </w:rPr>
  </w:style>
  <w:style w:type="paragraph" w:customStyle="1" w:styleId="2690GBSml2CDENSp">
    <w:name w:val="2690 GB Sml2 CDE NSp"/>
    <w:basedOn w:val="9258BAGridCDE"/>
    <w:semiHidden/>
    <w:rsid w:val="0015560A"/>
    <w:pPr>
      <w:spacing w:line="276" w:lineRule="auto"/>
    </w:pPr>
    <w:rPr>
      <w:sz w:val="18"/>
    </w:rPr>
  </w:style>
  <w:style w:type="paragraph" w:customStyle="1" w:styleId="2691GBSml2CDEESp">
    <w:name w:val="2691 GB Sml2 CDE ESp"/>
    <w:basedOn w:val="2690GBSml2CDENSp"/>
    <w:semiHidden/>
    <w:rsid w:val="0015560A"/>
    <w:pPr>
      <w:spacing w:before="60" w:after="60"/>
    </w:pPr>
  </w:style>
  <w:style w:type="paragraph" w:customStyle="1" w:styleId="2692GBSml2CDEASp">
    <w:name w:val="2692 GB Sml2 CDE ASp"/>
    <w:basedOn w:val="2690GBSml2CDENSp"/>
    <w:semiHidden/>
    <w:rsid w:val="0015560A"/>
    <w:pPr>
      <w:spacing w:after="120"/>
    </w:pPr>
  </w:style>
  <w:style w:type="paragraph" w:customStyle="1" w:styleId="2720GBNrm1SANNSp">
    <w:name w:val="2720 GB Nrm1 SAN NSp"/>
    <w:basedOn w:val="9250BAGridSAN"/>
    <w:semiHidden/>
    <w:rsid w:val="0015560A"/>
    <w:pPr>
      <w:spacing w:line="276" w:lineRule="auto"/>
    </w:pPr>
    <w:rPr>
      <w:sz w:val="20"/>
    </w:rPr>
  </w:style>
  <w:style w:type="paragraph" w:customStyle="1" w:styleId="2721GBNrm1SANESp">
    <w:name w:val="2721 GB Nrm1 SAN ESp"/>
    <w:basedOn w:val="2720GBNrm1SANNSp"/>
    <w:semiHidden/>
    <w:rsid w:val="0015560A"/>
    <w:pPr>
      <w:spacing w:before="80" w:after="80"/>
    </w:pPr>
  </w:style>
  <w:style w:type="paragraph" w:customStyle="1" w:styleId="2722GBNrm1SANASp">
    <w:name w:val="2722 GB Nrm1 SAN ASp"/>
    <w:basedOn w:val="2720GBNrm1SANNSp"/>
    <w:semiHidden/>
    <w:rsid w:val="0015560A"/>
    <w:pPr>
      <w:spacing w:after="160"/>
    </w:pPr>
  </w:style>
  <w:style w:type="paragraph" w:customStyle="1" w:styleId="2725GBNrm1BOSANNSp">
    <w:name w:val="2725 GB Nrm1 BO SAN NSp"/>
    <w:basedOn w:val="2720GBNrm1SANNSp"/>
    <w:semiHidden/>
    <w:rsid w:val="0015560A"/>
    <w:rPr>
      <w:b/>
    </w:rPr>
  </w:style>
  <w:style w:type="paragraph" w:customStyle="1" w:styleId="2726GBNrm1BOSANESp">
    <w:name w:val="2726 GB Nrm1 BO SAN ESp"/>
    <w:basedOn w:val="2721GBNrm1SANESp"/>
    <w:semiHidden/>
    <w:rsid w:val="0015560A"/>
    <w:rPr>
      <w:b/>
    </w:rPr>
  </w:style>
  <w:style w:type="paragraph" w:customStyle="1" w:styleId="2727GBNrm1BOSANASp">
    <w:name w:val="2727 GB Nrm1 BO SAN ASp"/>
    <w:basedOn w:val="2722GBNrm1SANASp"/>
    <w:semiHidden/>
    <w:rsid w:val="0015560A"/>
    <w:rPr>
      <w:b/>
    </w:rPr>
  </w:style>
  <w:style w:type="paragraph" w:customStyle="1" w:styleId="2730GBNrm1CDENSp">
    <w:name w:val="2730 GB Nrm1 CDE NSp"/>
    <w:basedOn w:val="9258BAGridCDE"/>
    <w:semiHidden/>
    <w:rsid w:val="0015560A"/>
    <w:pPr>
      <w:spacing w:line="276" w:lineRule="auto"/>
    </w:pPr>
    <w:rPr>
      <w:sz w:val="20"/>
    </w:rPr>
  </w:style>
  <w:style w:type="paragraph" w:customStyle="1" w:styleId="2731GBNrm1CDEESp">
    <w:name w:val="2731 GB Nrm1 CDE ESp"/>
    <w:basedOn w:val="2730GBNrm1CDENSp"/>
    <w:semiHidden/>
    <w:rsid w:val="0015560A"/>
    <w:pPr>
      <w:spacing w:before="80" w:after="80"/>
    </w:pPr>
  </w:style>
  <w:style w:type="paragraph" w:customStyle="1" w:styleId="2732GBNrm1CDEASp">
    <w:name w:val="2732 GB Nrm1 CDE ASp"/>
    <w:basedOn w:val="2730GBNrm1CDENSp"/>
    <w:semiHidden/>
    <w:rsid w:val="0015560A"/>
    <w:pPr>
      <w:spacing w:after="160"/>
    </w:pPr>
  </w:style>
  <w:style w:type="paragraph" w:customStyle="1" w:styleId="200GBTableBodySAN">
    <w:name w:val="#200 GB Table Body (SAN)"/>
    <w:basedOn w:val="2681GBSml2SANESp"/>
    <w:rsid w:val="0015560A"/>
  </w:style>
  <w:style w:type="paragraph" w:customStyle="1" w:styleId="301GHTableHeadingSC">
    <w:name w:val="#301 GH Table Heading (SC)"/>
    <w:basedOn w:val="3642GHSml4HeadSANSC"/>
    <w:rsid w:val="00886660"/>
    <w:rPr>
      <w:color w:val="808080" w:themeColor="background1" w:themeShade="80"/>
    </w:rPr>
  </w:style>
  <w:style w:type="paragraph" w:customStyle="1" w:styleId="522ANTabCap-ParaSpacing">
    <w:name w:val="#522 AN Tab Cap - Para Spacing"/>
    <w:basedOn w:val="5616ANSmlLSANFigASp"/>
    <w:rsid w:val="0015560A"/>
    <w:pPr>
      <w:ind w:left="851" w:hanging="851"/>
    </w:pPr>
    <w:rPr>
      <w:b w:val="0"/>
    </w:rPr>
  </w:style>
  <w:style w:type="paragraph" w:customStyle="1" w:styleId="521ANTabCap-NoSpacing">
    <w:name w:val="#521 AN Tab Cap - No Spacing"/>
    <w:basedOn w:val="5615ANSmlLSANFigNSp"/>
    <w:rsid w:val="0015560A"/>
    <w:rPr>
      <w:b w:val="0"/>
    </w:rPr>
  </w:style>
  <w:style w:type="paragraph" w:customStyle="1" w:styleId="002BOBodyTextNoteItHgL">
    <w:name w:val="#002 BO Body Text Note (It HgL)"/>
    <w:basedOn w:val="0022BONrmJItSERHgL"/>
    <w:next w:val="000BOBodyText"/>
    <w:qFormat/>
    <w:rsid w:val="0015560A"/>
    <w:pPr>
      <w:keepLines/>
    </w:pPr>
  </w:style>
  <w:style w:type="paragraph" w:customStyle="1" w:styleId="060BOList-Num">
    <w:name w:val="#060 BO List - Num"/>
    <w:basedOn w:val="Normal"/>
    <w:rsid w:val="009A7DEC"/>
    <w:pPr>
      <w:numPr>
        <w:numId w:val="20"/>
      </w:numPr>
      <w:spacing w:after="230" w:line="283" w:lineRule="auto"/>
      <w:jc w:val="both"/>
    </w:pPr>
    <w:rPr>
      <w:rFonts w:ascii="Calisto MT" w:hAnsi="Calisto MT"/>
      <w:kern w:val="16"/>
      <w:sz w:val="22"/>
      <w14:ligatures w14:val="all"/>
    </w:rPr>
  </w:style>
  <w:style w:type="paragraph" w:customStyle="1" w:styleId="192LEPlaceholder">
    <w:name w:val="#192 LE Placeholder"/>
    <w:basedOn w:val="1912LE070Leading"/>
    <w:rsid w:val="0015560A"/>
    <w:rPr>
      <w:noProof/>
      <w:lang w:eastAsia="en-GB"/>
    </w:rPr>
  </w:style>
  <w:style w:type="paragraph" w:customStyle="1" w:styleId="191LEPad1Pt">
    <w:name w:val="#191 LE Pad 1Pt"/>
    <w:basedOn w:val="1900LE010Leading"/>
    <w:rsid w:val="0015560A"/>
  </w:style>
  <w:style w:type="paragraph" w:customStyle="1" w:styleId="020BOBTWHead">
    <w:name w:val="#020 BO BTW Head"/>
    <w:basedOn w:val="3687GHSml2HeadSANBOSC"/>
    <w:rsid w:val="0015560A"/>
  </w:style>
  <w:style w:type="paragraph" w:customStyle="1" w:styleId="021BOBTWBody">
    <w:name w:val="#021 BO BTW Body"/>
    <w:basedOn w:val="2682GBSml2SANASp"/>
    <w:rsid w:val="0015560A"/>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15560A"/>
    <w:rPr>
      <w:color w:val="FFFFFF" w:themeColor="background1"/>
    </w:rPr>
  </w:style>
  <w:style w:type="character" w:customStyle="1" w:styleId="120FOCodeCDE">
    <w:name w:val="#120 FO Code (CDE)"/>
    <w:uiPriority w:val="1"/>
    <w:rsid w:val="005130C7"/>
    <w:rPr>
      <w:rFonts w:ascii="Consolas" w:hAnsi="Consolas"/>
      <w:color w:val="446FBD"/>
    </w:rPr>
  </w:style>
  <w:style w:type="paragraph" w:customStyle="1" w:styleId="400SBBodySAN">
    <w:name w:val="#400 SB Body (SAN)"/>
    <w:basedOn w:val="2682GBSml2SANASp"/>
    <w:rsid w:val="0015560A"/>
    <w:pPr>
      <w:spacing w:after="160" w:line="247" w:lineRule="auto"/>
    </w:pPr>
    <w:rPr>
      <w:w w:val="90"/>
    </w:rPr>
  </w:style>
  <w:style w:type="character" w:customStyle="1" w:styleId="108FOHyperlink">
    <w:name w:val="#108 FO Hyperlink"/>
    <w:basedOn w:val="Hyperlink"/>
    <w:uiPriority w:val="1"/>
    <w:rsid w:val="0015560A"/>
    <w:rPr>
      <w:rFonts w:ascii="Calisto MT" w:hAnsi="Calisto MT"/>
      <w:color w:val="943634" w:themeColor="accent2" w:themeShade="BF"/>
      <w:sz w:val="20"/>
      <w:u w:val="none"/>
    </w:rPr>
  </w:style>
  <w:style w:type="paragraph" w:customStyle="1" w:styleId="220GBCodeCDE">
    <w:name w:val="#220 GB Code (CDE)"/>
    <w:basedOn w:val="2651GBSml4CDEESp"/>
    <w:rsid w:val="0015560A"/>
  </w:style>
  <w:style w:type="paragraph" w:customStyle="1" w:styleId="320GHTableFileNameSAN">
    <w:name w:val="#320 GH Table FileName (SAN)"/>
    <w:basedOn w:val="3642GHSml4HeadSANSC"/>
    <w:rsid w:val="0015560A"/>
    <w:pPr>
      <w:jc w:val="right"/>
    </w:pPr>
  </w:style>
  <w:style w:type="character" w:customStyle="1" w:styleId="142FOSideBarEmphBO">
    <w:name w:val="#142 FO SideBar Emph (BO)"/>
    <w:basedOn w:val="1601FOSmlBOSAN"/>
    <w:uiPriority w:val="1"/>
    <w:rsid w:val="0015560A"/>
    <w:rPr>
      <w:rFonts w:ascii="Gill Sans MT" w:hAnsi="Gill Sans MT"/>
      <w:b/>
      <w:sz w:val="18"/>
      <w14:ligatures w14:val="all"/>
    </w:rPr>
  </w:style>
  <w:style w:type="character" w:customStyle="1" w:styleId="141FOSideBarFirstUseIt">
    <w:name w:val="#141 FO SideBar First Use (It)"/>
    <w:basedOn w:val="100FOFirstUseIt"/>
    <w:uiPriority w:val="1"/>
    <w:rsid w:val="0015560A"/>
    <w:rPr>
      <w:rFonts w:ascii="Calisto MT" w:hAnsi="Calisto MT"/>
      <w:i/>
      <w:sz w:val="18"/>
      <w14:ligatures w14:val="all"/>
    </w:rPr>
  </w:style>
  <w:style w:type="paragraph" w:customStyle="1" w:styleId="530ANEquCap-NoSpacing">
    <w:name w:val="#530 AN Equ Cap - No Spacing"/>
    <w:basedOn w:val="5517ANNrmLSANEqu"/>
    <w:rsid w:val="0015560A"/>
    <w:pPr>
      <w:ind w:left="851" w:hanging="851"/>
    </w:pPr>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15560A"/>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15560A"/>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15560A"/>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style>
  <w:style w:type="paragraph" w:customStyle="1" w:styleId="6300NOList">
    <w:name w:val="6300 NO List"/>
    <w:basedOn w:val="000BOBodyText"/>
    <w:semiHidden/>
    <w:qFormat/>
    <w:rsid w:val="0015560A"/>
  </w:style>
  <w:style w:type="numbering" w:customStyle="1" w:styleId="T3No">
    <w:name w:val="T3 No"/>
    <w:uiPriority w:val="99"/>
    <w:rsid w:val="008D4F81"/>
  </w:style>
  <w:style w:type="paragraph" w:customStyle="1" w:styleId="6301NOBullet">
    <w:name w:val="6301 NO Bullet"/>
    <w:basedOn w:val="000BOBodyText"/>
    <w:semiHidden/>
    <w:qFormat/>
    <w:rsid w:val="0015560A"/>
    <w:pPr>
      <w:numPr>
        <w:numId w:val="18"/>
      </w:numPr>
    </w:pPr>
  </w:style>
  <w:style w:type="numbering" w:customStyle="1" w:styleId="EquBullet">
    <w:name w:val="Equ Bullet"/>
    <w:uiPriority w:val="99"/>
    <w:rsid w:val="00503927"/>
    <w:pPr>
      <w:numPr>
        <w:numId w:val="13"/>
      </w:numPr>
    </w:pPr>
  </w:style>
  <w:style w:type="paragraph" w:customStyle="1" w:styleId="061BOList-NoNum">
    <w:name w:val="#061 BO List - No Num"/>
    <w:basedOn w:val="6301NOBullet"/>
    <w:autoRedefine/>
    <w:qFormat/>
    <w:rsid w:val="00D82329"/>
    <w:pPr>
      <w:numPr>
        <w:numId w:val="19"/>
      </w:numPr>
      <w:ind w:left="1928" w:hanging="624"/>
    </w:pPr>
  </w:style>
  <w:style w:type="paragraph" w:customStyle="1" w:styleId="610TIPageNonIndex">
    <w:name w:val="#610 TI Page Non Index"/>
    <w:basedOn w:val="6100TIPageNon-Index"/>
    <w:qFormat/>
    <w:rsid w:val="0015560A"/>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15560A"/>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15560A"/>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15560A"/>
  </w:style>
  <w:style w:type="character" w:customStyle="1" w:styleId="155FOF-noteFirstuseIt">
    <w:name w:val="#155 FO F-note First use (It)"/>
    <w:uiPriority w:val="1"/>
    <w:qFormat/>
    <w:rsid w:val="0015560A"/>
    <w:rPr>
      <w:i/>
    </w:rPr>
  </w:style>
  <w:style w:type="paragraph" w:customStyle="1" w:styleId="600TICoverMain1">
    <w:name w:val="#600 TI Cover Main 1"/>
    <w:basedOn w:val="6000TIMainTitle1"/>
    <w:qFormat/>
    <w:rsid w:val="0015560A"/>
  </w:style>
  <w:style w:type="paragraph" w:customStyle="1" w:styleId="601TICoverMain2">
    <w:name w:val="#601 TI Cover Main 2"/>
    <w:basedOn w:val="6001TIMainTitle2"/>
    <w:qFormat/>
    <w:rsid w:val="0015560A"/>
  </w:style>
  <w:style w:type="paragraph" w:customStyle="1" w:styleId="605TICoverAuthor">
    <w:name w:val="#605 TI Cover Author"/>
    <w:basedOn w:val="6010TISubTitle1"/>
    <w:qFormat/>
    <w:rsid w:val="0015560A"/>
  </w:style>
  <w:style w:type="paragraph" w:customStyle="1" w:styleId="606TICoverSub1">
    <w:name w:val="#606 TI Cover Sub 1"/>
    <w:basedOn w:val="6011TISubTitle2"/>
    <w:qFormat/>
    <w:rsid w:val="0015560A"/>
  </w:style>
  <w:style w:type="paragraph" w:customStyle="1" w:styleId="300GHTableHeadingAC">
    <w:name w:val="#300 GH Table Heading (AC)"/>
    <w:basedOn w:val="3641GHSml4HeadSANAC"/>
    <w:rsid w:val="00032CB3"/>
    <w:rPr>
      <w:color w:val="808080" w:themeColor="background1" w:themeShade="80"/>
    </w:rPr>
  </w:style>
  <w:style w:type="paragraph" w:customStyle="1" w:styleId="9630BAInlineChap">
    <w:name w:val="9630 BA Inline (Chap)"/>
    <w:basedOn w:val="9622BAInline"/>
    <w:semiHidden/>
    <w:qFormat/>
    <w:rsid w:val="0015560A"/>
    <w:pPr>
      <w:pageBreakBefore/>
      <w:spacing w:after="440"/>
    </w:pPr>
    <w:rPr>
      <w:sz w:val="44"/>
    </w:rPr>
  </w:style>
  <w:style w:type="paragraph" w:customStyle="1" w:styleId="9631BAInlineSec">
    <w:name w:val="9631 BA Inline (Sec)"/>
    <w:basedOn w:val="9622BAInline"/>
    <w:semiHidden/>
    <w:qFormat/>
    <w:rsid w:val="0015560A"/>
    <w:pPr>
      <w:spacing w:before="480" w:after="360"/>
    </w:pPr>
    <w:rPr>
      <w:sz w:val="36"/>
    </w:rPr>
  </w:style>
  <w:style w:type="paragraph" w:customStyle="1" w:styleId="005BOBodyPara-No">
    <w:name w:val="#005 BO Body Para-No"/>
    <w:autoRedefine/>
    <w:rsid w:val="0015560A"/>
    <w:pPr>
      <w:numPr>
        <w:numId w:val="17"/>
      </w:numPr>
      <w:spacing w:after="230" w:line="283" w:lineRule="auto"/>
      <w:jc w:val="both"/>
    </w:pPr>
    <w:rPr>
      <w:rFonts w:ascii="Calisto MT" w:hAnsi="Calisto MT"/>
      <w:kern w:val="16"/>
      <w:szCs w:val="20"/>
      <w:lang w:bidi="he-IL"/>
      <w14:ligatures w14:val="all"/>
    </w:rPr>
  </w:style>
  <w:style w:type="paragraph" w:customStyle="1" w:styleId="622TISecHeadText">
    <w:name w:val="#622 TI Sec Head Text"/>
    <w:basedOn w:val="6211TISecText"/>
    <w:qFormat/>
    <w:rsid w:val="00DE698B"/>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811PRRHRevTablehead">
    <w:name w:val="#811 PR RH Rev Table head"/>
    <w:basedOn w:val="8000PRCommentHidden"/>
    <w:qFormat/>
    <w:rsid w:val="002B7DE4"/>
    <w:pPr>
      <w:spacing w:before="40" w:after="40" w:line="240" w:lineRule="auto"/>
    </w:pPr>
    <w:rPr>
      <w:rFonts w:eastAsia="Batang"/>
      <w:b w:val="0"/>
      <w:caps/>
      <w:color w:val="C08080"/>
    </w:rPr>
  </w:style>
  <w:style w:type="paragraph" w:customStyle="1" w:styleId="821PRRBRevTableBody">
    <w:name w:val="#821 PR RB Rev Table Body"/>
    <w:basedOn w:val="8000PRCommentHidden"/>
    <w:qFormat/>
    <w:rsid w:val="002B7DE4"/>
    <w:pPr>
      <w:spacing w:before="80" w:after="80"/>
    </w:pPr>
    <w:rPr>
      <w:rFonts w:eastAsia="Batang"/>
      <w:b w:val="0"/>
      <w:color w:val="C00000"/>
    </w:rPr>
  </w:style>
  <w:style w:type="paragraph" w:customStyle="1" w:styleId="800PRcommenthidden">
    <w:name w:val="#800 PR comment (hidden)"/>
    <w:basedOn w:val="8000PRCommentHidden"/>
    <w:qFormat/>
    <w:rsid w:val="002B7DE4"/>
    <w:rPr>
      <w:rFonts w:eastAsia="Batang"/>
    </w:rPr>
  </w:style>
  <w:style w:type="paragraph" w:customStyle="1" w:styleId="661HFRevision">
    <w:name w:val="#661 HF Revision"/>
    <w:basedOn w:val="6650HFSmlSANHdrFtr"/>
    <w:qFormat/>
    <w:rsid w:val="002B7DE4"/>
    <w:rPr>
      <w:rFonts w:eastAsia="Batang"/>
      <w:color w:val="A6A6A6" w:themeColor="background1" w:themeShade="A6"/>
    </w:rPr>
  </w:style>
  <w:style w:type="table" w:customStyle="1" w:styleId="TableGrid1">
    <w:name w:val="Table Grid1"/>
    <w:basedOn w:val="TableNormal"/>
    <w:next w:val="TableGrid"/>
    <w:uiPriority w:val="99"/>
    <w:rsid w:val="00885777"/>
    <w:pPr>
      <w:spacing w:after="0" w:line="240" w:lineRule="auto"/>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GBCodePara-NoSAN">
    <w:name w:val="#222 GB Code Para-No (SAN)"/>
    <w:basedOn w:val="0651BOSmlLSANP-No"/>
    <w:qFormat/>
    <w:rsid w:val="00DF3D0C"/>
    <w:pPr>
      <w:spacing w:after="0" w:line="276" w:lineRule="auto"/>
    </w:pPr>
    <w:rPr>
      <w:sz w:val="16"/>
    </w:rPr>
  </w:style>
  <w:style w:type="paragraph" w:customStyle="1" w:styleId="221GBCodeLineNoSAN">
    <w:name w:val="#221 GB Code Line No (SAN)"/>
    <w:basedOn w:val="Normal"/>
    <w:rsid w:val="00BC6691"/>
    <w:pPr>
      <w:numPr>
        <w:numId w:val="14"/>
      </w:numPr>
      <w:spacing w:before="10"/>
    </w:pPr>
    <w:rPr>
      <w:rFonts w:ascii="Consolas" w:eastAsia="Batang" w:hAnsi="Consolas"/>
      <w:color w:val="969696"/>
    </w:rPr>
  </w:style>
  <w:style w:type="character" w:customStyle="1" w:styleId="110FOMenuSAN">
    <w:name w:val="#110 FO Menu (SAN)"/>
    <w:basedOn w:val="1604FOSmlSCSAN"/>
    <w:uiPriority w:val="1"/>
    <w:qFormat/>
    <w:rsid w:val="005130C7"/>
    <w:rPr>
      <w:rFonts w:ascii="Concourse T3" w:hAnsi="Concourse T3"/>
      <w:color w:val="446FBD"/>
      <w:sz w:val="23"/>
      <w14:ligatures w14:val="all"/>
    </w:rPr>
  </w:style>
  <w:style w:type="paragraph" w:customStyle="1" w:styleId="612TISubPageIndex">
    <w:name w:val="#612 TI Sub Page Index"/>
    <w:basedOn w:val="611TIPageIndex"/>
    <w:autoRedefine/>
    <w:qFormat/>
    <w:rsid w:val="002E6528"/>
    <w:pPr>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2E6528"/>
    <w:rPr>
      <w:rFonts w:ascii="Cambria Math" w:hAnsi="Cambria Math"/>
      <w:i/>
      <w:sz w:val="18"/>
      <w14:ligatures w14:val="all"/>
    </w:rPr>
  </w:style>
  <w:style w:type="character" w:customStyle="1" w:styleId="109FOHyperlinkSml">
    <w:name w:val="#109 FO Hyperlink Sml"/>
    <w:basedOn w:val="Hyperlink"/>
    <w:uiPriority w:val="1"/>
    <w:qFormat/>
    <w:rsid w:val="00BC6691"/>
    <w:rPr>
      <w:rFonts w:ascii="Calisto MT" w:hAnsi="Calisto MT"/>
      <w:color w:val="943634"/>
      <w:sz w:val="14"/>
      <w:u w:val="none"/>
    </w:rPr>
  </w:style>
  <w:style w:type="character" w:customStyle="1" w:styleId="122FOMathssub">
    <w:name w:val="#122 FO Maths (sub)"/>
    <w:basedOn w:val="121FOMaths"/>
    <w:uiPriority w:val="1"/>
    <w:qFormat/>
    <w:rsid w:val="002E6528"/>
    <w:rPr>
      <w:rFonts w:ascii="Cambria Math" w:hAnsi="Cambria Math"/>
      <w:i/>
      <w:sz w:val="18"/>
      <w:vertAlign w:val="subscript"/>
      <w14:ligatures w14:val="all"/>
    </w:rPr>
  </w:style>
  <w:style w:type="character" w:styleId="HTMLCode">
    <w:name w:val="HTML Code"/>
    <w:basedOn w:val="DefaultParagraphFont"/>
    <w:uiPriority w:val="99"/>
    <w:semiHidden/>
    <w:unhideWhenUsed/>
    <w:rsid w:val="00DF3D0C"/>
    <w:rPr>
      <w:rFonts w:ascii="Courier New" w:eastAsia="Times New Roman" w:hAnsi="Courier New" w:cs="Courier New"/>
      <w:sz w:val="20"/>
      <w:szCs w:val="20"/>
    </w:rPr>
  </w:style>
  <w:style w:type="paragraph" w:styleId="TOC5">
    <w:name w:val="toc 5"/>
    <w:basedOn w:val="Normal"/>
    <w:next w:val="Normal"/>
    <w:autoRedefine/>
    <w:uiPriority w:val="39"/>
    <w:semiHidden/>
    <w:rsid w:val="00DF3D0C"/>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semiHidden/>
    <w:rsid w:val="00DF3D0C"/>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semiHidden/>
    <w:rsid w:val="00DF3D0C"/>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semiHidden/>
    <w:rsid w:val="00DF3D0C"/>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semiHidden/>
    <w:rsid w:val="00DF3D0C"/>
    <w:pPr>
      <w:spacing w:after="100" w:line="276" w:lineRule="auto"/>
      <w:ind w:left="1760"/>
    </w:pPr>
    <w:rPr>
      <w:rFonts w:eastAsiaTheme="minorEastAsia"/>
      <w:sz w:val="22"/>
      <w:szCs w:val="22"/>
      <w:lang w:eastAsia="en-GB"/>
    </w:rPr>
  </w:style>
  <w:style w:type="character" w:customStyle="1" w:styleId="123FOIndex">
    <w:name w:val="#123 FO Index"/>
    <w:uiPriority w:val="1"/>
    <w:qFormat/>
    <w:rsid w:val="00BC6691"/>
    <w:rPr>
      <w:rFonts w:ascii="Gill Sans MT" w:hAnsi="Gill Sans MT"/>
    </w:rPr>
  </w:style>
  <w:style w:type="paragraph" w:styleId="HTMLPreformatted">
    <w:name w:val="HTML Preformatted"/>
    <w:basedOn w:val="Normal"/>
    <w:link w:val="HTMLPreformattedChar"/>
    <w:uiPriority w:val="99"/>
    <w:semiHidden/>
    <w:unhideWhenUsed/>
    <w:rsid w:val="00DF3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DF3D0C"/>
    <w:rPr>
      <w:rFonts w:ascii="Courier New" w:eastAsia="Times New Roman" w:hAnsi="Courier New" w:cs="Courier New"/>
      <w:sz w:val="20"/>
      <w:szCs w:val="20"/>
      <w:lang w:eastAsia="en-GB"/>
    </w:rPr>
  </w:style>
  <w:style w:type="paragraph" w:styleId="Revision">
    <w:name w:val="Revision"/>
    <w:hidden/>
    <w:uiPriority w:val="99"/>
    <w:semiHidden/>
    <w:rsid w:val="00DF3D0C"/>
    <w:pPr>
      <w:spacing w:after="0" w:line="240" w:lineRule="auto"/>
    </w:pPr>
    <w:rPr>
      <w:sz w:val="20"/>
      <w:szCs w:val="20"/>
    </w:rPr>
  </w:style>
  <w:style w:type="character" w:customStyle="1" w:styleId="199FONoSpellCheck">
    <w:name w:val="#199 FO No Spell Check"/>
    <w:uiPriority w:val="1"/>
    <w:qFormat/>
    <w:rsid w:val="002E6528"/>
  </w:style>
  <w:style w:type="character" w:customStyle="1" w:styleId="112FOGitSAN">
    <w:name w:val="#112 FO Git (SAN)"/>
    <w:basedOn w:val="1604FOSmlSCSAN"/>
    <w:uiPriority w:val="1"/>
    <w:qFormat/>
    <w:rsid w:val="00BC6691"/>
    <w:rPr>
      <w:rFonts w:ascii="Gill Sans MT" w:hAnsi="Gill Sans MT"/>
      <w:b/>
      <w:color w:val="F05133"/>
      <w:sz w:val="23"/>
      <w14:ligatures w14:val="all"/>
      <w14:stylisticSets>
        <w14:styleSet w14:id="2"/>
      </w14:stylisticSets>
    </w:rPr>
  </w:style>
  <w:style w:type="character" w:customStyle="1" w:styleId="143FOSidebarHeadCDE">
    <w:name w:val="#143 FO Sidebar Head CDE"/>
    <w:uiPriority w:val="1"/>
    <w:qFormat/>
    <w:rsid w:val="00BC6691"/>
    <w:rPr>
      <w:rFonts w:ascii="Consolas" w:hAnsi="Consolas"/>
      <w:color w:val="F05133"/>
      <w:sz w:val="16"/>
      <w:szCs w:val="16"/>
    </w:rPr>
  </w:style>
  <w:style w:type="character" w:customStyle="1" w:styleId="144FOSidebarGitSAN">
    <w:name w:val="#144 FO Sidebar Git (SAN)"/>
    <w:uiPriority w:val="1"/>
    <w:qFormat/>
    <w:rsid w:val="00BC6691"/>
    <w:rPr>
      <w:rFonts w:ascii="Gill Sans MT" w:hAnsi="Gill Sans MT"/>
      <w:b/>
      <w:color w:val="F05133"/>
      <w:szCs w:val="14"/>
    </w:rPr>
  </w:style>
  <w:style w:type="paragraph" w:customStyle="1" w:styleId="231GBCodeGit">
    <w:name w:val="#231 GB Code (Git)"/>
    <w:basedOn w:val="220GBCodeCDE"/>
    <w:qFormat/>
    <w:rsid w:val="002E6528"/>
    <w:pPr>
      <w:spacing w:before="40" w:after="0" w:line="240" w:lineRule="auto"/>
    </w:pPr>
    <w:rPr>
      <w:rFonts w:eastAsia="Batang"/>
      <w:noProof/>
      <w:sz w:val="14"/>
    </w:rPr>
  </w:style>
  <w:style w:type="paragraph" w:customStyle="1" w:styleId="401SBCodeCDE">
    <w:name w:val="#401 SB Code (CDE)"/>
    <w:basedOn w:val="220GBCodeCDE"/>
    <w:qFormat/>
    <w:rsid w:val="002E6528"/>
    <w:pPr>
      <w:spacing w:before="40" w:after="40" w:line="264" w:lineRule="auto"/>
    </w:pPr>
    <w:rPr>
      <w:rFonts w:eastAsia="Batang"/>
      <w:noProof/>
      <w:color w:val="FFFFFF" w:themeColor="background1"/>
      <w:sz w:val="12"/>
      <w:szCs w:val="12"/>
    </w:rPr>
  </w:style>
  <w:style w:type="paragraph" w:customStyle="1" w:styleId="410SBGitHeadSER">
    <w:name w:val="#410 SB Git Head (SER)"/>
    <w:basedOn w:val="400SBBodySAN"/>
    <w:qFormat/>
    <w:rsid w:val="00BC6691"/>
    <w:pPr>
      <w:spacing w:after="80"/>
    </w:pPr>
    <w:rPr>
      <w:rFonts w:ascii="Calisto MT" w:eastAsia="Batang" w:hAnsi="Calisto MT"/>
      <w:i/>
    </w:rPr>
  </w:style>
  <w:style w:type="character" w:customStyle="1" w:styleId="110FOMenuSC">
    <w:name w:val="#110 FO Menu (SC)"/>
    <w:basedOn w:val="1604FOSmlSCSAN"/>
    <w:uiPriority w:val="1"/>
    <w:qFormat/>
    <w:rsid w:val="00D029AE"/>
    <w:rPr>
      <w:rFonts w:ascii="Gill Sans MT" w:hAnsi="Gill Sans MT"/>
      <w:caps w:val="0"/>
      <w:smallCaps/>
      <w:color w:val="4F81BD"/>
      <w:sz w:val="22"/>
      <w14:ligatures w14:val="all"/>
    </w:rPr>
  </w:style>
  <w:style w:type="paragraph" w:customStyle="1" w:styleId="300GHTableHeadingACGy">
    <w:name w:val="#300 GH Table Heading (AC Gy)"/>
    <w:basedOn w:val="3641GHSml4HeadSANAC"/>
    <w:rsid w:val="0015560A"/>
    <w:rPr>
      <w:color w:val="808080" w:themeColor="background1" w:themeShade="80"/>
    </w:rPr>
  </w:style>
  <w:style w:type="paragraph" w:customStyle="1" w:styleId="300GHTableHeadingSCGy">
    <w:name w:val="#300 GH Table Heading (SC Gy)"/>
    <w:basedOn w:val="3641GHSml4HeadSANAC"/>
    <w:rsid w:val="0015560A"/>
    <w:rPr>
      <w:color w:val="808080" w:themeColor="background1" w:themeShade="80"/>
    </w:rPr>
  </w:style>
  <w:style w:type="character" w:customStyle="1" w:styleId="9100BAFontSER">
    <w:name w:val="9100 BA Font SER"/>
    <w:uiPriority w:val="1"/>
    <w:semiHidden/>
    <w:qFormat/>
    <w:rsid w:val="0015560A"/>
    <w:rPr>
      <w:rFonts w:ascii="Calisto MT" w:hAnsi="Calisto MT"/>
    </w:rPr>
  </w:style>
  <w:style w:type="character" w:customStyle="1" w:styleId="1683FOSmlACCDE">
    <w:name w:val="1683 FO Sml AC CDE"/>
    <w:basedOn w:val="1583FONrmACCDE"/>
    <w:uiPriority w:val="1"/>
    <w:semiHidden/>
    <w:rsid w:val="0015560A"/>
    <w:rPr>
      <w:rFonts w:ascii="Consolas" w:hAnsi="Consolas"/>
      <w:caps/>
      <w:smallCaps w:val="0"/>
      <w:spacing w:val="20"/>
      <w:sz w:val="20"/>
      <w14:ligatures w14:val="all"/>
    </w:rPr>
  </w:style>
  <w:style w:type="character" w:customStyle="1" w:styleId="1684FOSmlSCCDE">
    <w:name w:val="1684 FO Sml SC CDE"/>
    <w:basedOn w:val="1584FONrmSCCDE"/>
    <w:uiPriority w:val="1"/>
    <w:semiHidden/>
    <w:rsid w:val="0015560A"/>
    <w:rPr>
      <w:rFonts w:ascii="Consolas" w:hAnsi="Consolas"/>
      <w:sz w:val="20"/>
      <w14:ligatures w14:val="all"/>
    </w:rPr>
  </w:style>
  <w:style w:type="character" w:customStyle="1" w:styleId="9105BAFontSCSER">
    <w:name w:val="9105 BA Font SC SER"/>
    <w:uiPriority w:val="1"/>
    <w:semiHidden/>
    <w:rsid w:val="0015560A"/>
    <w:rPr>
      <w:rFonts w:ascii="Calisto MT" w:hAnsi="Calisto MT"/>
    </w:rPr>
  </w:style>
  <w:style w:type="character" w:customStyle="1" w:styleId="9155BAFontSAN">
    <w:name w:val="9155 BA Font SAN"/>
    <w:uiPriority w:val="1"/>
    <w:semiHidden/>
    <w:qFormat/>
    <w:rsid w:val="0015560A"/>
    <w:rPr>
      <w:rFonts w:ascii="Gill Sans MT" w:hAnsi="Gill Sans MT"/>
    </w:rPr>
  </w:style>
  <w:style w:type="character" w:customStyle="1" w:styleId="9155BAFontSCSAN">
    <w:name w:val="9155 BA Font SC SAN"/>
    <w:uiPriority w:val="1"/>
    <w:semiHidden/>
    <w:rsid w:val="0015560A"/>
    <w:rPr>
      <w:rFonts w:ascii="Gill Sans MT" w:hAnsi="Gill Sans MT"/>
      <w14:stylisticSets/>
    </w:rPr>
  </w:style>
  <w:style w:type="character" w:customStyle="1" w:styleId="9158BAFontCDE">
    <w:name w:val="9158 BA Font CDE"/>
    <w:uiPriority w:val="1"/>
    <w:semiHidden/>
    <w:qFormat/>
    <w:rsid w:val="0015560A"/>
    <w:rPr>
      <w:rFonts w:ascii="Consolas" w:hAnsi="Consolas"/>
    </w:rPr>
  </w:style>
  <w:style w:type="character" w:customStyle="1" w:styleId="9159BAFontSCCDE">
    <w:name w:val="9159 BA Font SC CDE"/>
    <w:uiPriority w:val="1"/>
    <w:semiHidden/>
    <w:rsid w:val="0015560A"/>
    <w:rPr>
      <w:rFonts w:ascii="Consolas" w:hAnsi="Consolas"/>
    </w:rPr>
  </w:style>
  <w:style w:type="numbering" w:customStyle="1" w:styleId="T3No1">
    <w:name w:val="T3 No1"/>
    <w:uiPriority w:val="99"/>
    <w:rsid w:val="009A7DEC"/>
    <w:pPr>
      <w:numPr>
        <w:numId w:val="8"/>
      </w:numPr>
    </w:pPr>
  </w:style>
  <w:style w:type="character" w:customStyle="1" w:styleId="110FOMenuSCGy">
    <w:name w:val="#110 FO Menu (SC Gy)"/>
    <w:basedOn w:val="1604FOSmlSCSAN"/>
    <w:uiPriority w:val="1"/>
    <w:qFormat/>
    <w:rsid w:val="005A123E"/>
    <w:rPr>
      <w:rFonts w:ascii="Gill Sans MT" w:hAnsi="Gill Sans MT"/>
      <w:color w:val="7F7F7F" w:themeColor="text1" w:themeTint="80"/>
      <w:sz w:val="22"/>
      <w14:ligatures w14:val="all"/>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0" w:defQFormat="0" w:count="267">
    <w:lsdException w:name="Normal" w:semiHidden="0" w:uiPriority="0" w:qFormat="1"/>
    <w:lsdException w:name="heading 1" w:semiHidden="0" w:uiPriority="9"/>
    <w:lsdException w:name="heading 2" w:semiHidden="0" w:uiPriority="9"/>
    <w:lsdException w:name="heading 3" w:semiHidden="0" w:uiPriority="9" w:qFormat="1"/>
    <w:lsdException w:name="heading 4" w:semiHidden="0" w:uiPriority="9"/>
    <w:lsdException w:name="heading 5" w:semiHidden="0" w:uiPriority="9"/>
    <w:lsdException w:name="heading 6" w:semiHidden="0" w:uiPriority="0"/>
    <w:lsdException w:name="heading 7" w:semiHidden="0" w:uiPriority="0"/>
    <w:lsdException w:name="heading 8" w:semiHidden="0" w:uiPriority="0"/>
    <w:lsdException w:name="heading 9" w:uiPriority="9"/>
    <w:lsdException w:name="toc 1" w:semiHidden="0" w:uiPriority="39"/>
    <w:lsdException w:name="toc 2" w:semiHidden="0" w:uiPriority="39"/>
    <w:lsdException w:name="toc 3" w:semiHidden="0" w:uiPriority="39"/>
    <w:lsdException w:name="toc 4" w:semiHidden="0"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qFormat="1"/>
    <w:lsdException w:name="Default Paragraph Font" w:uiPriority="1" w:unhideWhenUsed="1"/>
    <w:lsdException w:name="Subtitle" w:uiPriority="11" w:qFormat="1"/>
    <w:lsdException w:name="Strong" w:uiPriority="22" w:qFormat="1"/>
    <w:lsdException w:name="Emphasis" w:uiPriority="20" w:qFormat="1"/>
    <w:lsdException w:name="HTML Top of Form" w:unhideWhenUsed="1"/>
    <w:lsdException w:name="HTML Bottom of Form" w:unhideWhenUsed="1"/>
    <w:lsdException w:name="Normal Table" w:unhideWhenUsed="1"/>
    <w:lsdException w:name="No List" w:unhideWhenUsed="1"/>
    <w:lsdException w:name="Outline List 1" w:unhideWhenUsed="1"/>
    <w:lsdException w:name="Outline List 2" w:unhideWhenUsed="1"/>
    <w:lsdException w:name="Outline List 3" w:unhideWhenUsed="1"/>
    <w:lsdException w:name="Table Simple 1" w:unhideWhenUsed="1"/>
    <w:lsdException w:name="Table Simple 2" w:unhideWhenUsed="1"/>
    <w:lsdException w:name="Table Simple 3" w:unhideWhenUsed="1"/>
    <w:lsdException w:name="Table Classic 1" w:unhideWhenUsed="1"/>
    <w:lsdException w:name="Table Classic 2" w:unhideWhenUsed="1"/>
    <w:lsdException w:name="Table Classic 3" w:unhideWhenUsed="1"/>
    <w:lsdException w:name="Table Classic 4" w:unhideWhenUsed="1"/>
    <w:lsdException w:name="Table Colorful 1" w:unhideWhenUsed="1"/>
    <w:lsdException w:name="Table Colorful 2" w:unhideWhenUsed="1"/>
    <w:lsdException w:name="Table Colorful 3" w:unhideWhenUsed="1"/>
    <w:lsdException w:name="Table Columns 1" w:unhideWhenUsed="1"/>
    <w:lsdException w:name="Table Columns 2" w:unhideWhenUsed="1"/>
    <w:lsdException w:name="Table Columns 3" w:unhideWhenUsed="1"/>
    <w:lsdException w:name="Table Columns 4" w:unhideWhenUsed="1"/>
    <w:lsdException w:name="Table Columns 5" w:unhideWhenUsed="1"/>
    <w:lsdException w:name="Table Grid 1" w:unhideWhenUsed="1"/>
    <w:lsdException w:name="Table Grid 2" w:unhideWhenUsed="1"/>
    <w:lsdException w:name="Table Grid 3" w:unhideWhenUsed="1"/>
    <w:lsdException w:name="Table Grid 4" w:unhideWhenUsed="1"/>
    <w:lsdException w:name="Table Grid 5" w:unhideWhenUsed="1"/>
    <w:lsdException w:name="Table Grid 6" w:unhideWhenUsed="1"/>
    <w:lsdException w:name="Table Grid 7" w:unhideWhenUsed="1"/>
    <w:lsdException w:name="Table Grid 8" w:unhideWhenUsed="1"/>
    <w:lsdException w:name="Table List 1" w:unhideWhenUsed="1"/>
    <w:lsdException w:name="Table List 2" w:unhideWhenUsed="1"/>
    <w:lsdException w:name="Table List 3" w:unhideWhenUsed="1"/>
    <w:lsdException w:name="Table List 4" w:unhideWhenUsed="1"/>
    <w:lsdException w:name="Table List 5" w:unhideWhenUsed="1"/>
    <w:lsdException w:name="Table List 6" w:unhideWhenUsed="1"/>
    <w:lsdException w:name="Table List 7" w:unhideWhenUsed="1"/>
    <w:lsdException w:name="Table List 8" w:unhideWhenUsed="1"/>
    <w:lsdException w:name="Table 3D effects 1" w:unhideWhenUsed="1"/>
    <w:lsdException w:name="Table 3D effects 2" w:unhideWhenUsed="1"/>
    <w:lsdException w:name="Table 3D effects 3" w:unhideWhenUsed="1"/>
    <w:lsdException w:name="Table Contemporary" w:unhideWhenUsed="1"/>
    <w:lsdException w:name="Table Elegant" w:unhideWhenUsed="1"/>
    <w:lsdException w:name="Table Professional" w:unhideWhenUsed="1"/>
    <w:lsdException w:name="Table Subtle 1" w:unhideWhenUsed="1"/>
    <w:lsdException w:name="Table Subtle 2" w:unhideWhenUsed="1"/>
    <w:lsdException w:name="Table Web 1" w:unhideWhenUsed="1"/>
    <w:lsdException w:name="Table Web 2" w:unhideWhenUsed="1"/>
    <w:lsdException w:name="Table Web 3" w:unhideWhenUsed="1"/>
    <w:lsdException w:name="Table Grid" w:semiHidden="0" w:uiPriority="59"/>
    <w:lsdException w:name="Table Theme" w:unhideWhenUsed="1"/>
    <w:lsdException w:name="No Spacing" w:uiPriority="1" w:qFormat="1"/>
    <w:lsdException w:name="Light Shading" w:semiHidden="0" w:uiPriority="60"/>
    <w:lsdException w:name="Light List" w:semiHidden="0" w:uiPriority="61"/>
    <w:lsdException w:name="Light Grid" w:semiHidden="0" w:uiPriority="62"/>
    <w:lsdException w:name="Medium Shading 1" w:semiHidden="0" w:uiPriority="63"/>
    <w:lsdException w:name="Medium Shading 2" w:semiHidden="0" w:uiPriority="64"/>
    <w:lsdException w:name="Medium List 1" w:semiHidden="0" w:uiPriority="65"/>
    <w:lsdException w:name="Medium List 2" w:semiHidden="0" w:uiPriority="66"/>
    <w:lsdException w:name="Medium Grid 1" w:semiHidden="0" w:uiPriority="67"/>
    <w:lsdException w:name="Medium Grid 2" w:semiHidden="0" w:uiPriority="68"/>
    <w:lsdException w:name="Medium Grid 3" w:semiHidden="0" w:uiPriority="69"/>
    <w:lsdException w:name="Dark List" w:semiHidden="0" w:uiPriority="70"/>
    <w:lsdException w:name="Colorful Shading" w:semiHidden="0" w:uiPriority="71"/>
    <w:lsdException w:name="Colorful List" w:semiHidden="0" w:uiPriority="72"/>
    <w:lsdException w:name="Colorful Grid" w:semiHidden="0" w:uiPriority="73"/>
    <w:lsdException w:name="Light Shading Accent 1" w:semiHidden="0" w:uiPriority="60"/>
    <w:lsdException w:name="Light List Accent 1" w:semiHidden="0" w:uiPriority="61"/>
    <w:lsdException w:name="Light Grid Accent 1" w:semiHidden="0" w:uiPriority="62"/>
    <w:lsdException w:name="Medium Shading 1 Accent 1" w:semiHidden="0" w:uiPriority="63"/>
    <w:lsdException w:name="Medium Shading 2 Accent 1" w:semiHidden="0" w:uiPriority="64"/>
    <w:lsdException w:name="Medium List 1 Accent 1" w:semiHidden="0" w:uiPriority="65"/>
    <w:lsdException w:name="List Paragraph" w:uiPriority="34" w:qFormat="1"/>
    <w:lsdException w:name="Quote" w:uiPriority="29" w:qFormat="1"/>
    <w:lsdException w:name="Intense Quote" w:uiPriority="30" w:qFormat="1"/>
    <w:lsdException w:name="Medium List 2 Accent 1" w:semiHidden="0" w:uiPriority="66"/>
    <w:lsdException w:name="Medium Grid 1 Accent 1" w:semiHidden="0" w:uiPriority="67"/>
    <w:lsdException w:name="Medium Grid 2 Accent 1" w:semiHidden="0" w:uiPriority="68"/>
    <w:lsdException w:name="Medium Grid 3 Accent 1" w:semiHidden="0" w:uiPriority="69"/>
    <w:lsdException w:name="Dark List Accent 1" w:semiHidden="0" w:uiPriority="70"/>
    <w:lsdException w:name="Colorful Shading Accent 1" w:semiHidden="0" w:uiPriority="71"/>
    <w:lsdException w:name="Colorful List Accent 1" w:semiHidden="0" w:uiPriority="72"/>
    <w:lsdException w:name="Colorful Grid Accent 1" w:semiHidden="0" w:uiPriority="73"/>
    <w:lsdException w:name="Light Shading Accent 2" w:semiHidden="0" w:uiPriority="60"/>
    <w:lsdException w:name="Light List Accent 2" w:semiHidden="0" w:uiPriority="61"/>
    <w:lsdException w:name="Light Grid Accent 2" w:semiHidden="0" w:uiPriority="62"/>
    <w:lsdException w:name="Medium Shading 1 Accent 2" w:semiHidden="0" w:uiPriority="63"/>
    <w:lsdException w:name="Medium Shading 2 Accent 2" w:semiHidden="0" w:uiPriority="64"/>
    <w:lsdException w:name="Medium List 1 Accent 2" w:semiHidden="0" w:uiPriority="65"/>
    <w:lsdException w:name="Medium List 2 Accent 2" w:semiHidden="0" w:uiPriority="66"/>
    <w:lsdException w:name="Medium Grid 1 Accent 2" w:semiHidden="0" w:uiPriority="67"/>
    <w:lsdException w:name="Medium Grid 2 Accent 2" w:semiHidden="0" w:uiPriority="68"/>
    <w:lsdException w:name="Medium Grid 3 Accent 2" w:semiHidden="0" w:uiPriority="69"/>
    <w:lsdException w:name="Dark List Accent 2" w:semiHidden="0" w:uiPriority="70"/>
    <w:lsdException w:name="Colorful Shading Accent 2" w:semiHidden="0" w:uiPriority="71"/>
    <w:lsdException w:name="Colorful List Accent 2" w:semiHidden="0" w:uiPriority="72"/>
    <w:lsdException w:name="Colorful Grid Accent 2" w:semiHidden="0" w:uiPriority="73"/>
    <w:lsdException w:name="Light Shading Accent 3" w:semiHidden="0" w:uiPriority="60"/>
    <w:lsdException w:name="Light List Accent 3" w:semiHidden="0" w:uiPriority="61"/>
    <w:lsdException w:name="Light Grid Accent 3" w:semiHidden="0" w:uiPriority="62"/>
    <w:lsdException w:name="Medium Shading 1 Accent 3" w:semiHidden="0" w:uiPriority="63"/>
    <w:lsdException w:name="Medium Shading 2 Accent 3" w:semiHidden="0" w:uiPriority="64"/>
    <w:lsdException w:name="Medium List 1 Accent 3" w:semiHidden="0" w:uiPriority="65"/>
    <w:lsdException w:name="Medium List 2 Accent 3" w:semiHidden="0" w:uiPriority="66"/>
    <w:lsdException w:name="Medium Grid 1 Accent 3" w:semiHidden="0" w:uiPriority="67"/>
    <w:lsdException w:name="Medium Grid 2 Accent 3" w:semiHidden="0" w:uiPriority="68"/>
    <w:lsdException w:name="Medium Grid 3 Accent 3" w:semiHidden="0" w:uiPriority="69"/>
    <w:lsdException w:name="Dark List Accent 3" w:semiHidden="0" w:uiPriority="70"/>
    <w:lsdException w:name="Colorful Shading Accent 3" w:semiHidden="0" w:uiPriority="71"/>
    <w:lsdException w:name="Colorful List Accent 3" w:semiHidden="0" w:uiPriority="72"/>
    <w:lsdException w:name="Colorful Grid Accent 3" w:semiHidden="0" w:uiPriority="73"/>
    <w:lsdException w:name="Light Shading Accent 4" w:semiHidden="0" w:uiPriority="60"/>
    <w:lsdException w:name="Light List Accent 4" w:semiHidden="0" w:uiPriority="61"/>
    <w:lsdException w:name="Light Grid Accent 4" w:semiHidden="0" w:uiPriority="62"/>
    <w:lsdException w:name="Medium Shading 1 Accent 4" w:semiHidden="0" w:uiPriority="63"/>
    <w:lsdException w:name="Medium Shading 2 Accent 4" w:semiHidden="0" w:uiPriority="64"/>
    <w:lsdException w:name="Medium List 1 Accent 4" w:semiHidden="0" w:uiPriority="65"/>
    <w:lsdException w:name="Medium List 2 Accent 4" w:semiHidden="0" w:uiPriority="66"/>
    <w:lsdException w:name="Medium Grid 1 Accent 4" w:semiHidden="0" w:uiPriority="67"/>
    <w:lsdException w:name="Medium Grid 2 Accent 4" w:semiHidden="0" w:uiPriority="68"/>
    <w:lsdException w:name="Medium Grid 3 Accent 4" w:semiHidden="0" w:uiPriority="69"/>
    <w:lsdException w:name="Dark List Accent 4" w:semiHidden="0" w:uiPriority="70"/>
    <w:lsdException w:name="Colorful Shading Accent 4" w:semiHidden="0" w:uiPriority="71"/>
    <w:lsdException w:name="Colorful List Accent 4" w:semiHidden="0" w:uiPriority="72"/>
    <w:lsdException w:name="Colorful Grid Accent 4" w:semiHidden="0" w:uiPriority="73"/>
    <w:lsdException w:name="Light Shading Accent 5" w:semiHidden="0" w:uiPriority="60"/>
    <w:lsdException w:name="Light List Accent 5" w:semiHidden="0" w:uiPriority="61"/>
    <w:lsdException w:name="Light Grid Accent 5" w:semiHidden="0" w:uiPriority="62"/>
    <w:lsdException w:name="Medium Shading 1 Accent 5" w:semiHidden="0" w:uiPriority="63"/>
    <w:lsdException w:name="Medium Shading 2 Accent 5" w:semiHidden="0" w:uiPriority="64"/>
    <w:lsdException w:name="Medium List 1 Accent 5" w:semiHidden="0" w:uiPriority="65"/>
    <w:lsdException w:name="Medium List 2 Accent 5" w:semiHidden="0" w:uiPriority="66"/>
    <w:lsdException w:name="Medium Grid 1 Accent 5" w:semiHidden="0" w:uiPriority="67"/>
    <w:lsdException w:name="Medium Grid 2 Accent 5" w:semiHidden="0" w:uiPriority="68"/>
    <w:lsdException w:name="Medium Grid 3 Accent 5" w:semiHidden="0" w:uiPriority="69"/>
    <w:lsdException w:name="Dark List Accent 5" w:semiHidden="0" w:uiPriority="70"/>
    <w:lsdException w:name="Colorful Shading Accent 5" w:semiHidden="0" w:uiPriority="71"/>
    <w:lsdException w:name="Colorful List Accent 5" w:semiHidden="0" w:uiPriority="72"/>
    <w:lsdException w:name="Colorful Grid Accent 5" w:semiHidden="0" w:uiPriority="73"/>
    <w:lsdException w:name="Light Shading Accent 6" w:semiHidden="0" w:uiPriority="60"/>
    <w:lsdException w:name="Light List Accent 6" w:semiHidden="0" w:uiPriority="61"/>
    <w:lsdException w:name="Light Grid Accent 6" w:semiHidden="0" w:uiPriority="62"/>
    <w:lsdException w:name="Medium Shading 1 Accent 6" w:semiHidden="0" w:uiPriority="63"/>
    <w:lsdException w:name="Medium Shading 2 Accent 6" w:semiHidden="0" w:uiPriority="64"/>
    <w:lsdException w:name="Medium List 1 Accent 6" w:semiHidden="0" w:uiPriority="65"/>
    <w:lsdException w:name="Medium List 2 Accent 6" w:semiHidden="0" w:uiPriority="66"/>
    <w:lsdException w:name="Medium Grid 1 Accent 6" w:semiHidden="0" w:uiPriority="67"/>
    <w:lsdException w:name="Medium Grid 2 Accent 6" w:semiHidden="0" w:uiPriority="68"/>
    <w:lsdException w:name="Medium Grid 3 Accent 6" w:semiHidden="0" w:uiPriority="69"/>
    <w:lsdException w:name="Dark List Accent 6" w:semiHidden="0" w:uiPriority="70"/>
    <w:lsdException w:name="Colorful Shading Accent 6" w:semiHidden="0" w:uiPriority="71"/>
    <w:lsdException w:name="Colorful List Accent 6" w:semiHidden="0" w:uiPriority="72"/>
    <w:lsdException w:name="Colorful Grid Accent 6" w:semiHidden="0"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lsdException w:name="TOC Heading" w:uiPriority="39" w:qFormat="1"/>
  </w:latentStyles>
  <w:style w:type="paragraph" w:default="1" w:styleId="Normal">
    <w:name w:val="Normal"/>
    <w:semiHidden/>
    <w:qFormat/>
    <w:rsid w:val="00EE4B44"/>
    <w:pPr>
      <w:spacing w:after="0" w:line="240" w:lineRule="auto"/>
    </w:pPr>
    <w:rPr>
      <w:sz w:val="20"/>
      <w:szCs w:val="20"/>
    </w:rPr>
  </w:style>
  <w:style w:type="paragraph" w:styleId="Heading1">
    <w:name w:val="heading 1"/>
    <w:aliases w:val="Chapter"/>
    <w:basedOn w:val="9900BAWordHeadings"/>
    <w:next w:val="000BOBodyText"/>
    <w:link w:val="Heading1Char"/>
    <w:autoRedefine/>
    <w:uiPriority w:val="9"/>
    <w:rsid w:val="007E367F"/>
    <w:pPr>
      <w:keepNext/>
      <w:keepLines/>
      <w:numPr>
        <w:numId w:val="5"/>
      </w:numPr>
      <w:outlineLvl w:val="0"/>
    </w:pPr>
  </w:style>
  <w:style w:type="paragraph" w:styleId="Heading2">
    <w:name w:val="heading 2"/>
    <w:aliases w:val="Section,Subsection"/>
    <w:basedOn w:val="9900BAWordHeadings"/>
    <w:next w:val="000BOBodyText"/>
    <w:link w:val="Heading2Char"/>
    <w:autoRedefine/>
    <w:uiPriority w:val="9"/>
    <w:rsid w:val="007E367F"/>
    <w:pPr>
      <w:keepNext/>
      <w:numPr>
        <w:ilvl w:val="1"/>
        <w:numId w:val="5"/>
      </w:numPr>
      <w:outlineLvl w:val="1"/>
    </w:pPr>
  </w:style>
  <w:style w:type="paragraph" w:styleId="Heading3">
    <w:name w:val="heading 3"/>
    <w:aliases w:val="Inline Num"/>
    <w:basedOn w:val="9622BAInline"/>
    <w:next w:val="000BOBodyText"/>
    <w:link w:val="Heading3Char"/>
    <w:autoRedefine/>
    <w:uiPriority w:val="9"/>
    <w:qFormat/>
    <w:rsid w:val="009E1E10"/>
    <w:pPr>
      <w:keepNext/>
      <w:keepLines/>
      <w:numPr>
        <w:ilvl w:val="2"/>
        <w:numId w:val="5"/>
      </w:numPr>
      <w:spacing w:before="400" w:after="200"/>
      <w:outlineLvl w:val="2"/>
    </w:pPr>
  </w:style>
  <w:style w:type="paragraph" w:styleId="Heading4">
    <w:name w:val="heading 4"/>
    <w:aliases w:val="Inline No Num"/>
    <w:basedOn w:val="9622BAInline"/>
    <w:next w:val="000BOBodyText"/>
    <w:link w:val="Heading4Char"/>
    <w:autoRedefine/>
    <w:uiPriority w:val="9"/>
    <w:rsid w:val="00CC2850"/>
    <w:pPr>
      <w:keepNext/>
      <w:keepLines/>
      <w:spacing w:before="400" w:after="200"/>
      <w:outlineLvl w:val="3"/>
    </w:pPr>
  </w:style>
  <w:style w:type="paragraph" w:styleId="Heading5">
    <w:name w:val="heading 5"/>
    <w:basedOn w:val="Normal"/>
    <w:next w:val="Normal"/>
    <w:link w:val="Heading5Char"/>
    <w:uiPriority w:val="9"/>
    <w:semiHidden/>
    <w:rsid w:val="0079558E"/>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aliases w:val="App Chapter"/>
    <w:basedOn w:val="9900BAWordHeadings"/>
    <w:next w:val="Normal"/>
    <w:link w:val="Heading6Char"/>
    <w:rsid w:val="007E367F"/>
    <w:pPr>
      <w:numPr>
        <w:numId w:val="6"/>
      </w:numPr>
      <w:outlineLvl w:val="5"/>
    </w:pPr>
  </w:style>
  <w:style w:type="paragraph" w:styleId="Heading7">
    <w:name w:val="heading 7"/>
    <w:aliases w:val="App Section"/>
    <w:basedOn w:val="9900BAWordHeadings"/>
    <w:next w:val="Normal"/>
    <w:link w:val="Heading7Char"/>
    <w:rsid w:val="007E367F"/>
    <w:pPr>
      <w:numPr>
        <w:ilvl w:val="1"/>
        <w:numId w:val="6"/>
      </w:numPr>
      <w:outlineLvl w:val="6"/>
    </w:pPr>
  </w:style>
  <w:style w:type="paragraph" w:styleId="Heading8">
    <w:name w:val="heading 8"/>
    <w:aliases w:val="App Inline Numbered"/>
    <w:basedOn w:val="9622BAInline"/>
    <w:next w:val="000BOBodyText"/>
    <w:link w:val="Heading8Char"/>
    <w:rsid w:val="007E367F"/>
    <w:pPr>
      <w:keepNext/>
      <w:keepLines/>
      <w:numPr>
        <w:ilvl w:val="2"/>
        <w:numId w:val="6"/>
      </w:numPr>
      <w:spacing w:before="400" w:after="200"/>
      <w:outlineLvl w:val="7"/>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E86C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9000BABodySER">
    <w:name w:val="9000 BA Body SER"/>
    <w:semiHidden/>
    <w:rsid w:val="0015560A"/>
    <w:pPr>
      <w:spacing w:after="0" w:line="240" w:lineRule="auto"/>
    </w:pPr>
    <w:rPr>
      <w:rFonts w:ascii="Calisto MT" w:hAnsi="Calisto MT"/>
      <w:kern w:val="16"/>
      <w:szCs w:val="20"/>
      <w14:ligatures w14:val="all"/>
    </w:rPr>
  </w:style>
  <w:style w:type="paragraph" w:customStyle="1" w:styleId="9050BABodySAN">
    <w:name w:val="9050 BA Body SAN"/>
    <w:semiHidden/>
    <w:rsid w:val="0015560A"/>
    <w:pPr>
      <w:spacing w:after="0" w:line="240" w:lineRule="auto"/>
    </w:pPr>
    <w:rPr>
      <w:rFonts w:ascii="Gill Sans MT" w:hAnsi="Gill Sans MT"/>
      <w:kern w:val="16"/>
      <w:szCs w:val="20"/>
      <w14:ligatures w14:val="all"/>
    </w:rPr>
  </w:style>
  <w:style w:type="paragraph" w:customStyle="1" w:styleId="9058BABodyCDE">
    <w:name w:val="9058 BA Body CDE"/>
    <w:semiHidden/>
    <w:rsid w:val="0015560A"/>
    <w:pPr>
      <w:spacing w:after="0" w:line="240" w:lineRule="auto"/>
    </w:pPr>
    <w:rPr>
      <w:rFonts w:ascii="Consolas" w:hAnsi="Consolas"/>
      <w:kern w:val="16"/>
      <w:szCs w:val="20"/>
      <w14:ligatures w14:val="all"/>
    </w:rPr>
  </w:style>
  <w:style w:type="character" w:customStyle="1" w:styleId="9100BAFontSCSER">
    <w:name w:val="9100 BA Font SC SER"/>
    <w:uiPriority w:val="1"/>
    <w:semiHidden/>
    <w:rsid w:val="00BC6691"/>
    <w:rPr>
      <w:rFonts w:ascii="Calisto MT" w:hAnsi="Calisto MT"/>
      <w:caps w:val="0"/>
      <w:smallCaps/>
    </w:rPr>
  </w:style>
  <w:style w:type="character" w:customStyle="1" w:styleId="9150BAFontSCSAN">
    <w:name w:val="9150 BA Font SC SAN"/>
    <w:uiPriority w:val="1"/>
    <w:semiHidden/>
    <w:rsid w:val="00BC6691"/>
    <w:rPr>
      <w:rFonts w:ascii="Gill Sans MT" w:hAnsi="Gill Sans MT"/>
      <w:caps w:val="0"/>
      <w:smallCaps/>
      <w14:stylisticSets>
        <w14:styleSet w14:id="2"/>
      </w14:stylisticSets>
    </w:rPr>
  </w:style>
  <w:style w:type="character" w:customStyle="1" w:styleId="9158BAFontSCCDE">
    <w:name w:val="9158 BA Font SC CDE"/>
    <w:uiPriority w:val="1"/>
    <w:semiHidden/>
    <w:rsid w:val="00BC6691"/>
    <w:rPr>
      <w:rFonts w:ascii="Consolas" w:hAnsi="Consolas"/>
      <w:caps w:val="0"/>
      <w:smallCaps/>
    </w:rPr>
  </w:style>
  <w:style w:type="paragraph" w:customStyle="1" w:styleId="9200BAGridSER">
    <w:name w:val="9200 BA Grid SER"/>
    <w:semiHidden/>
    <w:rsid w:val="0015560A"/>
    <w:pPr>
      <w:spacing w:after="0" w:line="240" w:lineRule="auto"/>
    </w:pPr>
    <w:rPr>
      <w:rFonts w:ascii="Calisto MT" w:hAnsi="Calisto MT"/>
      <w:kern w:val="16"/>
      <w:szCs w:val="20"/>
      <w14:ligatures w14:val="all"/>
    </w:rPr>
  </w:style>
  <w:style w:type="paragraph" w:customStyle="1" w:styleId="9201BAGridSCSER">
    <w:name w:val="9201 BA Grid SC SER"/>
    <w:semiHidden/>
    <w:rsid w:val="0015560A"/>
    <w:pPr>
      <w:spacing w:after="0" w:line="240" w:lineRule="auto"/>
    </w:pPr>
    <w:rPr>
      <w:rFonts w:ascii="Consolas" w:hAnsi="Consolas"/>
      <w:kern w:val="16"/>
      <w:szCs w:val="20"/>
      <w14:ligatures w14:val="all"/>
    </w:rPr>
  </w:style>
  <w:style w:type="paragraph" w:customStyle="1" w:styleId="9250BAGridSAN">
    <w:name w:val="9250 BA Grid SAN"/>
    <w:semiHidden/>
    <w:rsid w:val="0015560A"/>
    <w:pPr>
      <w:spacing w:after="0" w:line="240" w:lineRule="auto"/>
    </w:pPr>
    <w:rPr>
      <w:rFonts w:ascii="Gill Sans MT" w:hAnsi="Gill Sans MT"/>
      <w:kern w:val="16"/>
      <w:szCs w:val="20"/>
      <w14:ligatures w14:val="all"/>
    </w:rPr>
  </w:style>
  <w:style w:type="paragraph" w:customStyle="1" w:styleId="9251BAGridSCSAN">
    <w:name w:val="9251 BA Grid SC SAN"/>
    <w:semiHidden/>
    <w:rsid w:val="0015560A"/>
    <w:pPr>
      <w:spacing w:after="0" w:line="240" w:lineRule="auto"/>
    </w:pPr>
    <w:rPr>
      <w:rFonts w:ascii="Gill Sans MT" w:hAnsi="Gill Sans MT"/>
      <w:kern w:val="16"/>
      <w:szCs w:val="20"/>
      <w14:ligatures w14:val="all"/>
    </w:rPr>
  </w:style>
  <w:style w:type="paragraph" w:customStyle="1" w:styleId="9258BAGridCDE">
    <w:name w:val="9258 BA Grid CDE"/>
    <w:semiHidden/>
    <w:rsid w:val="0015560A"/>
    <w:pPr>
      <w:spacing w:after="0" w:line="240" w:lineRule="auto"/>
    </w:pPr>
    <w:rPr>
      <w:rFonts w:ascii="Consolas" w:hAnsi="Consolas"/>
      <w:kern w:val="16"/>
      <w:szCs w:val="20"/>
      <w14:ligatures w14:val="all"/>
    </w:rPr>
  </w:style>
  <w:style w:type="paragraph" w:customStyle="1" w:styleId="5000ANNrmJSERF-Note">
    <w:name w:val="5000 AN NrmJ SER F-Note"/>
    <w:basedOn w:val="9000BABodySER"/>
    <w:semiHidden/>
    <w:rsid w:val="0015560A"/>
    <w:pPr>
      <w:spacing w:after="160" w:line="276" w:lineRule="auto"/>
      <w:ind w:left="1304" w:hanging="1304"/>
      <w:jc w:val="both"/>
    </w:pPr>
    <w:rPr>
      <w:sz w:val="20"/>
    </w:rPr>
  </w:style>
  <w:style w:type="paragraph" w:styleId="Caption">
    <w:name w:val="caption"/>
    <w:basedOn w:val="Normal"/>
    <w:next w:val="Normal"/>
    <w:uiPriority w:val="35"/>
    <w:semiHidden/>
    <w:qFormat/>
    <w:rsid w:val="000033D0"/>
    <w:pPr>
      <w:spacing w:after="200"/>
    </w:pPr>
    <w:rPr>
      <w:b/>
      <w:bCs/>
      <w:color w:val="4F81BD" w:themeColor="accent1"/>
      <w:sz w:val="18"/>
      <w:szCs w:val="18"/>
    </w:rPr>
  </w:style>
  <w:style w:type="paragraph" w:customStyle="1" w:styleId="5100ANSmlJSERF-Note">
    <w:name w:val="5100 AN SmlJ SER F-Note"/>
    <w:basedOn w:val="9000BABodySER"/>
    <w:semiHidden/>
    <w:rsid w:val="0015560A"/>
    <w:pPr>
      <w:spacing w:after="120" w:line="276" w:lineRule="auto"/>
      <w:ind w:left="1304" w:hanging="1304"/>
      <w:jc w:val="both"/>
    </w:pPr>
    <w:rPr>
      <w:sz w:val="18"/>
    </w:rPr>
  </w:style>
  <w:style w:type="paragraph" w:customStyle="1" w:styleId="5005ANNrmCSERFigNSp">
    <w:name w:val="5005 AN NrmC SER Fig NSp"/>
    <w:basedOn w:val="9500BAAnnotationSER"/>
    <w:semiHidden/>
    <w:rsid w:val="0015560A"/>
    <w:pPr>
      <w:spacing w:before="40"/>
      <w:jc w:val="center"/>
    </w:pPr>
    <w:rPr>
      <w:sz w:val="16"/>
    </w:rPr>
  </w:style>
  <w:style w:type="paragraph" w:customStyle="1" w:styleId="5006ANNrmCSERFigASp">
    <w:name w:val="5006 AN NrmC SER Fig ASp"/>
    <w:basedOn w:val="5005ANNrmCSERFigNSp"/>
    <w:semiHidden/>
    <w:rsid w:val="0015560A"/>
    <w:pPr>
      <w:spacing w:after="220"/>
    </w:pPr>
  </w:style>
  <w:style w:type="paragraph" w:customStyle="1" w:styleId="9500BAAnnotationSER">
    <w:name w:val="9500 BA Annotation SER"/>
    <w:basedOn w:val="Caption"/>
    <w:semiHidden/>
    <w:rsid w:val="0015560A"/>
    <w:pPr>
      <w:spacing w:after="0"/>
    </w:pPr>
    <w:rPr>
      <w:rFonts w:ascii="Calisto MT" w:hAnsi="Calisto MT"/>
      <w:color w:val="auto"/>
      <w:kern w:val="16"/>
      <w:sz w:val="22"/>
      <w:szCs w:val="20"/>
      <w14:ligatures w14:val="all"/>
    </w:rPr>
  </w:style>
  <w:style w:type="paragraph" w:customStyle="1" w:styleId="9550BAAnnotationSAN">
    <w:name w:val="9550 BA Annotation SAN"/>
    <w:basedOn w:val="Caption"/>
    <w:semiHidden/>
    <w:rsid w:val="0015560A"/>
    <w:pPr>
      <w:spacing w:after="0"/>
    </w:pPr>
    <w:rPr>
      <w:rFonts w:ascii="Gill Sans MT" w:hAnsi="Gill Sans MT"/>
      <w:color w:val="auto"/>
      <w:kern w:val="16"/>
      <w:sz w:val="22"/>
      <w:szCs w:val="20"/>
      <w14:ligatures w14:val="all"/>
    </w:rPr>
  </w:style>
  <w:style w:type="paragraph" w:customStyle="1" w:styleId="9600BATitles">
    <w:name w:val="9600 BA Titles"/>
    <w:semiHidden/>
    <w:rsid w:val="0015560A"/>
    <w:pPr>
      <w:spacing w:after="0" w:line="240" w:lineRule="auto"/>
    </w:pPr>
    <w:rPr>
      <w:rFonts w:ascii="Gill Sans MT" w:hAnsi="Gill Sans MT"/>
      <w:kern w:val="16"/>
      <w:sz w:val="40"/>
      <w:szCs w:val="20"/>
      <w14:ligatures w14:val="all"/>
    </w:rPr>
  </w:style>
  <w:style w:type="paragraph" w:customStyle="1" w:styleId="9610BAPageTitle">
    <w:name w:val="9610 BA Page Title"/>
    <w:semiHidden/>
    <w:rsid w:val="0015560A"/>
    <w:pPr>
      <w:spacing w:after="0" w:line="240" w:lineRule="auto"/>
    </w:pPr>
    <w:rPr>
      <w:rFonts w:ascii="Gill Sans MT" w:hAnsi="Gill Sans MT"/>
      <w:kern w:val="16"/>
      <w:sz w:val="40"/>
      <w:szCs w:val="20"/>
      <w14:ligatures w14:val="all"/>
    </w:rPr>
  </w:style>
  <w:style w:type="paragraph" w:customStyle="1" w:styleId="9620BAHeadingChap">
    <w:name w:val="9620 BA Heading (Chap)"/>
    <w:semiHidden/>
    <w:rsid w:val="0015560A"/>
    <w:pPr>
      <w:spacing w:after="0" w:line="240" w:lineRule="auto"/>
    </w:pPr>
    <w:rPr>
      <w:rFonts w:ascii="Gill Sans MT" w:hAnsi="Gill Sans MT"/>
      <w:b/>
      <w:kern w:val="16"/>
      <w:sz w:val="40"/>
      <w:szCs w:val="20"/>
      <w14:ligatures w14:val="all"/>
    </w:rPr>
  </w:style>
  <w:style w:type="paragraph" w:customStyle="1" w:styleId="9622BAInline">
    <w:name w:val="9622 BA Inline"/>
    <w:semiHidden/>
    <w:rsid w:val="0015560A"/>
    <w:pPr>
      <w:spacing w:after="0" w:line="240" w:lineRule="auto"/>
      <w:ind w:left="1304" w:hanging="1304"/>
    </w:pPr>
    <w:rPr>
      <w:rFonts w:ascii="Calisto MT" w:hAnsi="Calisto MT"/>
      <w:b/>
      <w:kern w:val="16"/>
      <w:szCs w:val="20"/>
      <w14:ligatures w14:val="all"/>
    </w:rPr>
  </w:style>
  <w:style w:type="paragraph" w:customStyle="1" w:styleId="9650BAHeaderFooterSER">
    <w:name w:val="9650 BA Header &amp; Footer SER"/>
    <w:semiHidden/>
    <w:rsid w:val="0015560A"/>
    <w:pPr>
      <w:spacing w:after="0" w:line="240" w:lineRule="auto"/>
    </w:pPr>
    <w:rPr>
      <w:rFonts w:ascii="Calisto MT" w:hAnsi="Calisto MT"/>
      <w:kern w:val="16"/>
      <w:sz w:val="20"/>
      <w:szCs w:val="20"/>
      <w14:ligatures w14:val="all"/>
    </w:rPr>
  </w:style>
  <w:style w:type="paragraph" w:customStyle="1" w:styleId="9900BAWordHeadings">
    <w:name w:val="9900 BA Word Headings"/>
    <w:autoRedefine/>
    <w:rsid w:val="00E81707"/>
    <w:pPr>
      <w:spacing w:after="0" w:line="240" w:lineRule="auto"/>
      <w:ind w:left="1304" w:hanging="1304"/>
    </w:pPr>
    <w:rPr>
      <w:rFonts w:ascii="Gill Sans MT" w:hAnsi="Gill Sans MT"/>
      <w:color w:val="F6E6E6"/>
      <w:kern w:val="16"/>
      <w:sz w:val="16"/>
      <w:szCs w:val="20"/>
      <w14:ligatures w14:val="all"/>
    </w:rPr>
  </w:style>
  <w:style w:type="paragraph" w:customStyle="1" w:styleId="9910BAWordTOC">
    <w:name w:val="9910 BA Word TOC"/>
    <w:autoRedefine/>
    <w:semiHidden/>
    <w:rsid w:val="0015560A"/>
    <w:pPr>
      <w:tabs>
        <w:tab w:val="right" w:leader="dot" w:pos="7927"/>
      </w:tabs>
      <w:spacing w:after="0" w:line="240" w:lineRule="auto"/>
    </w:pPr>
    <w:rPr>
      <w:rFonts w:ascii="Gill Sans MT" w:hAnsi="Gill Sans MT"/>
      <w:kern w:val="16"/>
      <w:sz w:val="21"/>
      <w:szCs w:val="20"/>
      <w14:ligatures w14:val="all"/>
    </w:rPr>
  </w:style>
  <w:style w:type="character" w:customStyle="1" w:styleId="Heading1Char">
    <w:name w:val="Heading 1 Char"/>
    <w:aliases w:val="Chapter Char"/>
    <w:basedOn w:val="DefaultParagraphFont"/>
    <w:link w:val="Heading1"/>
    <w:uiPriority w:val="9"/>
    <w:rsid w:val="007E367F"/>
    <w:rPr>
      <w:rFonts w:ascii="Gill Sans MT" w:hAnsi="Gill Sans MT"/>
      <w:color w:val="E5B8B7" w:themeColor="accent2" w:themeTint="66"/>
      <w:kern w:val="16"/>
      <w:sz w:val="16"/>
      <w:szCs w:val="20"/>
      <w14:ligatures w14:val="all"/>
    </w:rPr>
  </w:style>
  <w:style w:type="character" w:customStyle="1" w:styleId="Heading2Char">
    <w:name w:val="Heading 2 Char"/>
    <w:aliases w:val="Section Char,Subsection Char"/>
    <w:basedOn w:val="DefaultParagraphFont"/>
    <w:link w:val="Heading2"/>
    <w:uiPriority w:val="9"/>
    <w:rsid w:val="007E367F"/>
    <w:rPr>
      <w:rFonts w:ascii="Gill Sans MT" w:hAnsi="Gill Sans MT"/>
      <w:color w:val="E5B8B7" w:themeColor="accent2" w:themeTint="66"/>
      <w:kern w:val="16"/>
      <w:sz w:val="16"/>
      <w:szCs w:val="20"/>
      <w14:ligatures w14:val="all"/>
    </w:rPr>
  </w:style>
  <w:style w:type="character" w:customStyle="1" w:styleId="Heading3Char">
    <w:name w:val="Heading 3 Char"/>
    <w:aliases w:val="Inline Num Char"/>
    <w:basedOn w:val="DefaultParagraphFont"/>
    <w:link w:val="Heading3"/>
    <w:uiPriority w:val="9"/>
    <w:rsid w:val="009E1E10"/>
    <w:rPr>
      <w:rFonts w:ascii="Calisto MT" w:hAnsi="Calisto MT"/>
      <w:b/>
      <w:kern w:val="16"/>
      <w:szCs w:val="20"/>
      <w14:ligatures w14:val="all"/>
    </w:rPr>
  </w:style>
  <w:style w:type="character" w:customStyle="1" w:styleId="Heading4Char">
    <w:name w:val="Heading 4 Char"/>
    <w:aliases w:val="Inline No Num Char"/>
    <w:basedOn w:val="DefaultParagraphFont"/>
    <w:link w:val="Heading4"/>
    <w:uiPriority w:val="9"/>
    <w:rsid w:val="00CC2850"/>
    <w:rPr>
      <w:rFonts w:ascii="Equity Text A" w:hAnsi="Equity Text A"/>
      <w:b/>
      <w:kern w:val="16"/>
      <w:sz w:val="23"/>
      <w:szCs w:val="20"/>
      <w14:ligatures w14:val="all"/>
    </w:rPr>
  </w:style>
  <w:style w:type="character" w:customStyle="1" w:styleId="Heading5Char">
    <w:name w:val="Heading 5 Char"/>
    <w:basedOn w:val="DefaultParagraphFont"/>
    <w:link w:val="Heading5"/>
    <w:uiPriority w:val="9"/>
    <w:semiHidden/>
    <w:rsid w:val="00697AFD"/>
    <w:rPr>
      <w:rFonts w:asciiTheme="majorHAnsi" w:eastAsiaTheme="majorEastAsia" w:hAnsiTheme="majorHAnsi" w:cstheme="majorBidi"/>
      <w:color w:val="243F60" w:themeColor="accent1" w:themeShade="7F"/>
      <w:sz w:val="20"/>
      <w:szCs w:val="20"/>
    </w:rPr>
  </w:style>
  <w:style w:type="paragraph" w:customStyle="1" w:styleId="0000BONrmJSER">
    <w:name w:val="0000 BO NrmJ SER"/>
    <w:basedOn w:val="9000BABodySER"/>
    <w:semiHidden/>
    <w:rsid w:val="0015560A"/>
    <w:pPr>
      <w:spacing w:after="230" w:line="283" w:lineRule="auto"/>
      <w:jc w:val="both"/>
    </w:pPr>
  </w:style>
  <w:style w:type="paragraph" w:customStyle="1" w:styleId="000BOBodyText">
    <w:name w:val="#000 BO Body Text"/>
    <w:basedOn w:val="0000BONrmJSER"/>
    <w:qFormat/>
    <w:rsid w:val="0015560A"/>
  </w:style>
  <w:style w:type="paragraph" w:styleId="BalloonText">
    <w:name w:val="Balloon Text"/>
    <w:basedOn w:val="Normal"/>
    <w:link w:val="BalloonTextChar"/>
    <w:uiPriority w:val="99"/>
    <w:semiHidden/>
    <w:rsid w:val="00392B28"/>
    <w:rPr>
      <w:rFonts w:ascii="Tahoma" w:hAnsi="Tahoma" w:cs="Tahoma"/>
      <w:sz w:val="16"/>
      <w:szCs w:val="16"/>
    </w:rPr>
  </w:style>
  <w:style w:type="character" w:customStyle="1" w:styleId="BalloonTextChar">
    <w:name w:val="Balloon Text Char"/>
    <w:basedOn w:val="DefaultParagraphFont"/>
    <w:link w:val="BalloonText"/>
    <w:uiPriority w:val="99"/>
    <w:semiHidden/>
    <w:rsid w:val="00392B28"/>
    <w:rPr>
      <w:rFonts w:ascii="Tahoma" w:hAnsi="Tahoma" w:cs="Tahoma"/>
      <w:sz w:val="16"/>
      <w:szCs w:val="16"/>
    </w:rPr>
  </w:style>
  <w:style w:type="character" w:customStyle="1" w:styleId="1500FONrmSAN">
    <w:name w:val="1500 FO Nrm SAN"/>
    <w:uiPriority w:val="1"/>
    <w:semiHidden/>
    <w:rsid w:val="0015560A"/>
    <w:rPr>
      <w:rFonts w:ascii="Gill Sans MT" w:hAnsi="Gill Sans MT"/>
      <w:sz w:val="22"/>
      <w14:ligatures w14:val="all"/>
    </w:rPr>
  </w:style>
  <w:style w:type="character" w:customStyle="1" w:styleId="1501FONrmBOSAN">
    <w:name w:val="1501 FO Nrm BO SAN"/>
    <w:uiPriority w:val="1"/>
    <w:semiHidden/>
    <w:rsid w:val="0015560A"/>
    <w:rPr>
      <w:rFonts w:ascii="Gill Sans MT" w:hAnsi="Gill Sans MT"/>
      <w:b/>
      <w:sz w:val="22"/>
      <w14:ligatures w14:val="all"/>
    </w:rPr>
  </w:style>
  <w:style w:type="character" w:customStyle="1" w:styleId="1002FONrmITSER">
    <w:name w:val="1002 FO Nrm IT SER"/>
    <w:uiPriority w:val="1"/>
    <w:semiHidden/>
    <w:rsid w:val="0015560A"/>
    <w:rPr>
      <w:rFonts w:ascii="Calisto MT" w:hAnsi="Calisto MT"/>
      <w:i/>
      <w:sz w:val="22"/>
      <w14:ligatures w14:val="all"/>
    </w:rPr>
  </w:style>
  <w:style w:type="character" w:customStyle="1" w:styleId="100FOFirstUseIt">
    <w:name w:val="#100 FO First Use (It)"/>
    <w:basedOn w:val="1002FONrmITSER"/>
    <w:uiPriority w:val="1"/>
    <w:qFormat/>
    <w:rsid w:val="0015560A"/>
    <w:rPr>
      <w:rFonts w:ascii="Calisto MT" w:hAnsi="Calisto MT"/>
      <w:i/>
      <w:sz w:val="22"/>
      <w14:ligatures w14:val="all"/>
    </w:rPr>
  </w:style>
  <w:style w:type="paragraph" w:customStyle="1" w:styleId="1921LE115Leading">
    <w:name w:val="1921 LE 11.5 Leading"/>
    <w:basedOn w:val="9190BALeading"/>
    <w:next w:val="000BOBodyText"/>
    <w:semiHidden/>
    <w:rsid w:val="0015560A"/>
  </w:style>
  <w:style w:type="numbering" w:customStyle="1" w:styleId="Headings-Main">
    <w:name w:val="Headings - Main"/>
    <w:uiPriority w:val="99"/>
    <w:rsid w:val="007E367F"/>
    <w:pPr>
      <w:numPr>
        <w:numId w:val="1"/>
      </w:numPr>
    </w:pPr>
  </w:style>
  <w:style w:type="paragraph" w:customStyle="1" w:styleId="0050BONrmLSER">
    <w:name w:val="0050 BO NrmL SER"/>
    <w:basedOn w:val="0000BONrmJSER"/>
    <w:semiHidden/>
    <w:rsid w:val="0015560A"/>
    <w:pPr>
      <w:jc w:val="left"/>
    </w:pPr>
  </w:style>
  <w:style w:type="character" w:customStyle="1" w:styleId="Heading6Char">
    <w:name w:val="Heading 6 Char"/>
    <w:aliases w:val="App Chapter Char"/>
    <w:basedOn w:val="DefaultParagraphFont"/>
    <w:link w:val="Heading6"/>
    <w:rsid w:val="007E367F"/>
    <w:rPr>
      <w:rFonts w:ascii="Gill Sans MT" w:hAnsi="Gill Sans MT"/>
      <w:color w:val="E5B8B7" w:themeColor="accent2" w:themeTint="66"/>
      <w:kern w:val="16"/>
      <w:sz w:val="16"/>
      <w:szCs w:val="20"/>
      <w14:ligatures w14:val="all"/>
    </w:rPr>
  </w:style>
  <w:style w:type="character" w:customStyle="1" w:styleId="Heading7Char">
    <w:name w:val="Heading 7 Char"/>
    <w:aliases w:val="App Section Char"/>
    <w:basedOn w:val="DefaultParagraphFont"/>
    <w:link w:val="Heading7"/>
    <w:rsid w:val="007E367F"/>
    <w:rPr>
      <w:rFonts w:ascii="Gill Sans MT" w:hAnsi="Gill Sans MT"/>
      <w:color w:val="E5B8B7" w:themeColor="accent2" w:themeTint="66"/>
      <w:kern w:val="16"/>
      <w:sz w:val="16"/>
      <w:szCs w:val="20"/>
      <w14:ligatures w14:val="all"/>
    </w:rPr>
  </w:style>
  <w:style w:type="character" w:customStyle="1" w:styleId="Heading8Char">
    <w:name w:val="Heading 8 Char"/>
    <w:aliases w:val="App Inline Numbered Char"/>
    <w:basedOn w:val="DefaultParagraphFont"/>
    <w:link w:val="Heading8"/>
    <w:rsid w:val="007E367F"/>
    <w:rPr>
      <w:rFonts w:ascii="Calisto MT" w:hAnsi="Calisto MT"/>
      <w:b/>
      <w:kern w:val="16"/>
      <w:szCs w:val="20"/>
      <w14:ligatures w14:val="all"/>
    </w:rPr>
  </w:style>
  <w:style w:type="numbering" w:customStyle="1" w:styleId="Heading-App">
    <w:name w:val="Heading - App"/>
    <w:uiPriority w:val="99"/>
    <w:rsid w:val="007E367F"/>
    <w:pPr>
      <w:numPr>
        <w:numId w:val="2"/>
      </w:numPr>
    </w:pPr>
  </w:style>
  <w:style w:type="paragraph" w:customStyle="1" w:styleId="9800BAProofingHidden">
    <w:name w:val="9800 BA Proofing (Hidden)"/>
    <w:semiHidden/>
    <w:rsid w:val="0015560A"/>
    <w:pPr>
      <w:spacing w:after="0" w:line="240" w:lineRule="auto"/>
    </w:pPr>
    <w:rPr>
      <w:rFonts w:ascii="Gill Sans MT" w:hAnsi="Gill Sans MT"/>
      <w:b/>
      <w:vanish/>
      <w:color w:val="C0504D" w:themeColor="accent2"/>
      <w:kern w:val="16"/>
      <w:sz w:val="16"/>
      <w:szCs w:val="20"/>
      <w14:ligatures w14:val="all"/>
    </w:rPr>
  </w:style>
  <w:style w:type="paragraph" w:customStyle="1" w:styleId="9190BALeading">
    <w:name w:val="9190 BA Leading"/>
    <w:semiHidden/>
    <w:rsid w:val="0015560A"/>
    <w:pPr>
      <w:widowControl w:val="0"/>
      <w:spacing w:after="0" w:line="240" w:lineRule="auto"/>
    </w:pPr>
    <w:rPr>
      <w:rFonts w:ascii="Gill Sans MT" w:hAnsi="Gill Sans MT"/>
      <w:color w:val="F79646" w:themeColor="accent6"/>
      <w:szCs w:val="20"/>
    </w:rPr>
  </w:style>
  <w:style w:type="paragraph" w:customStyle="1" w:styleId="1900LE010Leading">
    <w:name w:val="1900 LE 01.0 Leading"/>
    <w:basedOn w:val="9190BALeading"/>
    <w:next w:val="000BOBodyText"/>
    <w:semiHidden/>
    <w:rsid w:val="0015560A"/>
    <w:rPr>
      <w:sz w:val="2"/>
    </w:rPr>
  </w:style>
  <w:style w:type="paragraph" w:customStyle="1" w:styleId="1901LE015Leading">
    <w:name w:val="1901 LE 01.5 Leading"/>
    <w:basedOn w:val="9190BALeading"/>
    <w:next w:val="000BOBodyText"/>
    <w:semiHidden/>
    <w:rsid w:val="0015560A"/>
    <w:rPr>
      <w:sz w:val="3"/>
    </w:rPr>
  </w:style>
  <w:style w:type="paragraph" w:customStyle="1" w:styleId="1902LE020Leading">
    <w:name w:val="1902 LE 02.0 Leading"/>
    <w:basedOn w:val="9190BALeading"/>
    <w:next w:val="000BOBodyText"/>
    <w:semiHidden/>
    <w:rsid w:val="0015560A"/>
    <w:rPr>
      <w:sz w:val="4"/>
    </w:rPr>
  </w:style>
  <w:style w:type="paragraph" w:customStyle="1" w:styleId="1903LE025Leading">
    <w:name w:val="1903 LE 02.5 Leading"/>
    <w:basedOn w:val="9190BALeading"/>
    <w:next w:val="000BOBodyText"/>
    <w:semiHidden/>
    <w:rsid w:val="0015560A"/>
    <w:rPr>
      <w:sz w:val="5"/>
    </w:rPr>
  </w:style>
  <w:style w:type="paragraph" w:customStyle="1" w:styleId="1904LE030Leading">
    <w:name w:val="1904 LE 03.0 Leading"/>
    <w:basedOn w:val="9190BALeading"/>
    <w:next w:val="000BOBodyText"/>
    <w:semiHidden/>
    <w:rsid w:val="0015560A"/>
    <w:rPr>
      <w:sz w:val="6"/>
    </w:rPr>
  </w:style>
  <w:style w:type="paragraph" w:customStyle="1" w:styleId="1905LE035Leading">
    <w:name w:val="1905 LE 03.5 Leading"/>
    <w:basedOn w:val="9190BALeading"/>
    <w:next w:val="000BOBodyText"/>
    <w:semiHidden/>
    <w:rsid w:val="0015560A"/>
    <w:rPr>
      <w:sz w:val="7"/>
    </w:rPr>
  </w:style>
  <w:style w:type="paragraph" w:customStyle="1" w:styleId="1906LE040Leading">
    <w:name w:val="1906 LE 04.0 Leading"/>
    <w:basedOn w:val="9190BALeading"/>
    <w:next w:val="000BOBodyText"/>
    <w:semiHidden/>
    <w:rsid w:val="0015560A"/>
    <w:rPr>
      <w:sz w:val="8"/>
    </w:rPr>
  </w:style>
  <w:style w:type="paragraph" w:customStyle="1" w:styleId="1907LE045Leading">
    <w:name w:val="1907 LE 04.5 Leading"/>
    <w:basedOn w:val="9190BALeading"/>
    <w:next w:val="000BOBodyText"/>
    <w:semiHidden/>
    <w:rsid w:val="0015560A"/>
    <w:rPr>
      <w:sz w:val="9"/>
    </w:rPr>
  </w:style>
  <w:style w:type="paragraph" w:customStyle="1" w:styleId="1908LE050Leading">
    <w:name w:val="1908 LE 05.0 Leading"/>
    <w:basedOn w:val="9190BALeading"/>
    <w:next w:val="000BOBodyText"/>
    <w:semiHidden/>
    <w:rsid w:val="0015560A"/>
    <w:rPr>
      <w:sz w:val="10"/>
    </w:rPr>
  </w:style>
  <w:style w:type="paragraph" w:customStyle="1" w:styleId="1909LE055Leading">
    <w:name w:val="1909 LE 05.5 Leading"/>
    <w:basedOn w:val="9190BALeading"/>
    <w:next w:val="000BOBodyText"/>
    <w:semiHidden/>
    <w:rsid w:val="0015560A"/>
    <w:rPr>
      <w:sz w:val="11"/>
    </w:rPr>
  </w:style>
  <w:style w:type="paragraph" w:customStyle="1" w:styleId="1910LE060Leading">
    <w:name w:val="1910 LE 06.0 Leading"/>
    <w:basedOn w:val="9190BALeading"/>
    <w:next w:val="000BOBodyText"/>
    <w:semiHidden/>
    <w:rsid w:val="0015560A"/>
    <w:rPr>
      <w:sz w:val="12"/>
    </w:rPr>
  </w:style>
  <w:style w:type="paragraph" w:customStyle="1" w:styleId="1911LE065Leading">
    <w:name w:val="1911 LE 06.5 Leading"/>
    <w:basedOn w:val="9190BALeading"/>
    <w:next w:val="000BOBodyText"/>
    <w:semiHidden/>
    <w:rsid w:val="0015560A"/>
    <w:rPr>
      <w:sz w:val="13"/>
    </w:rPr>
  </w:style>
  <w:style w:type="paragraph" w:customStyle="1" w:styleId="1912LE070Leading">
    <w:name w:val="1912 LE 07.0 Leading"/>
    <w:basedOn w:val="9190BALeading"/>
    <w:next w:val="000BOBodyText"/>
    <w:semiHidden/>
    <w:rsid w:val="0015560A"/>
    <w:rPr>
      <w:sz w:val="14"/>
    </w:rPr>
  </w:style>
  <w:style w:type="paragraph" w:customStyle="1" w:styleId="1913LE075Leading">
    <w:name w:val="1913 LE 07.5 Leading"/>
    <w:basedOn w:val="9190BALeading"/>
    <w:next w:val="000BOBodyText"/>
    <w:semiHidden/>
    <w:rsid w:val="0015560A"/>
    <w:rPr>
      <w:sz w:val="15"/>
    </w:rPr>
  </w:style>
  <w:style w:type="paragraph" w:customStyle="1" w:styleId="1914LE080Leading">
    <w:name w:val="1914 LE 08.0 Leading"/>
    <w:basedOn w:val="9190BALeading"/>
    <w:next w:val="000BOBodyText"/>
    <w:semiHidden/>
    <w:rsid w:val="0015560A"/>
    <w:rPr>
      <w:sz w:val="16"/>
    </w:rPr>
  </w:style>
  <w:style w:type="paragraph" w:customStyle="1" w:styleId="1915LE085Leading">
    <w:name w:val="1915 LE 08.5 Leading"/>
    <w:basedOn w:val="9190BALeading"/>
    <w:next w:val="000BOBodyText"/>
    <w:semiHidden/>
    <w:rsid w:val="0015560A"/>
    <w:rPr>
      <w:sz w:val="17"/>
    </w:rPr>
  </w:style>
  <w:style w:type="paragraph" w:customStyle="1" w:styleId="1916LE090Leading">
    <w:name w:val="1916 LE 09.0 Leading"/>
    <w:basedOn w:val="9190BALeading"/>
    <w:next w:val="000BOBodyText"/>
    <w:semiHidden/>
    <w:rsid w:val="0015560A"/>
    <w:rPr>
      <w:sz w:val="18"/>
    </w:rPr>
  </w:style>
  <w:style w:type="paragraph" w:customStyle="1" w:styleId="1917LE095Leading">
    <w:name w:val="1917 LE 09.5 Leading"/>
    <w:basedOn w:val="9190BALeading"/>
    <w:next w:val="000BOBodyText"/>
    <w:semiHidden/>
    <w:rsid w:val="0015560A"/>
    <w:rPr>
      <w:sz w:val="19"/>
    </w:rPr>
  </w:style>
  <w:style w:type="paragraph" w:customStyle="1" w:styleId="1918LE100Leading">
    <w:name w:val="1918 LE 10.0 Leading"/>
    <w:basedOn w:val="9190BALeading"/>
    <w:next w:val="000BOBodyText"/>
    <w:semiHidden/>
    <w:rsid w:val="0015560A"/>
    <w:rPr>
      <w:sz w:val="20"/>
    </w:rPr>
  </w:style>
  <w:style w:type="paragraph" w:customStyle="1" w:styleId="1919LE105Leading">
    <w:name w:val="1919 LE 10.5 Leading"/>
    <w:basedOn w:val="9190BALeading"/>
    <w:next w:val="000BOBodyText"/>
    <w:semiHidden/>
    <w:rsid w:val="0015560A"/>
    <w:rPr>
      <w:sz w:val="21"/>
    </w:rPr>
  </w:style>
  <w:style w:type="paragraph" w:customStyle="1" w:styleId="1920LE110Leading">
    <w:name w:val="1920 LE 11.0 Leading"/>
    <w:basedOn w:val="9190BALeading"/>
    <w:next w:val="000BOBodyText"/>
    <w:semiHidden/>
    <w:rsid w:val="0015560A"/>
  </w:style>
  <w:style w:type="paragraph" w:customStyle="1" w:styleId="1922LE120Leading">
    <w:name w:val="1922 LE 12.0 Leading"/>
    <w:basedOn w:val="9190BALeading"/>
    <w:next w:val="000BOBodyText"/>
    <w:semiHidden/>
    <w:rsid w:val="0015560A"/>
    <w:rPr>
      <w:sz w:val="24"/>
    </w:rPr>
  </w:style>
  <w:style w:type="paragraph" w:customStyle="1" w:styleId="1923LE125Leading">
    <w:name w:val="1923 LE 12.5 Leading"/>
    <w:basedOn w:val="9190BALeading"/>
    <w:next w:val="000BOBodyText"/>
    <w:semiHidden/>
    <w:rsid w:val="0015560A"/>
    <w:rPr>
      <w:sz w:val="25"/>
    </w:rPr>
  </w:style>
  <w:style w:type="paragraph" w:customStyle="1" w:styleId="0001BONrmJSERP-No">
    <w:name w:val="0001 BO NrmJ SER P-No"/>
    <w:basedOn w:val="9001BABodySERP-No"/>
    <w:semiHidden/>
    <w:rsid w:val="0015560A"/>
    <w:pPr>
      <w:spacing w:after="230" w:line="283" w:lineRule="auto"/>
      <w:jc w:val="both"/>
    </w:pPr>
  </w:style>
  <w:style w:type="numbering" w:customStyle="1" w:styleId="BodyParaNoP-No">
    <w:name w:val="Body Para No (P-No)"/>
    <w:uiPriority w:val="99"/>
    <w:rsid w:val="00F30A7C"/>
    <w:pPr>
      <w:numPr>
        <w:numId w:val="3"/>
      </w:numPr>
    </w:pPr>
  </w:style>
  <w:style w:type="paragraph" w:customStyle="1" w:styleId="9001BABodySERP-No">
    <w:name w:val="9001 BA Body SER P-No"/>
    <w:semiHidden/>
    <w:rsid w:val="0015560A"/>
    <w:pPr>
      <w:spacing w:after="0" w:line="240" w:lineRule="auto"/>
    </w:pPr>
    <w:rPr>
      <w:rFonts w:ascii="Calisto MT" w:hAnsi="Calisto MT"/>
      <w:kern w:val="16"/>
      <w:szCs w:val="20"/>
      <w14:ligatures w14:val="all"/>
    </w:rPr>
  </w:style>
  <w:style w:type="paragraph" w:customStyle="1" w:styleId="9051BABodySANP-No">
    <w:name w:val="9051 BA Body SAN P-No"/>
    <w:basedOn w:val="9001BABodySERP-No"/>
    <w:semiHidden/>
    <w:rsid w:val="0015560A"/>
    <w:rPr>
      <w:rFonts w:ascii="Gill Sans MT" w:hAnsi="Gill Sans MT"/>
    </w:rPr>
  </w:style>
  <w:style w:type="paragraph" w:customStyle="1" w:styleId="0051BONrmLSERP-No">
    <w:name w:val="0051 BO NrmL SER P-No"/>
    <w:basedOn w:val="0001BONrmJSERP-No"/>
    <w:semiHidden/>
    <w:rsid w:val="0015560A"/>
    <w:pPr>
      <w:jc w:val="left"/>
    </w:pPr>
  </w:style>
  <w:style w:type="paragraph" w:customStyle="1" w:styleId="0002BONrmJSERHgL">
    <w:name w:val="0002 BO NrmJ SER HgL"/>
    <w:basedOn w:val="0000BONrmJSER"/>
    <w:semiHidden/>
    <w:rsid w:val="0015560A"/>
    <w:pPr>
      <w:ind w:left="1304" w:hanging="1304"/>
    </w:pPr>
  </w:style>
  <w:style w:type="paragraph" w:customStyle="1" w:styleId="0003BONrmJSERHgLR">
    <w:name w:val="0003 BO NrmJ SER HgLR"/>
    <w:basedOn w:val="0002BONrmJSERHgL"/>
    <w:semiHidden/>
    <w:rsid w:val="0015560A"/>
    <w:pPr>
      <w:ind w:right="652"/>
    </w:pPr>
  </w:style>
  <w:style w:type="paragraph" w:customStyle="1" w:styleId="0004BONrmJSERInL">
    <w:name w:val="0004 BO NrmJ SER InL"/>
    <w:basedOn w:val="0000BONrmJSER"/>
    <w:semiHidden/>
    <w:rsid w:val="0015560A"/>
    <w:pPr>
      <w:ind w:left="1304"/>
    </w:pPr>
  </w:style>
  <w:style w:type="paragraph" w:customStyle="1" w:styleId="0005BONrmJSERInLR">
    <w:name w:val="0005 BO NrmJ SER InLR"/>
    <w:basedOn w:val="0004BONrmJSERInL"/>
    <w:semiHidden/>
    <w:rsid w:val="0015560A"/>
    <w:pPr>
      <w:ind w:right="652"/>
    </w:pPr>
  </w:style>
  <w:style w:type="paragraph" w:customStyle="1" w:styleId="0010BONrmJBoSER">
    <w:name w:val="0010 BO NrmJ Bo SER"/>
    <w:basedOn w:val="0000BONrmJSER"/>
    <w:semiHidden/>
    <w:rsid w:val="0015560A"/>
    <w:rPr>
      <w:b/>
    </w:rPr>
  </w:style>
  <w:style w:type="paragraph" w:customStyle="1" w:styleId="0011BONrmJBoSERP-No">
    <w:name w:val="0011 BO NrmJ Bo SER P-No"/>
    <w:basedOn w:val="0001BONrmJSERP-No"/>
    <w:semiHidden/>
    <w:rsid w:val="0015560A"/>
    <w:rPr>
      <w:b/>
    </w:rPr>
  </w:style>
  <w:style w:type="paragraph" w:customStyle="1" w:styleId="0012BONrmJBoSERHgL">
    <w:name w:val="0012 BO NrmJ Bo SER HgL"/>
    <w:basedOn w:val="0002BONrmJSERHgL"/>
    <w:semiHidden/>
    <w:rsid w:val="0015560A"/>
    <w:rPr>
      <w:b/>
    </w:rPr>
  </w:style>
  <w:style w:type="paragraph" w:customStyle="1" w:styleId="0013BONrmJBoSERHgLR">
    <w:name w:val="0013 BO NrmJ Bo SER HgLR"/>
    <w:basedOn w:val="0003BONrmJSERHgLR"/>
    <w:semiHidden/>
    <w:rsid w:val="0015560A"/>
    <w:rPr>
      <w:b/>
    </w:rPr>
  </w:style>
  <w:style w:type="paragraph" w:customStyle="1" w:styleId="0014BONrmJBoSERInL">
    <w:name w:val="0014 BO NrmJ Bo SER InL"/>
    <w:basedOn w:val="0004BONrmJSERInL"/>
    <w:semiHidden/>
    <w:rsid w:val="0015560A"/>
    <w:rPr>
      <w:b/>
    </w:rPr>
  </w:style>
  <w:style w:type="paragraph" w:customStyle="1" w:styleId="0015BONrmJBoSERInLR">
    <w:name w:val="0015 BO NrmJ Bo SER InLR"/>
    <w:basedOn w:val="0005BONrmJSERInLR"/>
    <w:semiHidden/>
    <w:rsid w:val="0015560A"/>
    <w:rPr>
      <w:b/>
    </w:rPr>
  </w:style>
  <w:style w:type="paragraph" w:customStyle="1" w:styleId="0020BONrmJItSER">
    <w:name w:val="0020 BO NrmJ It SER"/>
    <w:basedOn w:val="0000BONrmJSER"/>
    <w:semiHidden/>
    <w:rsid w:val="0015560A"/>
    <w:rPr>
      <w:i/>
    </w:rPr>
  </w:style>
  <w:style w:type="paragraph" w:customStyle="1" w:styleId="0021BONrmJItSERP-No">
    <w:name w:val="0021 BO NrmJ It SER P-No"/>
    <w:basedOn w:val="0001BONrmJSERP-No"/>
    <w:semiHidden/>
    <w:rsid w:val="0015560A"/>
    <w:rPr>
      <w:i/>
    </w:rPr>
  </w:style>
  <w:style w:type="paragraph" w:customStyle="1" w:styleId="0022BONrmJItSERHgL">
    <w:name w:val="0022 BO NrmJ It SER HgL"/>
    <w:basedOn w:val="0002BONrmJSERHgL"/>
    <w:semiHidden/>
    <w:rsid w:val="0015560A"/>
    <w:rPr>
      <w:i/>
    </w:rPr>
  </w:style>
  <w:style w:type="paragraph" w:customStyle="1" w:styleId="0023BONrmJItSERHgLR">
    <w:name w:val="0023 BO NrmJ It SER HgLR"/>
    <w:basedOn w:val="0003BONrmJSERHgLR"/>
    <w:semiHidden/>
    <w:rsid w:val="0015560A"/>
    <w:rPr>
      <w:i/>
    </w:rPr>
  </w:style>
  <w:style w:type="paragraph" w:customStyle="1" w:styleId="0024BONrmJItSERInL">
    <w:name w:val="0024 BO NrmJ It SER InL"/>
    <w:basedOn w:val="0004BONrmJSERInL"/>
    <w:semiHidden/>
    <w:rsid w:val="0015560A"/>
    <w:rPr>
      <w:i/>
    </w:rPr>
  </w:style>
  <w:style w:type="paragraph" w:customStyle="1" w:styleId="0025BONrmJItSERInLR">
    <w:name w:val="0025 BO NrmJ It SER InLR"/>
    <w:basedOn w:val="0005BONrmJSERInLR"/>
    <w:semiHidden/>
    <w:rsid w:val="0015560A"/>
    <w:rPr>
      <w:i/>
    </w:rPr>
  </w:style>
  <w:style w:type="numbering" w:customStyle="1" w:styleId="Style1">
    <w:name w:val="Style1"/>
    <w:basedOn w:val="NoList"/>
    <w:uiPriority w:val="99"/>
    <w:rsid w:val="009623FE"/>
    <w:pPr>
      <w:numPr>
        <w:numId w:val="4"/>
      </w:numPr>
    </w:pPr>
  </w:style>
  <w:style w:type="paragraph" w:customStyle="1" w:styleId="0052BONrmLSERHgL">
    <w:name w:val="0052 BO NrmL SER HgL"/>
    <w:basedOn w:val="0002BONrmJSERHgL"/>
    <w:semiHidden/>
    <w:rsid w:val="0015560A"/>
    <w:pPr>
      <w:jc w:val="left"/>
    </w:pPr>
  </w:style>
  <w:style w:type="paragraph" w:customStyle="1" w:styleId="0053BONrmLSERHgLR">
    <w:name w:val="0053 BO NrmL SER HgLR"/>
    <w:basedOn w:val="0003BONrmJSERHgLR"/>
    <w:semiHidden/>
    <w:rsid w:val="0015560A"/>
    <w:pPr>
      <w:jc w:val="left"/>
    </w:pPr>
  </w:style>
  <w:style w:type="paragraph" w:customStyle="1" w:styleId="0054BONrmLSERInL">
    <w:name w:val="0054 BO NrmL SER InL"/>
    <w:basedOn w:val="0004BONrmJSERInL"/>
    <w:semiHidden/>
    <w:rsid w:val="0015560A"/>
    <w:pPr>
      <w:jc w:val="left"/>
    </w:pPr>
  </w:style>
  <w:style w:type="paragraph" w:customStyle="1" w:styleId="0055BONrmLSERInLR">
    <w:name w:val="0055 BO NrmL SER InLR"/>
    <w:basedOn w:val="0005BONrmJSERInLR"/>
    <w:semiHidden/>
    <w:rsid w:val="0015560A"/>
    <w:pPr>
      <w:jc w:val="left"/>
    </w:pPr>
  </w:style>
  <w:style w:type="paragraph" w:customStyle="1" w:styleId="0060BONrmLBoSER">
    <w:name w:val="0060 BO NrmL Bo SER"/>
    <w:basedOn w:val="0010BONrmJBoSER"/>
    <w:semiHidden/>
    <w:rsid w:val="0015560A"/>
    <w:pPr>
      <w:jc w:val="left"/>
    </w:pPr>
  </w:style>
  <w:style w:type="paragraph" w:customStyle="1" w:styleId="0061BONrmLBoSERP-No">
    <w:name w:val="0061 BO NrmL Bo SER P-No"/>
    <w:basedOn w:val="0011BONrmJBoSERP-No"/>
    <w:semiHidden/>
    <w:rsid w:val="0015560A"/>
    <w:pPr>
      <w:jc w:val="left"/>
    </w:pPr>
  </w:style>
  <w:style w:type="paragraph" w:customStyle="1" w:styleId="0062BONrmLBoSERHgL">
    <w:name w:val="0062 BO NrmL Bo SER HgL"/>
    <w:basedOn w:val="0012BONrmJBoSERHgL"/>
    <w:semiHidden/>
    <w:rsid w:val="0015560A"/>
    <w:pPr>
      <w:jc w:val="left"/>
    </w:pPr>
  </w:style>
  <w:style w:type="paragraph" w:customStyle="1" w:styleId="0063BONrmLBoSERHgLR">
    <w:name w:val="0063 BO NrmL Bo SER HgLR"/>
    <w:basedOn w:val="0013BONrmJBoSERHgLR"/>
    <w:semiHidden/>
    <w:rsid w:val="0015560A"/>
    <w:pPr>
      <w:jc w:val="left"/>
    </w:pPr>
  </w:style>
  <w:style w:type="paragraph" w:customStyle="1" w:styleId="0064BONrmLBoSERInL">
    <w:name w:val="0064 BO NrmL Bo SER InL"/>
    <w:basedOn w:val="0014BONrmJBoSERInL"/>
    <w:semiHidden/>
    <w:rsid w:val="0015560A"/>
    <w:pPr>
      <w:jc w:val="left"/>
    </w:pPr>
  </w:style>
  <w:style w:type="paragraph" w:customStyle="1" w:styleId="0065BONrmLBoSERInLR">
    <w:name w:val="0065 BO NrmL Bo SERInLR"/>
    <w:basedOn w:val="0015BONrmJBoSERInLR"/>
    <w:semiHidden/>
    <w:rsid w:val="0015560A"/>
    <w:pPr>
      <w:jc w:val="left"/>
    </w:pPr>
  </w:style>
  <w:style w:type="paragraph" w:customStyle="1" w:styleId="0070BONrmLItSER">
    <w:name w:val="0070 BO NrmL It SER"/>
    <w:basedOn w:val="0020BONrmJItSER"/>
    <w:semiHidden/>
    <w:rsid w:val="0015560A"/>
    <w:pPr>
      <w:jc w:val="left"/>
    </w:pPr>
  </w:style>
  <w:style w:type="paragraph" w:customStyle="1" w:styleId="0071BONrmLItSERP-No">
    <w:name w:val="0071 BO NrmL It SER P-No"/>
    <w:basedOn w:val="0021BONrmJItSERP-No"/>
    <w:semiHidden/>
    <w:rsid w:val="0015560A"/>
    <w:pPr>
      <w:jc w:val="left"/>
    </w:pPr>
  </w:style>
  <w:style w:type="paragraph" w:customStyle="1" w:styleId="0072BONrmLItSERHgL">
    <w:name w:val="0072 BO NrmL It SER HgL"/>
    <w:basedOn w:val="0022BONrmJItSERHgL"/>
    <w:semiHidden/>
    <w:rsid w:val="0015560A"/>
    <w:pPr>
      <w:jc w:val="left"/>
    </w:pPr>
  </w:style>
  <w:style w:type="paragraph" w:customStyle="1" w:styleId="0073BONrmLItSERHgLR">
    <w:name w:val="0073 BO NrmL It SER HgLR"/>
    <w:basedOn w:val="0023BONrmJItSERHgLR"/>
    <w:semiHidden/>
    <w:rsid w:val="0015560A"/>
    <w:pPr>
      <w:jc w:val="left"/>
    </w:pPr>
  </w:style>
  <w:style w:type="paragraph" w:customStyle="1" w:styleId="0074BONrmLItSERInL">
    <w:name w:val="0074 BO NrmL It SER InL"/>
    <w:basedOn w:val="0024BONrmJItSERInL"/>
    <w:semiHidden/>
    <w:rsid w:val="0015560A"/>
    <w:pPr>
      <w:jc w:val="left"/>
    </w:pPr>
  </w:style>
  <w:style w:type="paragraph" w:customStyle="1" w:styleId="0075BONrmLItSERInLR">
    <w:name w:val="0075 BO NrmL It SER InLR"/>
    <w:basedOn w:val="0025BONrmJItSERInLR"/>
    <w:semiHidden/>
    <w:rsid w:val="0015560A"/>
  </w:style>
  <w:style w:type="paragraph" w:customStyle="1" w:styleId="0500BONrmJSAN">
    <w:name w:val="0500 BO NrmJ SAN"/>
    <w:basedOn w:val="9050BABodySAN"/>
    <w:semiHidden/>
    <w:rsid w:val="0015560A"/>
    <w:pPr>
      <w:spacing w:after="230" w:line="283" w:lineRule="auto"/>
      <w:jc w:val="both"/>
    </w:pPr>
  </w:style>
  <w:style w:type="paragraph" w:customStyle="1" w:styleId="0501BONrmJSANP-No">
    <w:name w:val="0501 BO NrmJ SAN P-No"/>
    <w:basedOn w:val="9051BABodySANP-No"/>
    <w:semiHidden/>
    <w:rsid w:val="0015560A"/>
    <w:pPr>
      <w:spacing w:after="230" w:line="283" w:lineRule="auto"/>
      <w:jc w:val="both"/>
    </w:pPr>
  </w:style>
  <w:style w:type="paragraph" w:customStyle="1" w:styleId="0502BONrmJSANHgL">
    <w:name w:val="0502 BO NrmJ SAN HgL"/>
    <w:basedOn w:val="0500BONrmJSAN"/>
    <w:semiHidden/>
    <w:rsid w:val="0015560A"/>
    <w:pPr>
      <w:ind w:left="1304" w:hanging="1304"/>
    </w:pPr>
  </w:style>
  <w:style w:type="paragraph" w:customStyle="1" w:styleId="0503BONrmJSANHgLR">
    <w:name w:val="0503 BO NrmJ SAN HgLR"/>
    <w:basedOn w:val="0502BONrmJSANHgL"/>
    <w:semiHidden/>
    <w:rsid w:val="0015560A"/>
    <w:pPr>
      <w:ind w:right="652"/>
    </w:pPr>
  </w:style>
  <w:style w:type="paragraph" w:customStyle="1" w:styleId="0504BONrmJSANInL">
    <w:name w:val="0504 BO NrmJ SAN InL"/>
    <w:basedOn w:val="0500BONrmJSAN"/>
    <w:semiHidden/>
    <w:rsid w:val="0015560A"/>
    <w:pPr>
      <w:ind w:left="1304"/>
    </w:pPr>
  </w:style>
  <w:style w:type="paragraph" w:customStyle="1" w:styleId="0505BONrmJSANInLR">
    <w:name w:val="0505 BO NrmJ SAN InLR"/>
    <w:basedOn w:val="0504BONrmJSANInL"/>
    <w:semiHidden/>
    <w:rsid w:val="0015560A"/>
    <w:pPr>
      <w:ind w:right="652"/>
    </w:pPr>
  </w:style>
  <w:style w:type="paragraph" w:customStyle="1" w:styleId="0510BONrmJBOSAN">
    <w:name w:val="0510 BO NrmJ BO SAN"/>
    <w:basedOn w:val="0500BONrmJSAN"/>
    <w:semiHidden/>
    <w:rsid w:val="0015560A"/>
    <w:rPr>
      <w:b/>
    </w:rPr>
  </w:style>
  <w:style w:type="paragraph" w:customStyle="1" w:styleId="0511BONrmJBOSANP-No">
    <w:name w:val="0511 BO NrmJ BO SAN P-No"/>
    <w:basedOn w:val="0501BONrmJSANP-No"/>
    <w:semiHidden/>
    <w:rsid w:val="0015560A"/>
    <w:rPr>
      <w:b/>
    </w:rPr>
  </w:style>
  <w:style w:type="paragraph" w:customStyle="1" w:styleId="0512BONrmJBOSANHgL">
    <w:name w:val="0512 BO NrmJ BO SAN HgL"/>
    <w:basedOn w:val="0502BONrmJSANHgL"/>
    <w:semiHidden/>
    <w:rsid w:val="0015560A"/>
    <w:rPr>
      <w:b/>
    </w:rPr>
  </w:style>
  <w:style w:type="paragraph" w:customStyle="1" w:styleId="0513BONrmJBOSANHgLR">
    <w:name w:val="0513 BO NrmJ BO SAN HgLR"/>
    <w:basedOn w:val="0503BONrmJSANHgLR"/>
    <w:semiHidden/>
    <w:rsid w:val="0015560A"/>
    <w:rPr>
      <w:b/>
    </w:rPr>
  </w:style>
  <w:style w:type="paragraph" w:customStyle="1" w:styleId="0514BONrmJBOSANInL">
    <w:name w:val="0514 BO NrmJ BO SAN InL"/>
    <w:basedOn w:val="0504BONrmJSANInL"/>
    <w:semiHidden/>
    <w:rsid w:val="0015560A"/>
    <w:rPr>
      <w:b/>
    </w:rPr>
  </w:style>
  <w:style w:type="paragraph" w:customStyle="1" w:styleId="0515BONrmJBOSANInLR">
    <w:name w:val="0515 BO NrmJ BO SAN InLR"/>
    <w:basedOn w:val="0505BONrmJSANInLR"/>
    <w:semiHidden/>
    <w:rsid w:val="0015560A"/>
    <w:rPr>
      <w:b/>
    </w:rPr>
  </w:style>
  <w:style w:type="paragraph" w:customStyle="1" w:styleId="0550BONrmLSAN">
    <w:name w:val="0550 BO NrmL SAN"/>
    <w:basedOn w:val="0500BONrmJSAN"/>
    <w:semiHidden/>
    <w:rsid w:val="0015560A"/>
    <w:pPr>
      <w:jc w:val="left"/>
    </w:pPr>
  </w:style>
  <w:style w:type="paragraph" w:customStyle="1" w:styleId="0551BONrmLSANP-No">
    <w:name w:val="0551 BO NrmL SAN P-No"/>
    <w:basedOn w:val="0501BONrmJSANP-No"/>
    <w:semiHidden/>
    <w:rsid w:val="0015560A"/>
    <w:pPr>
      <w:jc w:val="left"/>
    </w:pPr>
  </w:style>
  <w:style w:type="paragraph" w:customStyle="1" w:styleId="0552BONrmLSANHgL">
    <w:name w:val="0552 BO NrmL SAN HgL"/>
    <w:basedOn w:val="0502BONrmJSANHgL"/>
    <w:semiHidden/>
    <w:rsid w:val="0015560A"/>
    <w:pPr>
      <w:jc w:val="left"/>
    </w:pPr>
  </w:style>
  <w:style w:type="paragraph" w:customStyle="1" w:styleId="0553BONrmLSANHgLR">
    <w:name w:val="0553 BO NrmL SAN HgLR"/>
    <w:basedOn w:val="0503BONrmJSANHgLR"/>
    <w:semiHidden/>
    <w:rsid w:val="0015560A"/>
    <w:pPr>
      <w:jc w:val="left"/>
    </w:pPr>
  </w:style>
  <w:style w:type="paragraph" w:customStyle="1" w:styleId="0554BONrmLSANInL">
    <w:name w:val="0554 BO NrmL SAN InL"/>
    <w:basedOn w:val="0504BONrmJSANInL"/>
    <w:semiHidden/>
    <w:rsid w:val="0015560A"/>
    <w:pPr>
      <w:jc w:val="left"/>
    </w:pPr>
  </w:style>
  <w:style w:type="paragraph" w:customStyle="1" w:styleId="0555BONrmLSANInLR">
    <w:name w:val="0555 BO NrmL SAN InLR"/>
    <w:basedOn w:val="0505BONrmJSANInLR"/>
    <w:semiHidden/>
    <w:rsid w:val="0015560A"/>
    <w:pPr>
      <w:jc w:val="left"/>
    </w:pPr>
  </w:style>
  <w:style w:type="paragraph" w:customStyle="1" w:styleId="0560BONrmLBOSAN">
    <w:name w:val="0560 BO NrmL BO SAN"/>
    <w:basedOn w:val="0510BONrmJBOSAN"/>
    <w:semiHidden/>
    <w:rsid w:val="0015560A"/>
    <w:pPr>
      <w:jc w:val="left"/>
    </w:pPr>
  </w:style>
  <w:style w:type="paragraph" w:customStyle="1" w:styleId="0561BONrmLBOSANP-No">
    <w:name w:val="0561 BO NrmL BO SAN P-No"/>
    <w:basedOn w:val="0511BONrmJBOSANP-No"/>
    <w:semiHidden/>
    <w:rsid w:val="0015560A"/>
    <w:pPr>
      <w:jc w:val="left"/>
    </w:pPr>
  </w:style>
  <w:style w:type="paragraph" w:customStyle="1" w:styleId="0562BONrmLBOSANHgL">
    <w:name w:val="0562 BO NrmL BO SAN HgL"/>
    <w:basedOn w:val="0512BONrmJBOSANHgL"/>
    <w:semiHidden/>
    <w:rsid w:val="0015560A"/>
    <w:pPr>
      <w:jc w:val="left"/>
    </w:pPr>
  </w:style>
  <w:style w:type="paragraph" w:customStyle="1" w:styleId="0563BONrmLBOSANHgLR">
    <w:name w:val="0563 BO NrmL BO SAN HgLR"/>
    <w:basedOn w:val="0513BONrmJBOSANHgLR"/>
    <w:semiHidden/>
    <w:rsid w:val="0015560A"/>
    <w:pPr>
      <w:jc w:val="left"/>
    </w:pPr>
  </w:style>
  <w:style w:type="paragraph" w:customStyle="1" w:styleId="0564BONrmLBOSANInL">
    <w:name w:val="0564 BO NrmL BO SAN InL"/>
    <w:basedOn w:val="0514BONrmJBOSANInL"/>
    <w:semiHidden/>
    <w:rsid w:val="0015560A"/>
    <w:pPr>
      <w:jc w:val="left"/>
    </w:pPr>
  </w:style>
  <w:style w:type="paragraph" w:customStyle="1" w:styleId="0565BONrmLBOSANInLR">
    <w:name w:val="0565 BO NrmL BO SAN InLR"/>
    <w:basedOn w:val="0515BONrmJBOSANInLR"/>
    <w:semiHidden/>
    <w:rsid w:val="0015560A"/>
    <w:pPr>
      <w:jc w:val="left"/>
    </w:pPr>
  </w:style>
  <w:style w:type="paragraph" w:customStyle="1" w:styleId="0580BONrmLCDE">
    <w:name w:val="0580 BO NrmL CDE"/>
    <w:basedOn w:val="9058BABodyCDE"/>
    <w:semiHidden/>
    <w:rsid w:val="0015560A"/>
    <w:pPr>
      <w:spacing w:after="230" w:line="283" w:lineRule="auto"/>
    </w:pPr>
  </w:style>
  <w:style w:type="paragraph" w:customStyle="1" w:styleId="0584BONrmLCDEInL">
    <w:name w:val="0584 BO NrmL CDE InL"/>
    <w:basedOn w:val="0580BONrmLCDE"/>
    <w:semiHidden/>
    <w:rsid w:val="0015560A"/>
    <w:pPr>
      <w:ind w:left="1304"/>
    </w:pPr>
  </w:style>
  <w:style w:type="paragraph" w:customStyle="1" w:styleId="0585BONrmLCDEInLR">
    <w:name w:val="0585 BO NrmL CDE InLR"/>
    <w:basedOn w:val="0584BONrmLCDEInL"/>
    <w:semiHidden/>
    <w:rsid w:val="0015560A"/>
    <w:pPr>
      <w:ind w:right="652"/>
    </w:pPr>
  </w:style>
  <w:style w:type="paragraph" w:customStyle="1" w:styleId="0590BONrmLBOCDE">
    <w:name w:val="0590 BO NrmL BO CDE"/>
    <w:basedOn w:val="0580BONrmLCDE"/>
    <w:semiHidden/>
    <w:rsid w:val="0015560A"/>
    <w:rPr>
      <w:b/>
    </w:rPr>
  </w:style>
  <w:style w:type="paragraph" w:customStyle="1" w:styleId="0594BONrmLBOCDEInL">
    <w:name w:val="0594 BO NrmL BO CDE InL"/>
    <w:basedOn w:val="0584BONrmLCDEInL"/>
    <w:semiHidden/>
    <w:rsid w:val="0015560A"/>
    <w:rPr>
      <w:b/>
    </w:rPr>
  </w:style>
  <w:style w:type="paragraph" w:customStyle="1" w:styleId="0595BONrmLBOCDEInLR">
    <w:name w:val="0595 BO NrmL BO CDE InLR"/>
    <w:basedOn w:val="0585BONrmLCDEInLR"/>
    <w:semiHidden/>
    <w:rsid w:val="0015560A"/>
    <w:rPr>
      <w:b/>
    </w:rPr>
  </w:style>
  <w:style w:type="paragraph" w:customStyle="1" w:styleId="0100BOSmlJSER">
    <w:name w:val="0100 BO SmlJ SER"/>
    <w:basedOn w:val="9000BABodySER"/>
    <w:semiHidden/>
    <w:rsid w:val="0015560A"/>
    <w:pPr>
      <w:spacing w:after="210" w:line="278" w:lineRule="auto"/>
      <w:jc w:val="both"/>
    </w:pPr>
    <w:rPr>
      <w:sz w:val="20"/>
    </w:rPr>
  </w:style>
  <w:style w:type="paragraph" w:customStyle="1" w:styleId="0101BOSmlJSERP-No">
    <w:name w:val="0101 BO SmlJ SER P-No"/>
    <w:basedOn w:val="9001BABodySERP-No"/>
    <w:semiHidden/>
    <w:rsid w:val="0015560A"/>
    <w:pPr>
      <w:spacing w:after="210" w:line="278" w:lineRule="auto"/>
      <w:jc w:val="both"/>
    </w:pPr>
    <w:rPr>
      <w:sz w:val="20"/>
    </w:rPr>
  </w:style>
  <w:style w:type="paragraph" w:customStyle="1" w:styleId="0102BOSmlJSERHgL">
    <w:name w:val="0102 BO SmlJ SER HgL"/>
    <w:basedOn w:val="0100BOSmlJSER"/>
    <w:semiHidden/>
    <w:rsid w:val="0015560A"/>
    <w:pPr>
      <w:ind w:left="1304" w:hanging="1304"/>
    </w:pPr>
  </w:style>
  <w:style w:type="paragraph" w:customStyle="1" w:styleId="0103BOSmlJSERHgLR">
    <w:name w:val="0103 BO SmlJ SER HgLR"/>
    <w:basedOn w:val="0102BOSmlJSERHgL"/>
    <w:semiHidden/>
    <w:rsid w:val="0015560A"/>
    <w:pPr>
      <w:ind w:right="652"/>
    </w:pPr>
  </w:style>
  <w:style w:type="paragraph" w:customStyle="1" w:styleId="0104BOSmlJSERInL">
    <w:name w:val="0104 BO SmlJ SER InL"/>
    <w:basedOn w:val="0100BOSmlJSER"/>
    <w:semiHidden/>
    <w:rsid w:val="0015560A"/>
    <w:pPr>
      <w:ind w:left="1304"/>
    </w:pPr>
  </w:style>
  <w:style w:type="paragraph" w:customStyle="1" w:styleId="0105BOSmlJSERInLR">
    <w:name w:val="0105 BO SmlJ SER InLR"/>
    <w:basedOn w:val="0104BOSmlJSERInL"/>
    <w:semiHidden/>
    <w:rsid w:val="0015560A"/>
    <w:pPr>
      <w:ind w:right="652"/>
    </w:pPr>
  </w:style>
  <w:style w:type="paragraph" w:customStyle="1" w:styleId="0110BOSmlJBOSER">
    <w:name w:val="0110 BO SmlJ BO SER"/>
    <w:basedOn w:val="0100BOSmlJSER"/>
    <w:semiHidden/>
    <w:rsid w:val="0015560A"/>
    <w:rPr>
      <w:b/>
    </w:rPr>
  </w:style>
  <w:style w:type="paragraph" w:customStyle="1" w:styleId="0111BOSmlJBOSERP-No">
    <w:name w:val="0111 BO SmlJ BO SER P-No"/>
    <w:basedOn w:val="0101BOSmlJSERP-No"/>
    <w:semiHidden/>
    <w:rsid w:val="0015560A"/>
    <w:rPr>
      <w:b/>
    </w:rPr>
  </w:style>
  <w:style w:type="paragraph" w:customStyle="1" w:styleId="0112BOSmlJBOSERHgL">
    <w:name w:val="0112 BO SmlJ BO SER HgL"/>
    <w:basedOn w:val="0102BOSmlJSERHgL"/>
    <w:semiHidden/>
    <w:rsid w:val="0015560A"/>
    <w:rPr>
      <w:b/>
    </w:rPr>
  </w:style>
  <w:style w:type="paragraph" w:customStyle="1" w:styleId="0113BOSmlJBOSERHgLR">
    <w:name w:val="0113 BO SmlJ BO SER HgLR"/>
    <w:basedOn w:val="0103BOSmlJSERHgLR"/>
    <w:semiHidden/>
    <w:rsid w:val="0015560A"/>
    <w:rPr>
      <w:b/>
    </w:rPr>
  </w:style>
  <w:style w:type="paragraph" w:customStyle="1" w:styleId="0114BOSmlJBOSERInL">
    <w:name w:val="0114 BO SmlJ BO SER InL"/>
    <w:basedOn w:val="0104BOSmlJSERInL"/>
    <w:semiHidden/>
    <w:rsid w:val="0015560A"/>
    <w:rPr>
      <w:b/>
    </w:rPr>
  </w:style>
  <w:style w:type="paragraph" w:customStyle="1" w:styleId="0115BOSmlJBOSERInLR">
    <w:name w:val="0115 BO SmlJ BO SER InLR"/>
    <w:basedOn w:val="0105BOSmlJSERInLR"/>
    <w:semiHidden/>
    <w:rsid w:val="0015560A"/>
    <w:rPr>
      <w:b/>
    </w:rPr>
  </w:style>
  <w:style w:type="paragraph" w:customStyle="1" w:styleId="0120BOSmlJITSER">
    <w:name w:val="0120 BO SmlJ IT SER"/>
    <w:basedOn w:val="0100BOSmlJSER"/>
    <w:semiHidden/>
    <w:rsid w:val="0015560A"/>
    <w:rPr>
      <w:i/>
    </w:rPr>
  </w:style>
  <w:style w:type="paragraph" w:customStyle="1" w:styleId="0121BOSmlJITSERP-No">
    <w:name w:val="0121 BO SmlJ IT SER P-No"/>
    <w:basedOn w:val="0101BOSmlJSERP-No"/>
    <w:semiHidden/>
    <w:rsid w:val="0015560A"/>
    <w:rPr>
      <w:i/>
    </w:rPr>
  </w:style>
  <w:style w:type="paragraph" w:customStyle="1" w:styleId="0122BOSmlJITSERHgL">
    <w:name w:val="0122 BO SmlJ IT SER HgL"/>
    <w:basedOn w:val="0102BOSmlJSERHgL"/>
    <w:semiHidden/>
    <w:rsid w:val="0015560A"/>
    <w:rPr>
      <w:i/>
    </w:rPr>
  </w:style>
  <w:style w:type="paragraph" w:customStyle="1" w:styleId="0123BOSmlJITSERHgLR">
    <w:name w:val="0123 BO SmlJ IT SER HgLR"/>
    <w:basedOn w:val="0103BOSmlJSERHgLR"/>
    <w:semiHidden/>
    <w:rsid w:val="0015560A"/>
    <w:rPr>
      <w:i/>
    </w:rPr>
  </w:style>
  <w:style w:type="paragraph" w:customStyle="1" w:styleId="0124BOSmlJITSERInL">
    <w:name w:val="0124 BO SmlJ IT SER InL"/>
    <w:basedOn w:val="0104BOSmlJSERInL"/>
    <w:semiHidden/>
    <w:rsid w:val="0015560A"/>
    <w:rPr>
      <w:i/>
    </w:rPr>
  </w:style>
  <w:style w:type="paragraph" w:customStyle="1" w:styleId="0125BOSmlJITSERInLR">
    <w:name w:val="0125 BO SmlJ IT SER InLR"/>
    <w:basedOn w:val="0105BOSmlJSERInLR"/>
    <w:semiHidden/>
    <w:rsid w:val="0015560A"/>
    <w:rPr>
      <w:i/>
    </w:rPr>
  </w:style>
  <w:style w:type="paragraph" w:customStyle="1" w:styleId="0150BOSmlLSER">
    <w:name w:val="0150 BO SmlL SER"/>
    <w:basedOn w:val="0100BOSmlJSER"/>
    <w:semiHidden/>
    <w:rsid w:val="0015560A"/>
    <w:pPr>
      <w:jc w:val="left"/>
    </w:pPr>
  </w:style>
  <w:style w:type="paragraph" w:customStyle="1" w:styleId="0151BOSmlLSERP-No">
    <w:name w:val="0151 BO SmlL SER P-No"/>
    <w:basedOn w:val="0101BOSmlJSERP-No"/>
    <w:semiHidden/>
    <w:rsid w:val="0015560A"/>
    <w:pPr>
      <w:jc w:val="left"/>
    </w:pPr>
  </w:style>
  <w:style w:type="paragraph" w:customStyle="1" w:styleId="0152BOSmlLSERHgL">
    <w:name w:val="0152 BO SmlL SER HgL"/>
    <w:basedOn w:val="0102BOSmlJSERHgL"/>
    <w:semiHidden/>
    <w:rsid w:val="0015560A"/>
    <w:pPr>
      <w:jc w:val="left"/>
    </w:pPr>
  </w:style>
  <w:style w:type="paragraph" w:customStyle="1" w:styleId="0153BOSmlLSERHgLR">
    <w:name w:val="0153 BO SmlL SER HgLR"/>
    <w:basedOn w:val="0103BOSmlJSERHgLR"/>
    <w:semiHidden/>
    <w:rsid w:val="0015560A"/>
    <w:pPr>
      <w:jc w:val="left"/>
    </w:pPr>
  </w:style>
  <w:style w:type="paragraph" w:customStyle="1" w:styleId="0154BOSmlLSERInL">
    <w:name w:val="0154 BO SmlL SER InL"/>
    <w:basedOn w:val="0104BOSmlJSERInL"/>
    <w:semiHidden/>
    <w:rsid w:val="0015560A"/>
    <w:pPr>
      <w:jc w:val="left"/>
    </w:pPr>
  </w:style>
  <w:style w:type="paragraph" w:customStyle="1" w:styleId="0155BOSmlLSERInLR">
    <w:name w:val="0155 BO SmlL SER InLR"/>
    <w:basedOn w:val="0105BOSmlJSERInLR"/>
    <w:semiHidden/>
    <w:rsid w:val="0015560A"/>
    <w:pPr>
      <w:jc w:val="left"/>
    </w:pPr>
  </w:style>
  <w:style w:type="paragraph" w:customStyle="1" w:styleId="0160BOSmlLBOSER">
    <w:name w:val="0160 BO SmlL BO SER"/>
    <w:basedOn w:val="0110BOSmlJBOSER"/>
    <w:semiHidden/>
    <w:rsid w:val="0015560A"/>
    <w:pPr>
      <w:jc w:val="left"/>
    </w:pPr>
  </w:style>
  <w:style w:type="paragraph" w:customStyle="1" w:styleId="0161BOSmlLBOSERP-No">
    <w:name w:val="0161 BO SmlL BO SER P-No"/>
    <w:basedOn w:val="0111BOSmlJBOSERP-No"/>
    <w:semiHidden/>
    <w:rsid w:val="0015560A"/>
    <w:pPr>
      <w:jc w:val="left"/>
    </w:pPr>
  </w:style>
  <w:style w:type="paragraph" w:customStyle="1" w:styleId="0162BOSmlLBOSERHgL">
    <w:name w:val="0162 BO SmlL BO SER HgL"/>
    <w:basedOn w:val="0112BOSmlJBOSERHgL"/>
    <w:semiHidden/>
    <w:rsid w:val="0015560A"/>
    <w:pPr>
      <w:jc w:val="left"/>
    </w:pPr>
  </w:style>
  <w:style w:type="paragraph" w:customStyle="1" w:styleId="0163BOSmlLBOSERHgLR">
    <w:name w:val="0163 BO SmlL BO SER HgLR"/>
    <w:basedOn w:val="0113BOSmlJBOSERHgLR"/>
    <w:semiHidden/>
    <w:rsid w:val="0015560A"/>
    <w:pPr>
      <w:jc w:val="left"/>
    </w:pPr>
  </w:style>
  <w:style w:type="paragraph" w:customStyle="1" w:styleId="0164BOSmlLBOSERInL">
    <w:name w:val="0164 BO SmlL BO SER InL"/>
    <w:basedOn w:val="0114BOSmlJBOSERInL"/>
    <w:semiHidden/>
    <w:rsid w:val="0015560A"/>
    <w:pPr>
      <w:jc w:val="left"/>
    </w:pPr>
  </w:style>
  <w:style w:type="paragraph" w:customStyle="1" w:styleId="0165BOSmlLBOSERInLR">
    <w:name w:val="0165 BO SmlL BO SER InLR"/>
    <w:basedOn w:val="0115BOSmlJBOSERInLR"/>
    <w:semiHidden/>
    <w:rsid w:val="0015560A"/>
    <w:pPr>
      <w:jc w:val="left"/>
    </w:pPr>
  </w:style>
  <w:style w:type="paragraph" w:customStyle="1" w:styleId="0170BOSmlLITSER">
    <w:name w:val="0170 BO SmlL IT SER"/>
    <w:basedOn w:val="0120BOSmlJITSER"/>
    <w:semiHidden/>
    <w:rsid w:val="0015560A"/>
    <w:pPr>
      <w:jc w:val="left"/>
    </w:pPr>
  </w:style>
  <w:style w:type="paragraph" w:customStyle="1" w:styleId="0171BOSmlLITSERP-No">
    <w:name w:val="0171 BO SmlL IT SER P-No"/>
    <w:basedOn w:val="0121BOSmlJITSERP-No"/>
    <w:semiHidden/>
    <w:rsid w:val="0015560A"/>
    <w:pPr>
      <w:jc w:val="left"/>
    </w:pPr>
  </w:style>
  <w:style w:type="paragraph" w:customStyle="1" w:styleId="0172BOSmlLITSERHgL">
    <w:name w:val="0172 BO SmlL IT SER HgL"/>
    <w:basedOn w:val="0122BOSmlJITSERHgL"/>
    <w:semiHidden/>
    <w:rsid w:val="0015560A"/>
    <w:pPr>
      <w:jc w:val="left"/>
    </w:pPr>
  </w:style>
  <w:style w:type="paragraph" w:customStyle="1" w:styleId="0173BOSmlLITSERHgLR">
    <w:name w:val="0173 BO SmlL IT SER HgLR"/>
    <w:basedOn w:val="0123BOSmlJITSERHgLR"/>
    <w:semiHidden/>
    <w:rsid w:val="0015560A"/>
    <w:pPr>
      <w:jc w:val="left"/>
    </w:pPr>
  </w:style>
  <w:style w:type="paragraph" w:customStyle="1" w:styleId="0174BOSmlLITSERInL">
    <w:name w:val="0174 BO SmlL IT SER InL"/>
    <w:basedOn w:val="0124BOSmlJITSERInL"/>
    <w:semiHidden/>
    <w:rsid w:val="0015560A"/>
    <w:pPr>
      <w:jc w:val="left"/>
    </w:pPr>
  </w:style>
  <w:style w:type="paragraph" w:customStyle="1" w:styleId="0175BOSmlLITSERInLR">
    <w:name w:val="0175 BO SmlL IT SER InLR"/>
    <w:basedOn w:val="0125BOSmlJITSERInLR"/>
    <w:semiHidden/>
    <w:rsid w:val="0015560A"/>
    <w:pPr>
      <w:jc w:val="left"/>
    </w:pPr>
  </w:style>
  <w:style w:type="paragraph" w:customStyle="1" w:styleId="0600BOSmlJSAN">
    <w:name w:val="0600 BO SmlJ SAN"/>
    <w:basedOn w:val="9050BABodySAN"/>
    <w:semiHidden/>
    <w:rsid w:val="0015560A"/>
    <w:pPr>
      <w:spacing w:after="210" w:line="278" w:lineRule="auto"/>
      <w:jc w:val="both"/>
    </w:pPr>
    <w:rPr>
      <w:sz w:val="20"/>
    </w:rPr>
  </w:style>
  <w:style w:type="paragraph" w:customStyle="1" w:styleId="0601BOSmlJSANP-No">
    <w:name w:val="0601 BO SmlJ SAN P-No"/>
    <w:basedOn w:val="9051BABodySANP-No"/>
    <w:semiHidden/>
    <w:rsid w:val="0015560A"/>
    <w:pPr>
      <w:spacing w:after="210" w:line="278" w:lineRule="auto"/>
      <w:jc w:val="both"/>
    </w:pPr>
    <w:rPr>
      <w:sz w:val="20"/>
    </w:rPr>
  </w:style>
  <w:style w:type="paragraph" w:customStyle="1" w:styleId="0602BOSmlJSANHgL">
    <w:name w:val="0602 BO SmlJ SAN HgL"/>
    <w:basedOn w:val="0600BOSmlJSAN"/>
    <w:semiHidden/>
    <w:rsid w:val="0015560A"/>
    <w:pPr>
      <w:ind w:left="1304" w:hanging="1304"/>
    </w:pPr>
  </w:style>
  <w:style w:type="paragraph" w:customStyle="1" w:styleId="0603BOSmlJSANHgLR">
    <w:name w:val="0603 BO SmlJ SAN HgLR"/>
    <w:basedOn w:val="0602BOSmlJSANHgL"/>
    <w:semiHidden/>
    <w:rsid w:val="0015560A"/>
    <w:pPr>
      <w:ind w:right="652"/>
    </w:pPr>
  </w:style>
  <w:style w:type="paragraph" w:customStyle="1" w:styleId="0604BOSmlJSANInL">
    <w:name w:val="0604 BO SmlJ SAN InL"/>
    <w:basedOn w:val="0600BOSmlJSAN"/>
    <w:semiHidden/>
    <w:rsid w:val="0015560A"/>
    <w:pPr>
      <w:ind w:left="1304"/>
    </w:pPr>
  </w:style>
  <w:style w:type="paragraph" w:customStyle="1" w:styleId="0605BOSmlJSANInLR">
    <w:name w:val="0605 BO SmlJ SAN InLR"/>
    <w:basedOn w:val="0604BOSmlJSANInL"/>
    <w:semiHidden/>
    <w:rsid w:val="0015560A"/>
    <w:pPr>
      <w:ind w:right="652"/>
    </w:pPr>
  </w:style>
  <w:style w:type="paragraph" w:customStyle="1" w:styleId="0610BOSmlJBOSAN">
    <w:name w:val="0610 BO SmlJ BO SAN"/>
    <w:basedOn w:val="0600BOSmlJSAN"/>
    <w:semiHidden/>
    <w:rsid w:val="0015560A"/>
    <w:rPr>
      <w:b/>
    </w:rPr>
  </w:style>
  <w:style w:type="paragraph" w:customStyle="1" w:styleId="0611BOSmlJBOSANP-No">
    <w:name w:val="0611 BO SmlJ BO SAN P-No"/>
    <w:basedOn w:val="0601BOSmlJSANP-No"/>
    <w:semiHidden/>
    <w:rsid w:val="0015560A"/>
    <w:rPr>
      <w:b/>
    </w:rPr>
  </w:style>
  <w:style w:type="paragraph" w:customStyle="1" w:styleId="0612BOSmlJBOSANHgL">
    <w:name w:val="0612 BO SmlJ BO SAN HgL"/>
    <w:basedOn w:val="0602BOSmlJSANHgL"/>
    <w:semiHidden/>
    <w:rsid w:val="0015560A"/>
    <w:rPr>
      <w:b/>
    </w:rPr>
  </w:style>
  <w:style w:type="paragraph" w:customStyle="1" w:styleId="0613BOSmlJBOSANHgLR">
    <w:name w:val="0613 BO SmlJ BO SAN HgLR"/>
    <w:basedOn w:val="0603BOSmlJSANHgLR"/>
    <w:semiHidden/>
    <w:rsid w:val="0015560A"/>
    <w:rPr>
      <w:b/>
    </w:rPr>
  </w:style>
  <w:style w:type="paragraph" w:customStyle="1" w:styleId="0614BOSmlJBOSANInL">
    <w:name w:val="0614 BO SmlJ BO SAN InL"/>
    <w:basedOn w:val="0604BOSmlJSANInL"/>
    <w:semiHidden/>
    <w:rsid w:val="0015560A"/>
    <w:rPr>
      <w:b/>
    </w:rPr>
  </w:style>
  <w:style w:type="paragraph" w:customStyle="1" w:styleId="0615BOSmlJBOSANInLR">
    <w:name w:val="0615 BO SmlJ BO SAN InLR"/>
    <w:basedOn w:val="0605BOSmlJSANInLR"/>
    <w:semiHidden/>
    <w:rsid w:val="0015560A"/>
    <w:rPr>
      <w:b/>
    </w:rPr>
  </w:style>
  <w:style w:type="paragraph" w:customStyle="1" w:styleId="0650BOSmlLSAN">
    <w:name w:val="0650 BO SmlL SAN"/>
    <w:basedOn w:val="0600BOSmlJSAN"/>
    <w:semiHidden/>
    <w:rsid w:val="0015560A"/>
    <w:pPr>
      <w:jc w:val="left"/>
    </w:pPr>
  </w:style>
  <w:style w:type="paragraph" w:customStyle="1" w:styleId="0651BOSmlLSANP-No">
    <w:name w:val="0651 BO SmlL SAN P-No"/>
    <w:basedOn w:val="0601BOSmlJSANP-No"/>
    <w:semiHidden/>
    <w:rsid w:val="0015560A"/>
    <w:pPr>
      <w:jc w:val="left"/>
    </w:pPr>
  </w:style>
  <w:style w:type="paragraph" w:customStyle="1" w:styleId="0652BOSmlLSANHgL">
    <w:name w:val="0652 BO SmlL SAN HgL"/>
    <w:basedOn w:val="0602BOSmlJSANHgL"/>
    <w:semiHidden/>
    <w:rsid w:val="0015560A"/>
    <w:pPr>
      <w:jc w:val="left"/>
    </w:pPr>
  </w:style>
  <w:style w:type="paragraph" w:customStyle="1" w:styleId="0653BOSmlLSANHgLR">
    <w:name w:val="0653 BO SmlL SAN HgLR"/>
    <w:basedOn w:val="0603BOSmlJSANHgLR"/>
    <w:semiHidden/>
    <w:rsid w:val="0015560A"/>
    <w:pPr>
      <w:jc w:val="left"/>
    </w:pPr>
  </w:style>
  <w:style w:type="paragraph" w:customStyle="1" w:styleId="0654BOSmlLSANInL">
    <w:name w:val="0654 BO SmlL SAN InL"/>
    <w:basedOn w:val="0604BOSmlJSANInL"/>
    <w:semiHidden/>
    <w:rsid w:val="0015560A"/>
    <w:pPr>
      <w:jc w:val="left"/>
    </w:pPr>
  </w:style>
  <w:style w:type="paragraph" w:customStyle="1" w:styleId="0655BOSmlLSANInLR">
    <w:name w:val="0655 BO SmlL SAN InLR"/>
    <w:basedOn w:val="0605BOSmlJSANInLR"/>
    <w:semiHidden/>
    <w:rsid w:val="0015560A"/>
    <w:pPr>
      <w:jc w:val="left"/>
    </w:pPr>
  </w:style>
  <w:style w:type="paragraph" w:customStyle="1" w:styleId="0660BOSmlLBOSAN">
    <w:name w:val="0660 BO SmlL BO SAN"/>
    <w:basedOn w:val="0610BOSmlJBOSAN"/>
    <w:semiHidden/>
    <w:rsid w:val="0015560A"/>
    <w:pPr>
      <w:jc w:val="left"/>
    </w:pPr>
  </w:style>
  <w:style w:type="paragraph" w:customStyle="1" w:styleId="0661BOSmlLBOSANP-No">
    <w:name w:val="0661 BO SmlL BO SAN P-No"/>
    <w:basedOn w:val="0611BOSmlJBOSANP-No"/>
    <w:semiHidden/>
    <w:rsid w:val="0015560A"/>
    <w:pPr>
      <w:jc w:val="left"/>
    </w:pPr>
  </w:style>
  <w:style w:type="paragraph" w:customStyle="1" w:styleId="0662BOSmlLBOSANHgL">
    <w:name w:val="0662 BO SmlL BO SAN HgL"/>
    <w:basedOn w:val="0612BOSmlJBOSANHgL"/>
    <w:semiHidden/>
    <w:rsid w:val="0015560A"/>
    <w:pPr>
      <w:jc w:val="left"/>
    </w:pPr>
  </w:style>
  <w:style w:type="paragraph" w:customStyle="1" w:styleId="0663BOSmlLBOSANHgLR">
    <w:name w:val="0663 BO SmlL BO SAN HgLR"/>
    <w:basedOn w:val="0613BOSmlJBOSANHgLR"/>
    <w:semiHidden/>
    <w:rsid w:val="0015560A"/>
    <w:pPr>
      <w:jc w:val="left"/>
    </w:pPr>
  </w:style>
  <w:style w:type="paragraph" w:customStyle="1" w:styleId="0664BOSmlLBOSANInL">
    <w:name w:val="0664 BO SmlL BO SAN InL"/>
    <w:basedOn w:val="0614BOSmlJBOSANInL"/>
    <w:semiHidden/>
    <w:rsid w:val="0015560A"/>
    <w:pPr>
      <w:jc w:val="left"/>
    </w:pPr>
  </w:style>
  <w:style w:type="paragraph" w:customStyle="1" w:styleId="0665BOSmlLBOSANInLR">
    <w:name w:val="0665 BO SmlL BO SAN InLR"/>
    <w:basedOn w:val="0615BOSmlJBOSANInLR"/>
    <w:semiHidden/>
    <w:rsid w:val="0015560A"/>
    <w:pPr>
      <w:jc w:val="left"/>
    </w:pPr>
  </w:style>
  <w:style w:type="paragraph" w:customStyle="1" w:styleId="0680BOSmlLCDE">
    <w:name w:val="0680 BO SmlL CDE"/>
    <w:basedOn w:val="9058BABodyCDE"/>
    <w:semiHidden/>
    <w:rsid w:val="0015560A"/>
    <w:pPr>
      <w:spacing w:after="210" w:line="278" w:lineRule="auto"/>
    </w:pPr>
    <w:rPr>
      <w:sz w:val="20"/>
    </w:rPr>
  </w:style>
  <w:style w:type="paragraph" w:customStyle="1" w:styleId="0684BOSmlLCDEInL">
    <w:name w:val="0684 BO SmlL CDE InL"/>
    <w:basedOn w:val="0680BOSmlLCDE"/>
    <w:semiHidden/>
    <w:rsid w:val="0015560A"/>
    <w:pPr>
      <w:ind w:left="1304"/>
    </w:pPr>
  </w:style>
  <w:style w:type="paragraph" w:customStyle="1" w:styleId="0685BOSmlLCDE">
    <w:name w:val="0685 BO SmlL CDE"/>
    <w:basedOn w:val="0684BOSmlLCDEInL"/>
    <w:semiHidden/>
    <w:rsid w:val="0015560A"/>
    <w:pPr>
      <w:ind w:right="652"/>
    </w:pPr>
  </w:style>
  <w:style w:type="paragraph" w:customStyle="1" w:styleId="0690BOSmlLBOCDE">
    <w:name w:val="0690 BO SmlL BO CDE"/>
    <w:basedOn w:val="0680BOSmlLCDE"/>
    <w:semiHidden/>
    <w:rsid w:val="0015560A"/>
    <w:rPr>
      <w:b/>
    </w:rPr>
  </w:style>
  <w:style w:type="paragraph" w:customStyle="1" w:styleId="0694BOSmlLBOCDEInL">
    <w:name w:val="0694 BO SmlL BO CDE InL"/>
    <w:basedOn w:val="0684BOSmlLCDEInL"/>
    <w:semiHidden/>
    <w:rsid w:val="0015560A"/>
    <w:rPr>
      <w:b/>
    </w:rPr>
  </w:style>
  <w:style w:type="paragraph" w:customStyle="1" w:styleId="0695BOSmlLBOCDEInLR">
    <w:name w:val="0695 BO SmlL BO CDE InLR"/>
    <w:basedOn w:val="0685BOSmlLCDE"/>
    <w:semiHidden/>
    <w:rsid w:val="0015560A"/>
    <w:rPr>
      <w:b/>
    </w:rPr>
  </w:style>
  <w:style w:type="character" w:customStyle="1" w:styleId="1000FONrmSER">
    <w:name w:val="1000 FO Nrm SER"/>
    <w:basedOn w:val="9100BAFontSER"/>
    <w:uiPriority w:val="1"/>
    <w:semiHidden/>
    <w:rsid w:val="0015560A"/>
    <w:rPr>
      <w:rFonts w:ascii="Calisto MT" w:hAnsi="Calisto MT"/>
      <w:sz w:val="22"/>
      <w14:ligatures w14:val="all"/>
    </w:rPr>
  </w:style>
  <w:style w:type="character" w:customStyle="1" w:styleId="1001FONrmBOSER">
    <w:name w:val="1001 FO Nrm BO SER"/>
    <w:uiPriority w:val="1"/>
    <w:semiHidden/>
    <w:rsid w:val="0015560A"/>
    <w:rPr>
      <w:rFonts w:ascii="Calisto MT" w:hAnsi="Calisto MT"/>
      <w:b/>
      <w:sz w:val="22"/>
      <w14:ligatures w14:val="all"/>
    </w:rPr>
  </w:style>
  <w:style w:type="character" w:customStyle="1" w:styleId="1003FONrmACSER">
    <w:name w:val="1003 FO Nrm AC SER"/>
    <w:uiPriority w:val="1"/>
    <w:semiHidden/>
    <w:rsid w:val="0015560A"/>
    <w:rPr>
      <w:rFonts w:ascii="Calisto MT" w:hAnsi="Calisto MT"/>
      <w:caps/>
      <w:smallCaps w:val="0"/>
      <w:spacing w:val="20"/>
      <w:sz w:val="22"/>
      <w14:ligatures w14:val="all"/>
    </w:rPr>
  </w:style>
  <w:style w:type="character" w:customStyle="1" w:styleId="1004FONrmSCSER">
    <w:name w:val="1004 FO Nrm SC SER"/>
    <w:uiPriority w:val="1"/>
    <w:semiHidden/>
    <w:rsid w:val="0015560A"/>
    <w:rPr>
      <w:rFonts w:ascii="Calisto MT" w:hAnsi="Calisto MT"/>
      <w:sz w:val="23"/>
      <w14:ligatures w14:val="all"/>
    </w:rPr>
  </w:style>
  <w:style w:type="character" w:customStyle="1" w:styleId="1005FONrmSuSER">
    <w:name w:val="1005 FO Nrm Su SER"/>
    <w:uiPriority w:val="1"/>
    <w:semiHidden/>
    <w:rsid w:val="0015560A"/>
    <w:rPr>
      <w:rFonts w:ascii="Calisto MT" w:hAnsi="Calisto MT"/>
      <w:sz w:val="22"/>
      <w:vertAlign w:val="superscript"/>
      <w14:ligatures w14:val="all"/>
    </w:rPr>
  </w:style>
  <w:style w:type="character" w:customStyle="1" w:styleId="1006FONrmSbSER">
    <w:name w:val="1006 FO Nrm Sb SER"/>
    <w:uiPriority w:val="1"/>
    <w:semiHidden/>
    <w:rsid w:val="0015560A"/>
    <w:rPr>
      <w:rFonts w:ascii="Calisto MT" w:hAnsi="Calisto MT"/>
      <w:sz w:val="22"/>
      <w:vertAlign w:val="subscript"/>
      <w14:ligatures w14:val="all"/>
    </w:rPr>
  </w:style>
  <w:style w:type="character" w:customStyle="1" w:styleId="1503FONrmACSAN">
    <w:name w:val="1503 FO Nrm AC SAN"/>
    <w:uiPriority w:val="1"/>
    <w:semiHidden/>
    <w:rsid w:val="0015560A"/>
    <w:rPr>
      <w:rFonts w:ascii="Gill Sans MT" w:hAnsi="Gill Sans MT"/>
      <w:caps/>
      <w:smallCaps w:val="0"/>
      <w:spacing w:val="20"/>
      <w:sz w:val="22"/>
      <w14:ligatures w14:val="all"/>
    </w:rPr>
  </w:style>
  <w:style w:type="character" w:customStyle="1" w:styleId="1504FONrmSCSAN">
    <w:name w:val="1504 FO Nrm SC SAN"/>
    <w:uiPriority w:val="1"/>
    <w:semiHidden/>
    <w:rsid w:val="0015560A"/>
    <w:rPr>
      <w:rFonts w:ascii="Gill Sans MT" w:hAnsi="Gill Sans MT"/>
      <w:sz w:val="22"/>
      <w14:ligatures w14:val="all"/>
    </w:rPr>
  </w:style>
  <w:style w:type="character" w:customStyle="1" w:styleId="1505FONrmSuSAN">
    <w:name w:val="1505 FO Nrm Su SAN"/>
    <w:uiPriority w:val="1"/>
    <w:semiHidden/>
    <w:rsid w:val="0015560A"/>
    <w:rPr>
      <w:rFonts w:ascii="Gill Sans MT" w:hAnsi="Gill Sans MT"/>
      <w:sz w:val="22"/>
      <w:vertAlign w:val="superscript"/>
      <w14:ligatures w14:val="all"/>
    </w:rPr>
  </w:style>
  <w:style w:type="character" w:customStyle="1" w:styleId="1506FONrmSbSAN">
    <w:name w:val="1506 FO Nrm Sb SAN"/>
    <w:uiPriority w:val="1"/>
    <w:semiHidden/>
    <w:rsid w:val="0015560A"/>
    <w:rPr>
      <w:rFonts w:ascii="Gill Sans MT" w:hAnsi="Gill Sans MT"/>
      <w:sz w:val="22"/>
      <w:vertAlign w:val="subscript"/>
      <w14:ligatures w14:val="all"/>
    </w:rPr>
  </w:style>
  <w:style w:type="character" w:customStyle="1" w:styleId="1580FONrmCDE">
    <w:name w:val="1580 FO Nrm CDE"/>
    <w:uiPriority w:val="1"/>
    <w:semiHidden/>
    <w:rsid w:val="0015560A"/>
    <w:rPr>
      <w:rFonts w:ascii="Consolas" w:hAnsi="Consolas"/>
      <w:sz w:val="22"/>
      <w14:ligatures w14:val="all"/>
    </w:rPr>
  </w:style>
  <w:style w:type="character" w:customStyle="1" w:styleId="1581FONrmBOCDE">
    <w:name w:val="1581 FO Nrm BO CDE"/>
    <w:uiPriority w:val="1"/>
    <w:semiHidden/>
    <w:rsid w:val="0015560A"/>
    <w:rPr>
      <w:rFonts w:ascii="Consolas" w:hAnsi="Consolas"/>
      <w:b/>
      <w:sz w:val="22"/>
      <w14:ligatures w14:val="all"/>
    </w:rPr>
  </w:style>
  <w:style w:type="character" w:customStyle="1" w:styleId="1583FONrmACCDE">
    <w:name w:val="1583 FO Nrm AC CDE"/>
    <w:uiPriority w:val="1"/>
    <w:semiHidden/>
    <w:rsid w:val="0015560A"/>
    <w:rPr>
      <w:rFonts w:ascii="Consolas" w:hAnsi="Consolas"/>
      <w:caps/>
      <w:smallCaps w:val="0"/>
      <w:spacing w:val="20"/>
      <w:sz w:val="22"/>
      <w14:ligatures w14:val="all"/>
    </w:rPr>
  </w:style>
  <w:style w:type="character" w:customStyle="1" w:styleId="1584FONrmSCCDE">
    <w:name w:val="1584 FO Nrm SC CDE"/>
    <w:uiPriority w:val="1"/>
    <w:semiHidden/>
    <w:rsid w:val="0015560A"/>
    <w:rPr>
      <w:rFonts w:ascii="Consolas" w:hAnsi="Consolas"/>
      <w:sz w:val="22"/>
      <w14:ligatures w14:val="all"/>
    </w:rPr>
  </w:style>
  <w:style w:type="character" w:customStyle="1" w:styleId="1100FOSmlSER">
    <w:name w:val="1100 FO Sml SER"/>
    <w:basedOn w:val="1000FONrmSER"/>
    <w:uiPriority w:val="1"/>
    <w:semiHidden/>
    <w:rsid w:val="0015560A"/>
    <w:rPr>
      <w:rFonts w:ascii="Calisto MT" w:hAnsi="Calisto MT"/>
      <w:sz w:val="20"/>
      <w14:ligatures w14:val="all"/>
    </w:rPr>
  </w:style>
  <w:style w:type="character" w:customStyle="1" w:styleId="1101FOSmlBOSER">
    <w:name w:val="1101 FO Sml BO SER"/>
    <w:basedOn w:val="1001FONrmBOSER"/>
    <w:uiPriority w:val="1"/>
    <w:semiHidden/>
    <w:rsid w:val="0015560A"/>
    <w:rPr>
      <w:rFonts w:ascii="Calisto MT" w:hAnsi="Calisto MT"/>
      <w:b/>
      <w:sz w:val="20"/>
      <w14:ligatures w14:val="all"/>
    </w:rPr>
  </w:style>
  <w:style w:type="character" w:customStyle="1" w:styleId="1102FOSmlITSER">
    <w:name w:val="1102 FO Sml IT  SER"/>
    <w:basedOn w:val="1002FONrmITSER"/>
    <w:uiPriority w:val="1"/>
    <w:semiHidden/>
    <w:rsid w:val="0015560A"/>
    <w:rPr>
      <w:rFonts w:ascii="Calisto MT" w:hAnsi="Calisto MT"/>
      <w:i/>
      <w:sz w:val="20"/>
      <w14:ligatures w14:val="all"/>
    </w:rPr>
  </w:style>
  <w:style w:type="character" w:customStyle="1" w:styleId="1103FOSmlACSER">
    <w:name w:val="1103 FO Sml AC SER"/>
    <w:basedOn w:val="1003FONrmACSER"/>
    <w:uiPriority w:val="1"/>
    <w:semiHidden/>
    <w:rsid w:val="0015560A"/>
    <w:rPr>
      <w:rFonts w:ascii="Calisto MT" w:hAnsi="Calisto MT"/>
      <w:caps/>
      <w:smallCaps w:val="0"/>
      <w:spacing w:val="20"/>
      <w:sz w:val="20"/>
      <w14:ligatures w14:val="all"/>
    </w:rPr>
  </w:style>
  <w:style w:type="character" w:customStyle="1" w:styleId="1104FOSmlSCSER">
    <w:name w:val="1104 FO Sml SC SER"/>
    <w:basedOn w:val="1004FONrmSCSER"/>
    <w:uiPriority w:val="1"/>
    <w:semiHidden/>
    <w:rsid w:val="0015560A"/>
    <w:rPr>
      <w:rFonts w:ascii="Calisto MT" w:hAnsi="Calisto MT"/>
      <w:sz w:val="20"/>
      <w14:ligatures w14:val="all"/>
    </w:rPr>
  </w:style>
  <w:style w:type="character" w:customStyle="1" w:styleId="1105FOSmlSuSER">
    <w:name w:val="1105 FO Sml Su SER"/>
    <w:basedOn w:val="1005FONrmSuSER"/>
    <w:uiPriority w:val="1"/>
    <w:semiHidden/>
    <w:rsid w:val="0015560A"/>
    <w:rPr>
      <w:rFonts w:ascii="Calisto MT" w:hAnsi="Calisto MT"/>
      <w:sz w:val="20"/>
      <w:vertAlign w:val="superscript"/>
      <w14:ligatures w14:val="all"/>
    </w:rPr>
  </w:style>
  <w:style w:type="character" w:customStyle="1" w:styleId="1106FOSmlSbSER">
    <w:name w:val="1106 FO Sml Sb SER"/>
    <w:basedOn w:val="1006FONrmSbSER"/>
    <w:uiPriority w:val="1"/>
    <w:semiHidden/>
    <w:rsid w:val="0015560A"/>
    <w:rPr>
      <w:rFonts w:ascii="Calisto MT" w:hAnsi="Calisto MT"/>
      <w:sz w:val="20"/>
      <w:vertAlign w:val="subscript"/>
      <w14:ligatures w14:val="all"/>
    </w:rPr>
  </w:style>
  <w:style w:type="character" w:customStyle="1" w:styleId="1600FOSmlSAN">
    <w:name w:val="1600 FO Sml SAN"/>
    <w:basedOn w:val="1500FONrmSAN"/>
    <w:uiPriority w:val="1"/>
    <w:semiHidden/>
    <w:rsid w:val="0015560A"/>
    <w:rPr>
      <w:rFonts w:ascii="Gill Sans MT" w:hAnsi="Gill Sans MT"/>
      <w:sz w:val="20"/>
      <w14:ligatures w14:val="all"/>
    </w:rPr>
  </w:style>
  <w:style w:type="character" w:customStyle="1" w:styleId="1601FOSmlBOSAN">
    <w:name w:val="1601 FO Sml BO SAN"/>
    <w:basedOn w:val="1501FONrmBOSAN"/>
    <w:uiPriority w:val="1"/>
    <w:semiHidden/>
    <w:rsid w:val="0015560A"/>
    <w:rPr>
      <w:rFonts w:ascii="Gill Sans MT" w:hAnsi="Gill Sans MT"/>
      <w:b/>
      <w:sz w:val="20"/>
      <w14:ligatures w14:val="all"/>
    </w:rPr>
  </w:style>
  <w:style w:type="character" w:customStyle="1" w:styleId="1603FOSmlACSAN">
    <w:name w:val="1603 FO Sml AC SAN"/>
    <w:basedOn w:val="1503FONrmACSAN"/>
    <w:uiPriority w:val="1"/>
    <w:semiHidden/>
    <w:rsid w:val="0015560A"/>
    <w:rPr>
      <w:rFonts w:ascii="Gill Sans MT" w:hAnsi="Gill Sans MT"/>
      <w:caps/>
      <w:smallCaps w:val="0"/>
      <w:spacing w:val="20"/>
      <w:sz w:val="20"/>
      <w14:ligatures w14:val="all"/>
    </w:rPr>
  </w:style>
  <w:style w:type="character" w:customStyle="1" w:styleId="1604FOSmlSCSAN">
    <w:name w:val="1604 FO Sml SC SAN"/>
    <w:basedOn w:val="1504FONrmSCSAN"/>
    <w:uiPriority w:val="1"/>
    <w:semiHidden/>
    <w:rsid w:val="0015560A"/>
    <w:rPr>
      <w:rFonts w:ascii="Gill Sans MT" w:hAnsi="Gill Sans MT"/>
      <w:sz w:val="20"/>
      <w14:ligatures w14:val="all"/>
    </w:rPr>
  </w:style>
  <w:style w:type="character" w:customStyle="1" w:styleId="1605FOSmlSuSAN">
    <w:name w:val="1605 FO Sml Su SAN"/>
    <w:basedOn w:val="1505FONrmSuSAN"/>
    <w:uiPriority w:val="1"/>
    <w:semiHidden/>
    <w:rsid w:val="0015560A"/>
    <w:rPr>
      <w:rFonts w:ascii="Gill Sans MT" w:hAnsi="Gill Sans MT"/>
      <w:sz w:val="20"/>
      <w:vertAlign w:val="superscript"/>
      <w14:ligatures w14:val="all"/>
    </w:rPr>
  </w:style>
  <w:style w:type="character" w:customStyle="1" w:styleId="1606FOSmlSbSAN">
    <w:name w:val="1606 FO Sml Sb SAN"/>
    <w:basedOn w:val="1506FONrmSbSAN"/>
    <w:uiPriority w:val="1"/>
    <w:semiHidden/>
    <w:rsid w:val="0015560A"/>
    <w:rPr>
      <w:rFonts w:ascii="Gill Sans MT" w:hAnsi="Gill Sans MT"/>
      <w:sz w:val="20"/>
      <w:vertAlign w:val="subscript"/>
      <w14:ligatures w14:val="all"/>
    </w:rPr>
  </w:style>
  <w:style w:type="character" w:customStyle="1" w:styleId="1680FOSmlCDE">
    <w:name w:val="1680 FO Sml CDE"/>
    <w:basedOn w:val="1580FONrmCDE"/>
    <w:uiPriority w:val="1"/>
    <w:semiHidden/>
    <w:rsid w:val="0015560A"/>
    <w:rPr>
      <w:rFonts w:ascii="Consolas" w:hAnsi="Consolas"/>
      <w:sz w:val="20"/>
      <w14:ligatures w14:val="all"/>
    </w:rPr>
  </w:style>
  <w:style w:type="character" w:customStyle="1" w:styleId="1681FOSmlBOCDE">
    <w:name w:val="1681 FO Sml BO CDE"/>
    <w:basedOn w:val="1581FONrmBOCDE"/>
    <w:uiPriority w:val="1"/>
    <w:semiHidden/>
    <w:rsid w:val="0015560A"/>
    <w:rPr>
      <w:rFonts w:ascii="Consolas" w:hAnsi="Consolas"/>
      <w:b/>
      <w:sz w:val="20"/>
      <w14:ligatures w14:val="all"/>
    </w:rPr>
  </w:style>
  <w:style w:type="character" w:customStyle="1" w:styleId="1683FOSmlCDE">
    <w:name w:val="1683 FO Sml CDE"/>
    <w:basedOn w:val="1583FONrmACCDE"/>
    <w:uiPriority w:val="1"/>
    <w:semiHidden/>
    <w:rsid w:val="00BC6691"/>
    <w:rPr>
      <w:rFonts w:ascii="Consolas" w:hAnsi="Consolas"/>
      <w:caps/>
      <w:smallCaps w:val="0"/>
      <w:spacing w:val="20"/>
      <w:sz w:val="21"/>
      <w14:ligatures w14:val="all"/>
    </w:rPr>
  </w:style>
  <w:style w:type="character" w:customStyle="1" w:styleId="1684FOSmlCDE">
    <w:name w:val="1684 FO Sml CDE"/>
    <w:basedOn w:val="1584FONrmSCCDE"/>
    <w:uiPriority w:val="1"/>
    <w:semiHidden/>
    <w:rsid w:val="00BC6691"/>
    <w:rPr>
      <w:rFonts w:ascii="Consolas" w:hAnsi="Consolas"/>
      <w:sz w:val="21"/>
      <w14:ligatures w14:val="all"/>
    </w:rPr>
  </w:style>
  <w:style w:type="paragraph" w:customStyle="1" w:styleId="3180GHSml2HeadSER">
    <w:name w:val="3180 GH Sml2 Head SER"/>
    <w:basedOn w:val="9200BAGridSER"/>
    <w:semiHidden/>
    <w:rsid w:val="0015560A"/>
    <w:pPr>
      <w:spacing w:before="40" w:after="40"/>
    </w:pPr>
    <w:rPr>
      <w:sz w:val="18"/>
    </w:rPr>
  </w:style>
  <w:style w:type="paragraph" w:customStyle="1" w:styleId="3181GHSml2HeadSERAC">
    <w:name w:val="3181 GH Sml2 Head SER AC"/>
    <w:basedOn w:val="3180GHSml2HeadSER"/>
    <w:semiHidden/>
    <w:rsid w:val="0015560A"/>
    <w:rPr>
      <w:caps/>
      <w:spacing w:val="15"/>
    </w:rPr>
  </w:style>
  <w:style w:type="paragraph" w:customStyle="1" w:styleId="3182GHSml2HeadSERSC">
    <w:name w:val="3182 GH Sml2 Head SER SC"/>
    <w:basedOn w:val="9201BAGridSCSER"/>
    <w:semiHidden/>
    <w:rsid w:val="0015560A"/>
    <w:pPr>
      <w:spacing w:before="40" w:after="40"/>
    </w:pPr>
    <w:rPr>
      <w:sz w:val="18"/>
    </w:rPr>
  </w:style>
  <w:style w:type="paragraph" w:customStyle="1" w:styleId="2180GBSml2SERNSp">
    <w:name w:val="2180 GB Sml2 SER NSp"/>
    <w:basedOn w:val="9200BAGridSER"/>
    <w:semiHidden/>
    <w:rsid w:val="0015560A"/>
    <w:pPr>
      <w:spacing w:line="276" w:lineRule="auto"/>
    </w:pPr>
    <w:rPr>
      <w:sz w:val="18"/>
    </w:rPr>
  </w:style>
  <w:style w:type="paragraph" w:customStyle="1" w:styleId="2181GBSml2SERESp">
    <w:name w:val="2181 GB Sml2 SER ESp"/>
    <w:basedOn w:val="2180GBSml2SERNSp"/>
    <w:semiHidden/>
    <w:rsid w:val="0015560A"/>
    <w:pPr>
      <w:spacing w:before="60" w:after="60"/>
    </w:pPr>
  </w:style>
  <w:style w:type="paragraph" w:customStyle="1" w:styleId="2182GBSml2SERASp">
    <w:name w:val="2182 GB Sml2 SER ASp"/>
    <w:basedOn w:val="2180GBSml2SERNSp"/>
    <w:semiHidden/>
    <w:rsid w:val="0015560A"/>
    <w:pPr>
      <w:spacing w:after="120"/>
    </w:pPr>
  </w:style>
  <w:style w:type="paragraph" w:customStyle="1" w:styleId="2185GBSml2BOSERNSp">
    <w:name w:val="2185 GB Sml2 BO SER NSp"/>
    <w:basedOn w:val="2180GBSml2SERNSp"/>
    <w:semiHidden/>
    <w:rsid w:val="0015560A"/>
    <w:rPr>
      <w:b/>
    </w:rPr>
  </w:style>
  <w:style w:type="paragraph" w:customStyle="1" w:styleId="2186GBSml2BOSERESp">
    <w:name w:val="2186 GB Sml2 BO SER ESp"/>
    <w:basedOn w:val="2181GBSml2SERESp"/>
    <w:semiHidden/>
    <w:rsid w:val="0015560A"/>
    <w:rPr>
      <w:b/>
    </w:rPr>
  </w:style>
  <w:style w:type="paragraph" w:customStyle="1" w:styleId="2187GBSml2BOSERASp">
    <w:name w:val="2187 GB Sml2 BO SER ASp"/>
    <w:basedOn w:val="2182GBSml2SERASp"/>
    <w:semiHidden/>
    <w:rsid w:val="0015560A"/>
    <w:rPr>
      <w:b/>
    </w:rPr>
  </w:style>
  <w:style w:type="paragraph" w:customStyle="1" w:styleId="2190GBSml2ITSERNSp">
    <w:name w:val="2190 GB Sml2 IT SER NSp"/>
    <w:basedOn w:val="2180GBSml2SERNSp"/>
    <w:semiHidden/>
    <w:rsid w:val="0015560A"/>
    <w:rPr>
      <w:i/>
    </w:rPr>
  </w:style>
  <w:style w:type="paragraph" w:customStyle="1" w:styleId="2191GBSml2ITSERESp">
    <w:name w:val="2191 GB Sml2 IT SER ESp"/>
    <w:basedOn w:val="2181GBSml2SERESp"/>
    <w:semiHidden/>
    <w:rsid w:val="0015560A"/>
    <w:rPr>
      <w:i/>
    </w:rPr>
  </w:style>
  <w:style w:type="paragraph" w:customStyle="1" w:styleId="2192GBSml2ITSERASp">
    <w:name w:val="2192 GB Sml2 IT SER ASp"/>
    <w:basedOn w:val="2182GBSml2SERASp"/>
    <w:semiHidden/>
    <w:rsid w:val="0015560A"/>
    <w:rPr>
      <w:i/>
    </w:rPr>
  </w:style>
  <w:style w:type="paragraph" w:customStyle="1" w:styleId="2100GBSml6SERNSp">
    <w:name w:val="2100 GB Sml6 SER NSp"/>
    <w:basedOn w:val="9200BAGridSER"/>
    <w:semiHidden/>
    <w:rsid w:val="0015560A"/>
    <w:pPr>
      <w:spacing w:line="276" w:lineRule="auto"/>
    </w:pPr>
    <w:rPr>
      <w:sz w:val="14"/>
    </w:rPr>
  </w:style>
  <w:style w:type="paragraph" w:customStyle="1" w:styleId="2101GBSml6SERESp">
    <w:name w:val="2101 GB Sml6 SER ESp"/>
    <w:basedOn w:val="2100GBSml6SERNSp"/>
    <w:semiHidden/>
    <w:rsid w:val="0015560A"/>
    <w:pPr>
      <w:spacing w:before="40" w:after="40"/>
    </w:pPr>
  </w:style>
  <w:style w:type="paragraph" w:customStyle="1" w:styleId="2102GBSml6SERASp">
    <w:name w:val="2102 GB Sml6 SER ASp"/>
    <w:basedOn w:val="2100GBSml6SERNSp"/>
    <w:semiHidden/>
    <w:rsid w:val="0015560A"/>
    <w:pPr>
      <w:spacing w:after="80"/>
    </w:pPr>
  </w:style>
  <w:style w:type="paragraph" w:customStyle="1" w:styleId="2105GBSml6BOSERNSp">
    <w:name w:val="2105 GB Sml6 BO SER NSp"/>
    <w:basedOn w:val="2100GBSml6SERNSp"/>
    <w:semiHidden/>
    <w:rsid w:val="0015560A"/>
    <w:rPr>
      <w:b/>
    </w:rPr>
  </w:style>
  <w:style w:type="paragraph" w:customStyle="1" w:styleId="2106GBSml6BOSERESp">
    <w:name w:val="2106 GB Sml6 BO SER ESp"/>
    <w:basedOn w:val="2101GBSml6SERESp"/>
    <w:semiHidden/>
    <w:rsid w:val="0015560A"/>
    <w:rPr>
      <w:b/>
    </w:rPr>
  </w:style>
  <w:style w:type="paragraph" w:customStyle="1" w:styleId="2107GBSml6BOSERASp">
    <w:name w:val="2107 GB Sml6 BO SER ASp"/>
    <w:basedOn w:val="2102GBSml6SERASp"/>
    <w:semiHidden/>
    <w:rsid w:val="0015560A"/>
    <w:rPr>
      <w:b/>
    </w:rPr>
  </w:style>
  <w:style w:type="paragraph" w:customStyle="1" w:styleId="2140GBSml4SERNSp">
    <w:name w:val="2140 GB Sml4 SER NSp"/>
    <w:basedOn w:val="9200BAGridSER"/>
    <w:semiHidden/>
    <w:rsid w:val="0015560A"/>
    <w:pPr>
      <w:spacing w:line="276" w:lineRule="auto"/>
    </w:pPr>
    <w:rPr>
      <w:sz w:val="16"/>
    </w:rPr>
  </w:style>
  <w:style w:type="paragraph" w:customStyle="1" w:styleId="2141GBSml4SERESp">
    <w:name w:val="2141 GB Sml4 SER ESp"/>
    <w:basedOn w:val="2140GBSml4SERNSp"/>
    <w:semiHidden/>
    <w:rsid w:val="0015560A"/>
    <w:pPr>
      <w:spacing w:before="50" w:after="50"/>
    </w:pPr>
  </w:style>
  <w:style w:type="paragraph" w:customStyle="1" w:styleId="2142GBSml4SERASp">
    <w:name w:val="2142 GB Sml4 SER ASp"/>
    <w:basedOn w:val="2140GBSml4SERNSp"/>
    <w:semiHidden/>
    <w:rsid w:val="0015560A"/>
    <w:pPr>
      <w:spacing w:after="100"/>
    </w:pPr>
  </w:style>
  <w:style w:type="paragraph" w:customStyle="1" w:styleId="2110GBSml6ITSERNSp">
    <w:name w:val="2110 GB Sml6 IT SER NSp"/>
    <w:basedOn w:val="2100GBSml6SERNSp"/>
    <w:semiHidden/>
    <w:rsid w:val="0015560A"/>
  </w:style>
  <w:style w:type="paragraph" w:customStyle="1" w:styleId="2111GBSml6ITSERESp">
    <w:name w:val="2111 GB Sml6 IT SER ESp"/>
    <w:basedOn w:val="2101GBSml6SERESp"/>
    <w:semiHidden/>
    <w:rsid w:val="0015560A"/>
  </w:style>
  <w:style w:type="paragraph" w:customStyle="1" w:styleId="2112GBSml6ITSERASp">
    <w:name w:val="2112 GB Sml6 IT SER ASp"/>
    <w:basedOn w:val="2102GBSml6SERASp"/>
    <w:semiHidden/>
    <w:rsid w:val="0015560A"/>
  </w:style>
  <w:style w:type="paragraph" w:customStyle="1" w:styleId="2145GBSml4BOSERNSp">
    <w:name w:val="2145 GB Sml4 BO SER NSp"/>
    <w:basedOn w:val="2140GBSml4SERNSp"/>
    <w:semiHidden/>
    <w:rsid w:val="0015560A"/>
  </w:style>
  <w:style w:type="paragraph" w:customStyle="1" w:styleId="2146GBSml4BOSERESp">
    <w:name w:val="2146 GB Sml4 BO SER ESp"/>
    <w:basedOn w:val="2141GBSml4SERESp"/>
    <w:semiHidden/>
    <w:rsid w:val="0015560A"/>
  </w:style>
  <w:style w:type="paragraph" w:customStyle="1" w:styleId="2147GBSml4BOSERASp">
    <w:name w:val="2147 GB Sml4 BO SER ASp"/>
    <w:basedOn w:val="2142GBSml4SERASp"/>
    <w:semiHidden/>
    <w:rsid w:val="0015560A"/>
  </w:style>
  <w:style w:type="paragraph" w:customStyle="1" w:styleId="2150GBSml4ITSERNSp">
    <w:name w:val="2150 GB Sml4 IT SER NSp"/>
    <w:basedOn w:val="2140GBSml4SERNSp"/>
    <w:semiHidden/>
    <w:rsid w:val="0015560A"/>
  </w:style>
  <w:style w:type="paragraph" w:customStyle="1" w:styleId="2151GBSml4ITSERESp">
    <w:name w:val="2151 GB Sml4 IT SER ESp"/>
    <w:basedOn w:val="2141GBSml4SERESp"/>
    <w:semiHidden/>
    <w:rsid w:val="0015560A"/>
  </w:style>
  <w:style w:type="paragraph" w:customStyle="1" w:styleId="2152GBSml4ITSERASp">
    <w:name w:val="2152 GB Sml4 IT SER ASp"/>
    <w:basedOn w:val="2142GBSml4SERASp"/>
    <w:semiHidden/>
    <w:rsid w:val="0015560A"/>
  </w:style>
  <w:style w:type="paragraph" w:customStyle="1" w:styleId="2220GBNrm1SERNSp">
    <w:name w:val="2220 GB Nrm1 SER NSp"/>
    <w:basedOn w:val="9200BAGridSER"/>
    <w:semiHidden/>
    <w:rsid w:val="0015560A"/>
    <w:pPr>
      <w:spacing w:line="276" w:lineRule="auto"/>
    </w:pPr>
    <w:rPr>
      <w:sz w:val="20"/>
    </w:rPr>
  </w:style>
  <w:style w:type="paragraph" w:customStyle="1" w:styleId="2221GBNrm1SERESp">
    <w:name w:val="2221 GB Nrm1 SER ESp"/>
    <w:basedOn w:val="2220GBNrm1SERNSp"/>
    <w:semiHidden/>
    <w:rsid w:val="0015560A"/>
    <w:pPr>
      <w:spacing w:before="80" w:after="80"/>
    </w:pPr>
  </w:style>
  <w:style w:type="paragraph" w:customStyle="1" w:styleId="2222GBNrm1SERASp">
    <w:name w:val="2222 GB Nrm1 SER ASp"/>
    <w:basedOn w:val="2220GBNrm1SERNSp"/>
    <w:semiHidden/>
    <w:rsid w:val="0015560A"/>
    <w:pPr>
      <w:spacing w:after="160"/>
    </w:pPr>
  </w:style>
  <w:style w:type="paragraph" w:customStyle="1" w:styleId="2225GBNrm1BOSERNSp">
    <w:name w:val="2225 GB Nrm1 BO SER NSp"/>
    <w:basedOn w:val="2220GBNrm1SERNSp"/>
    <w:semiHidden/>
    <w:rsid w:val="0015560A"/>
    <w:rPr>
      <w:b/>
    </w:rPr>
  </w:style>
  <w:style w:type="paragraph" w:customStyle="1" w:styleId="2226GBNrm1BOSERESp">
    <w:name w:val="2226 GB Nrm1 BO SER ESp"/>
    <w:basedOn w:val="2221GBNrm1SERESp"/>
    <w:semiHidden/>
    <w:rsid w:val="0015560A"/>
    <w:rPr>
      <w:b/>
    </w:rPr>
  </w:style>
  <w:style w:type="paragraph" w:customStyle="1" w:styleId="2227GBNrm1BOSERASp">
    <w:name w:val="2227 GB Nrm1 BO SER ASp"/>
    <w:basedOn w:val="2222GBNrm1SERASp"/>
    <w:semiHidden/>
    <w:rsid w:val="0015560A"/>
    <w:rPr>
      <w:b/>
    </w:rPr>
  </w:style>
  <w:style w:type="paragraph" w:customStyle="1" w:styleId="2230GBNrm1ITSERNSp">
    <w:name w:val="2230 GB Nrm1 IT SER NSp"/>
    <w:basedOn w:val="2220GBNrm1SERNSp"/>
    <w:semiHidden/>
    <w:rsid w:val="0015560A"/>
    <w:rPr>
      <w:i/>
    </w:rPr>
  </w:style>
  <w:style w:type="paragraph" w:customStyle="1" w:styleId="2231GBNrm1ITSERESp">
    <w:name w:val="2231 GB Nrm1 IT SER ESp"/>
    <w:basedOn w:val="2221GBNrm1SERESp"/>
    <w:semiHidden/>
    <w:rsid w:val="0015560A"/>
    <w:rPr>
      <w:i/>
    </w:rPr>
  </w:style>
  <w:style w:type="paragraph" w:customStyle="1" w:styleId="2232GBNrm1ITSERASp">
    <w:name w:val="2232 GB Nrm1 IT SER ASp"/>
    <w:basedOn w:val="2222GBNrm1SERASp"/>
    <w:semiHidden/>
    <w:rsid w:val="0015560A"/>
    <w:rPr>
      <w:i/>
    </w:rPr>
  </w:style>
  <w:style w:type="paragraph" w:customStyle="1" w:styleId="2600GBSml6SANNSp">
    <w:name w:val="2600 GB Sml6 SAN NSp"/>
    <w:basedOn w:val="9250BAGridSAN"/>
    <w:semiHidden/>
    <w:rsid w:val="0015560A"/>
    <w:pPr>
      <w:spacing w:line="276" w:lineRule="auto"/>
    </w:pPr>
    <w:rPr>
      <w:sz w:val="14"/>
    </w:rPr>
  </w:style>
  <w:style w:type="paragraph" w:customStyle="1" w:styleId="2601GBSml6SANESp">
    <w:name w:val="2601 GB Sml6 SAN ESp"/>
    <w:basedOn w:val="2600GBSml6SANNSp"/>
    <w:semiHidden/>
    <w:rsid w:val="0015560A"/>
    <w:pPr>
      <w:spacing w:before="40" w:after="40"/>
    </w:pPr>
  </w:style>
  <w:style w:type="paragraph" w:customStyle="1" w:styleId="2602GBSml6SANASp">
    <w:name w:val="2602 GB Sml6 SAN ASp"/>
    <w:basedOn w:val="2600GBSml6SANNSp"/>
    <w:semiHidden/>
    <w:rsid w:val="0015560A"/>
    <w:pPr>
      <w:spacing w:after="80"/>
    </w:pPr>
  </w:style>
  <w:style w:type="paragraph" w:customStyle="1" w:styleId="2605GBSml6BOSANNSp">
    <w:name w:val="2605 GB Sml6 BO SAN NSp"/>
    <w:basedOn w:val="2600GBSml6SANNSp"/>
    <w:semiHidden/>
    <w:rsid w:val="0015560A"/>
    <w:rPr>
      <w:b/>
    </w:rPr>
  </w:style>
  <w:style w:type="paragraph" w:customStyle="1" w:styleId="2606GBSml6BOSANESp">
    <w:name w:val="2606 GB Sml6 BO SAN ESp"/>
    <w:basedOn w:val="2601GBSml6SANESp"/>
    <w:semiHidden/>
    <w:rsid w:val="0015560A"/>
    <w:rPr>
      <w:b/>
    </w:rPr>
  </w:style>
  <w:style w:type="paragraph" w:customStyle="1" w:styleId="2607GBSml6BOSANASp">
    <w:name w:val="2607 GB Sml6 BO SAN ASp"/>
    <w:basedOn w:val="2602GBSml6SANASp"/>
    <w:semiHidden/>
    <w:rsid w:val="0015560A"/>
    <w:rPr>
      <w:b/>
    </w:rPr>
  </w:style>
  <w:style w:type="paragraph" w:customStyle="1" w:styleId="2610GBSml6CDENSp">
    <w:name w:val="2610 GB Sml6 CDE NSp"/>
    <w:basedOn w:val="9258BAGridCDE"/>
    <w:semiHidden/>
    <w:rsid w:val="0015560A"/>
    <w:pPr>
      <w:spacing w:line="276" w:lineRule="auto"/>
    </w:pPr>
    <w:rPr>
      <w:sz w:val="14"/>
    </w:rPr>
  </w:style>
  <w:style w:type="paragraph" w:customStyle="1" w:styleId="2611GBSml6CDEESp">
    <w:name w:val="2611 GB Sml6 CDE ESp"/>
    <w:basedOn w:val="2610GBSml6CDENSp"/>
    <w:semiHidden/>
    <w:rsid w:val="0015560A"/>
    <w:pPr>
      <w:spacing w:before="40" w:after="40"/>
    </w:pPr>
  </w:style>
  <w:style w:type="paragraph" w:customStyle="1" w:styleId="2612GBSml6CDEASp">
    <w:name w:val="2612 GB Sml6 CDE ASp"/>
    <w:basedOn w:val="2610GBSml6CDENSp"/>
    <w:semiHidden/>
    <w:rsid w:val="0015560A"/>
    <w:pPr>
      <w:spacing w:after="80"/>
    </w:pPr>
  </w:style>
  <w:style w:type="paragraph" w:customStyle="1" w:styleId="3100GHSml6HeadSER">
    <w:name w:val="3100 GH Sml6 Head SER"/>
    <w:basedOn w:val="9200BAGridSER"/>
    <w:semiHidden/>
    <w:rsid w:val="0015560A"/>
    <w:pPr>
      <w:spacing w:before="40" w:after="40"/>
    </w:pPr>
    <w:rPr>
      <w:sz w:val="14"/>
    </w:rPr>
  </w:style>
  <w:style w:type="paragraph" w:customStyle="1" w:styleId="3101GHSml6HeadSERAC">
    <w:name w:val="3101 GH Sml6 Head SER AC"/>
    <w:basedOn w:val="3100GHSml6HeadSER"/>
    <w:semiHidden/>
    <w:rsid w:val="0015560A"/>
    <w:rPr>
      <w:caps/>
      <w:spacing w:val="15"/>
    </w:rPr>
  </w:style>
  <w:style w:type="paragraph" w:customStyle="1" w:styleId="3102GHSml6HeadSERSC">
    <w:name w:val="3102 GH Sml6 Head SER SC"/>
    <w:basedOn w:val="9201BAGridSCSER"/>
    <w:semiHidden/>
    <w:rsid w:val="0015560A"/>
    <w:pPr>
      <w:spacing w:before="40" w:after="40"/>
    </w:pPr>
    <w:rPr>
      <w:sz w:val="14"/>
    </w:rPr>
  </w:style>
  <w:style w:type="paragraph" w:customStyle="1" w:styleId="3105GHSml6HeadSERBO">
    <w:name w:val="3105 GH Sml6 Head SER BO"/>
    <w:basedOn w:val="3100GHSml6HeadSER"/>
    <w:semiHidden/>
    <w:rsid w:val="0015560A"/>
    <w:rPr>
      <w:b/>
    </w:rPr>
  </w:style>
  <w:style w:type="paragraph" w:customStyle="1" w:styleId="3106GHSml6HeadSERBOAC">
    <w:name w:val="3106 GH Sml6 Head SER BO AC"/>
    <w:basedOn w:val="3101GHSml6HeadSERAC"/>
    <w:semiHidden/>
    <w:rsid w:val="0015560A"/>
    <w:rPr>
      <w:b/>
    </w:rPr>
  </w:style>
  <w:style w:type="paragraph" w:customStyle="1" w:styleId="3106GHSml6HeadSERBOSC">
    <w:name w:val="3106 GH Sml6 Head SER BO SC"/>
    <w:basedOn w:val="3102GHSml6HeadSERSC"/>
    <w:semiHidden/>
    <w:rsid w:val="0015560A"/>
    <w:rPr>
      <w:b/>
    </w:rPr>
  </w:style>
  <w:style w:type="paragraph" w:customStyle="1" w:styleId="3140GHSml4HeadSER">
    <w:name w:val="3140 GH Sml4 Head SER"/>
    <w:basedOn w:val="9200BAGridSER"/>
    <w:semiHidden/>
    <w:rsid w:val="0015560A"/>
    <w:pPr>
      <w:spacing w:before="40" w:after="40"/>
    </w:pPr>
    <w:rPr>
      <w:sz w:val="16"/>
    </w:rPr>
  </w:style>
  <w:style w:type="paragraph" w:customStyle="1" w:styleId="3141GHSml4HeadSERAC">
    <w:name w:val="3141 GH Sml4 Head SER AC"/>
    <w:basedOn w:val="3140GHSml4HeadSER"/>
    <w:semiHidden/>
    <w:rsid w:val="0015560A"/>
    <w:rPr>
      <w:caps/>
      <w:spacing w:val="15"/>
    </w:rPr>
  </w:style>
  <w:style w:type="paragraph" w:customStyle="1" w:styleId="3142GHSml4HeadSERSC">
    <w:name w:val="3142 GH Sml4 Head SER SC"/>
    <w:basedOn w:val="9201BAGridSCSER"/>
    <w:semiHidden/>
    <w:rsid w:val="0015560A"/>
    <w:pPr>
      <w:spacing w:before="40" w:after="40"/>
    </w:pPr>
    <w:rPr>
      <w:sz w:val="16"/>
    </w:rPr>
  </w:style>
  <w:style w:type="paragraph" w:customStyle="1" w:styleId="3145GHSml4HeadSERBO">
    <w:name w:val="3145 GH Sml4 Head SER BO"/>
    <w:basedOn w:val="3140GHSml4HeadSER"/>
    <w:semiHidden/>
    <w:rsid w:val="0015560A"/>
    <w:rPr>
      <w:b/>
    </w:rPr>
  </w:style>
  <w:style w:type="paragraph" w:customStyle="1" w:styleId="3146GHSml4HeadSERBOAC">
    <w:name w:val="3146 GH Sml4 Head SER BO AC"/>
    <w:basedOn w:val="3141GHSml4HeadSERAC"/>
    <w:semiHidden/>
    <w:rsid w:val="0015560A"/>
    <w:rPr>
      <w:b/>
    </w:rPr>
  </w:style>
  <w:style w:type="paragraph" w:customStyle="1" w:styleId="3147GHSml4HeadSERBOSC">
    <w:name w:val="3147 GH Sml4 Head SER BO SC"/>
    <w:basedOn w:val="3142GHSml4HeadSERSC"/>
    <w:semiHidden/>
    <w:rsid w:val="0015560A"/>
    <w:rPr>
      <w:b/>
    </w:rPr>
  </w:style>
  <w:style w:type="paragraph" w:customStyle="1" w:styleId="3185GHSml2HeadSERBO">
    <w:name w:val="3185 GH Sml2 Head SER BO"/>
    <w:basedOn w:val="3180GHSml2HeadSER"/>
    <w:semiHidden/>
    <w:rsid w:val="0015560A"/>
    <w:rPr>
      <w:b/>
    </w:rPr>
  </w:style>
  <w:style w:type="paragraph" w:customStyle="1" w:styleId="3186GHSml2HeadSERBOAC">
    <w:name w:val="3186 GH Sml2 Head SER BO AC"/>
    <w:basedOn w:val="3181GHSml2HeadSERAC"/>
    <w:semiHidden/>
    <w:rsid w:val="0015560A"/>
    <w:rPr>
      <w:b/>
    </w:rPr>
  </w:style>
  <w:style w:type="paragraph" w:customStyle="1" w:styleId="3187GHSml2HeadSERBOSC">
    <w:name w:val="3187 GH Sml2 Head SER BO SC"/>
    <w:basedOn w:val="3182GHSml2HeadSERSC"/>
    <w:semiHidden/>
    <w:rsid w:val="0015560A"/>
    <w:rPr>
      <w:b/>
    </w:rPr>
  </w:style>
  <w:style w:type="paragraph" w:customStyle="1" w:styleId="3220GHNrm1HeadSER">
    <w:name w:val="3220 GH Nrm1 Head SER"/>
    <w:basedOn w:val="9200BAGridSER"/>
    <w:semiHidden/>
    <w:rsid w:val="0015560A"/>
    <w:pPr>
      <w:spacing w:before="40" w:after="40"/>
    </w:pPr>
    <w:rPr>
      <w:sz w:val="20"/>
    </w:rPr>
  </w:style>
  <w:style w:type="paragraph" w:customStyle="1" w:styleId="3221GHNrm1HeadSERAC">
    <w:name w:val="3221 GH Nrm1 Head SER AC"/>
    <w:basedOn w:val="3220GHNrm1HeadSER"/>
    <w:semiHidden/>
    <w:rsid w:val="0015560A"/>
    <w:rPr>
      <w:caps/>
      <w:spacing w:val="20"/>
    </w:rPr>
  </w:style>
  <w:style w:type="paragraph" w:customStyle="1" w:styleId="3222GHNrm1HeadSERSC">
    <w:name w:val="3222 GH Nrm1 Head SER SC"/>
    <w:basedOn w:val="9201BAGridSCSER"/>
    <w:semiHidden/>
    <w:rsid w:val="0015560A"/>
    <w:pPr>
      <w:spacing w:before="40" w:after="40"/>
    </w:pPr>
    <w:rPr>
      <w:sz w:val="20"/>
    </w:rPr>
  </w:style>
  <w:style w:type="paragraph" w:customStyle="1" w:styleId="3225GHNrm1HeadSERBO">
    <w:name w:val="3225 GH Nrm1 Head SER BO"/>
    <w:basedOn w:val="3220GHNrm1HeadSER"/>
    <w:semiHidden/>
    <w:rsid w:val="0015560A"/>
    <w:rPr>
      <w:b/>
    </w:rPr>
  </w:style>
  <w:style w:type="paragraph" w:customStyle="1" w:styleId="3226GHNrm1HeadSERBOAC">
    <w:name w:val="3226 GH Nrm1 Head SER BO AC"/>
    <w:basedOn w:val="3221GHNrm1HeadSERAC"/>
    <w:semiHidden/>
    <w:rsid w:val="0015560A"/>
    <w:rPr>
      <w:b/>
    </w:rPr>
  </w:style>
  <w:style w:type="paragraph" w:customStyle="1" w:styleId="3227GHNrm1HeadSERBOSC">
    <w:name w:val="3227 GH Nrm1 Head SER BO SC"/>
    <w:basedOn w:val="3222GHNrm1HeadSERSC"/>
    <w:semiHidden/>
    <w:rsid w:val="0015560A"/>
    <w:rPr>
      <w:b/>
    </w:rPr>
  </w:style>
  <w:style w:type="paragraph" w:customStyle="1" w:styleId="3600GHSml6HeadSAN">
    <w:name w:val="3600 GH Sml6 Head SAN"/>
    <w:basedOn w:val="9250BAGridSAN"/>
    <w:semiHidden/>
    <w:rsid w:val="0015560A"/>
    <w:pPr>
      <w:spacing w:before="40" w:after="40"/>
    </w:pPr>
    <w:rPr>
      <w:sz w:val="14"/>
      <w:szCs w:val="14"/>
    </w:rPr>
  </w:style>
  <w:style w:type="paragraph" w:customStyle="1" w:styleId="3601GHSml6HeadSANAC">
    <w:name w:val="3601 GH Sml6 Head SAN AC"/>
    <w:basedOn w:val="3600GHSml6HeadSAN"/>
    <w:semiHidden/>
    <w:rsid w:val="0015560A"/>
    <w:rPr>
      <w:caps/>
      <w:spacing w:val="15"/>
    </w:rPr>
  </w:style>
  <w:style w:type="paragraph" w:customStyle="1" w:styleId="3602GHSml6HeadSANSC">
    <w:name w:val="3602 GH Sml6 Head SAN SC"/>
    <w:basedOn w:val="9251BAGridSCSAN"/>
    <w:semiHidden/>
    <w:rsid w:val="0015560A"/>
    <w:pPr>
      <w:spacing w:before="40" w:after="40"/>
    </w:pPr>
    <w:rPr>
      <w:sz w:val="14"/>
      <w:szCs w:val="14"/>
    </w:rPr>
  </w:style>
  <w:style w:type="paragraph" w:customStyle="1" w:styleId="3605GHSml6HeadSANBO">
    <w:name w:val="3605 GH Sml6 Head SAN BO"/>
    <w:basedOn w:val="3600GHSml6HeadSAN"/>
    <w:semiHidden/>
    <w:rsid w:val="0015560A"/>
    <w:rPr>
      <w:b/>
    </w:rPr>
  </w:style>
  <w:style w:type="paragraph" w:customStyle="1" w:styleId="3606GHSml6HeadSANBOAC">
    <w:name w:val="3606 GH Sml6 Head SAN BO AC"/>
    <w:basedOn w:val="3601GHSml6HeadSANAC"/>
    <w:semiHidden/>
    <w:rsid w:val="0015560A"/>
    <w:rPr>
      <w:b/>
    </w:rPr>
  </w:style>
  <w:style w:type="paragraph" w:customStyle="1" w:styleId="3607GHSml6HeadSANBOSC">
    <w:name w:val="3607 GH Sml6 Head SAN BO SC"/>
    <w:basedOn w:val="3602GHSml6HeadSANSC"/>
    <w:semiHidden/>
    <w:rsid w:val="0015560A"/>
    <w:rPr>
      <w:b/>
    </w:rPr>
  </w:style>
  <w:style w:type="paragraph" w:customStyle="1" w:styleId="3640GHSml4HeadSAN">
    <w:name w:val="3640 GH Sml4 Head SAN"/>
    <w:basedOn w:val="9250BAGridSAN"/>
    <w:semiHidden/>
    <w:rsid w:val="0015560A"/>
    <w:pPr>
      <w:spacing w:before="40" w:after="40"/>
    </w:pPr>
    <w:rPr>
      <w:sz w:val="16"/>
      <w:szCs w:val="16"/>
    </w:rPr>
  </w:style>
  <w:style w:type="paragraph" w:customStyle="1" w:styleId="3641GHSml4HeadSANAC">
    <w:name w:val="3641 GH Sml4 Head SAN AC"/>
    <w:basedOn w:val="3640GHSml4HeadSAN"/>
    <w:semiHidden/>
    <w:rsid w:val="0015560A"/>
    <w:rPr>
      <w:caps/>
      <w:spacing w:val="15"/>
    </w:rPr>
  </w:style>
  <w:style w:type="paragraph" w:customStyle="1" w:styleId="3642GHSml4HeadSANSC">
    <w:name w:val="3642 GH Sml4 Head SAN SC"/>
    <w:basedOn w:val="9251BAGridSCSAN"/>
    <w:semiHidden/>
    <w:rsid w:val="0015560A"/>
    <w:pPr>
      <w:spacing w:before="40" w:after="40"/>
    </w:pPr>
    <w:rPr>
      <w:sz w:val="16"/>
      <w:szCs w:val="16"/>
    </w:rPr>
  </w:style>
  <w:style w:type="paragraph" w:customStyle="1" w:styleId="3645GHSml4HeadSANBO">
    <w:name w:val="3645 GH Sml4 Head SAN BO"/>
    <w:basedOn w:val="3640GHSml4HeadSAN"/>
    <w:semiHidden/>
    <w:rsid w:val="0015560A"/>
    <w:rPr>
      <w:b/>
    </w:rPr>
  </w:style>
  <w:style w:type="paragraph" w:customStyle="1" w:styleId="3646GHSml4HeadSANBOAC">
    <w:name w:val="3646 GH Sml4 Head SAN BO AC"/>
    <w:basedOn w:val="3641GHSml4HeadSANAC"/>
    <w:semiHidden/>
    <w:rsid w:val="0015560A"/>
    <w:rPr>
      <w:b/>
    </w:rPr>
  </w:style>
  <w:style w:type="paragraph" w:customStyle="1" w:styleId="3647GHSml4HeadSANBOSC">
    <w:name w:val="3647 GH Sml4 Head SAN BO SC"/>
    <w:basedOn w:val="3642GHSml4HeadSANSC"/>
    <w:semiHidden/>
    <w:rsid w:val="0015560A"/>
    <w:rPr>
      <w:b/>
    </w:rPr>
  </w:style>
  <w:style w:type="paragraph" w:customStyle="1" w:styleId="3680GHSml2HeadSAN">
    <w:name w:val="3680 GH Sml2 Head SAN"/>
    <w:basedOn w:val="9250BAGridSAN"/>
    <w:semiHidden/>
    <w:rsid w:val="0015560A"/>
    <w:pPr>
      <w:spacing w:before="40" w:after="40"/>
    </w:pPr>
    <w:rPr>
      <w:sz w:val="18"/>
      <w:szCs w:val="18"/>
    </w:rPr>
  </w:style>
  <w:style w:type="paragraph" w:customStyle="1" w:styleId="3681GHSml2HeadSANAC">
    <w:name w:val="3681 GH Sml2 Head SAN AC"/>
    <w:basedOn w:val="3680GHSml2HeadSAN"/>
    <w:semiHidden/>
    <w:rsid w:val="0015560A"/>
    <w:rPr>
      <w:caps/>
      <w:spacing w:val="15"/>
    </w:rPr>
  </w:style>
  <w:style w:type="paragraph" w:customStyle="1" w:styleId="3682GHSml2HeadSANSC">
    <w:name w:val="3682 GH Sml2 Head SAN SC"/>
    <w:basedOn w:val="9251BAGridSCSAN"/>
    <w:semiHidden/>
    <w:rsid w:val="0015560A"/>
    <w:pPr>
      <w:spacing w:before="40" w:after="40"/>
    </w:pPr>
    <w:rPr>
      <w:sz w:val="18"/>
      <w:szCs w:val="18"/>
    </w:rPr>
  </w:style>
  <w:style w:type="paragraph" w:customStyle="1" w:styleId="3685GHSml2HeadSANBO">
    <w:name w:val="3685 GH Sml2 Head SAN BO"/>
    <w:basedOn w:val="3680GHSml2HeadSAN"/>
    <w:semiHidden/>
    <w:rsid w:val="0015560A"/>
    <w:rPr>
      <w:b/>
    </w:rPr>
  </w:style>
  <w:style w:type="paragraph" w:customStyle="1" w:styleId="3686GHSml2HeadSANBOAC">
    <w:name w:val="3686 GH Sml2 Head SAN BO AC"/>
    <w:basedOn w:val="3681GHSml2HeadSANAC"/>
    <w:semiHidden/>
    <w:rsid w:val="0015560A"/>
    <w:rPr>
      <w:b/>
    </w:rPr>
  </w:style>
  <w:style w:type="paragraph" w:customStyle="1" w:styleId="3687GHSml2HeadSANBOSC">
    <w:name w:val="3687 GH Sml2 Head SAN BO SC"/>
    <w:basedOn w:val="3682GHSml2HeadSANSC"/>
    <w:semiHidden/>
    <w:rsid w:val="0015560A"/>
    <w:rPr>
      <w:b/>
    </w:rPr>
  </w:style>
  <w:style w:type="paragraph" w:customStyle="1" w:styleId="3720GHNrm1HeadSAN">
    <w:name w:val="3720 GH Nrm1 Head SAN"/>
    <w:basedOn w:val="9250BAGridSAN"/>
    <w:semiHidden/>
    <w:rsid w:val="0015560A"/>
    <w:pPr>
      <w:spacing w:before="40" w:after="40"/>
    </w:pPr>
    <w:rPr>
      <w:sz w:val="20"/>
    </w:rPr>
  </w:style>
  <w:style w:type="paragraph" w:customStyle="1" w:styleId="3721GHNrm1HeadSANAC">
    <w:name w:val="3721 GH Nrm1 Head SAN AC"/>
    <w:basedOn w:val="3720GHNrm1HeadSAN"/>
    <w:semiHidden/>
    <w:rsid w:val="0015560A"/>
    <w:rPr>
      <w:caps/>
      <w:spacing w:val="15"/>
    </w:rPr>
  </w:style>
  <w:style w:type="paragraph" w:customStyle="1" w:styleId="3722GHNrm1HeadSANSC">
    <w:name w:val="3722 GH Nrm1 Head SAN SC"/>
    <w:basedOn w:val="9251BAGridSCSAN"/>
    <w:semiHidden/>
    <w:rsid w:val="0015560A"/>
    <w:pPr>
      <w:spacing w:before="40" w:after="40"/>
    </w:pPr>
    <w:rPr>
      <w:sz w:val="20"/>
    </w:rPr>
  </w:style>
  <w:style w:type="paragraph" w:customStyle="1" w:styleId="3725GHNrm1HeadSANBO">
    <w:name w:val="3725 GH Nrm1 Head SAN BO"/>
    <w:basedOn w:val="3720GHNrm1HeadSAN"/>
    <w:semiHidden/>
    <w:rsid w:val="0015560A"/>
    <w:rPr>
      <w:b/>
    </w:rPr>
  </w:style>
  <w:style w:type="paragraph" w:customStyle="1" w:styleId="3726GHNrm1HeadSANBOAC">
    <w:name w:val="3726 GH Nrm1 Head SAN BO AC"/>
    <w:basedOn w:val="3721GHNrm1HeadSANAC"/>
    <w:semiHidden/>
    <w:rsid w:val="0015560A"/>
    <w:rPr>
      <w:b/>
    </w:rPr>
  </w:style>
  <w:style w:type="paragraph" w:customStyle="1" w:styleId="3727GHNrm1HeadSANBOSC">
    <w:name w:val="3727 GH Nrm1 Head SAN BO SC"/>
    <w:basedOn w:val="3722GHNrm1HeadSANSC"/>
    <w:semiHidden/>
    <w:rsid w:val="0015560A"/>
    <w:rPr>
      <w:b/>
    </w:rPr>
  </w:style>
  <w:style w:type="paragraph" w:customStyle="1" w:styleId="5007ANNrmCSEREqu">
    <w:name w:val="5007 AN NrmC SER Equ"/>
    <w:basedOn w:val="5005ANNrmCSERFigNSp"/>
    <w:semiHidden/>
    <w:rsid w:val="0015560A"/>
    <w:rPr>
      <w:b w:val="0"/>
    </w:rPr>
  </w:style>
  <w:style w:type="paragraph" w:customStyle="1" w:styleId="5010ANNrmLSERF-Note">
    <w:name w:val="5010 AN NrmL SER F-Note"/>
    <w:basedOn w:val="5000ANNrmJSERF-Note"/>
    <w:semiHidden/>
    <w:rsid w:val="0015560A"/>
    <w:pPr>
      <w:jc w:val="left"/>
    </w:pPr>
  </w:style>
  <w:style w:type="paragraph" w:customStyle="1" w:styleId="5015ANNrmLSERFigNSp">
    <w:name w:val="5015 AN NrmL SER Fig NSp"/>
    <w:basedOn w:val="5005ANNrmCSERFigNSp"/>
    <w:semiHidden/>
    <w:rsid w:val="0015560A"/>
    <w:pPr>
      <w:jc w:val="left"/>
    </w:pPr>
  </w:style>
  <w:style w:type="paragraph" w:customStyle="1" w:styleId="5016ANNrmLSERFigASp">
    <w:name w:val="5016 AN NrmL SER Fig ASp"/>
    <w:basedOn w:val="5006ANNrmCSERFigASp"/>
    <w:semiHidden/>
    <w:rsid w:val="0015560A"/>
    <w:pPr>
      <w:jc w:val="left"/>
    </w:pPr>
  </w:style>
  <w:style w:type="paragraph" w:customStyle="1" w:styleId="5017ANNrmLSEREqu">
    <w:name w:val="5017 AN NrmL SER Equ"/>
    <w:basedOn w:val="5007ANNrmCSEREqu"/>
    <w:semiHidden/>
    <w:rsid w:val="0015560A"/>
    <w:pPr>
      <w:jc w:val="left"/>
    </w:pPr>
  </w:style>
  <w:style w:type="paragraph" w:customStyle="1" w:styleId="5105ANSmlCSERFigNSp">
    <w:name w:val="5105 AN SmlC SER Fig NSp"/>
    <w:basedOn w:val="9500BAAnnotationSER"/>
    <w:semiHidden/>
    <w:rsid w:val="0015560A"/>
    <w:pPr>
      <w:spacing w:before="40"/>
      <w:jc w:val="center"/>
    </w:pPr>
    <w:rPr>
      <w:sz w:val="14"/>
    </w:rPr>
  </w:style>
  <w:style w:type="paragraph" w:customStyle="1" w:styleId="5106ANSmlCSERFigASp">
    <w:name w:val="5106 AN SmlC SER Fig ASp"/>
    <w:basedOn w:val="5105ANSmlCSERFigNSp"/>
    <w:semiHidden/>
    <w:rsid w:val="0015560A"/>
    <w:pPr>
      <w:spacing w:after="220"/>
    </w:pPr>
  </w:style>
  <w:style w:type="paragraph" w:customStyle="1" w:styleId="5107ANSmlCSEREqu">
    <w:name w:val="5107 AN SmlC SER Equ"/>
    <w:basedOn w:val="5105ANSmlCSERFigNSp"/>
    <w:semiHidden/>
    <w:rsid w:val="0015560A"/>
    <w:rPr>
      <w:b w:val="0"/>
    </w:rPr>
  </w:style>
  <w:style w:type="paragraph" w:customStyle="1" w:styleId="5110ANSmlLSERF-Note">
    <w:name w:val="5110 AN SmlL SER F-Note"/>
    <w:basedOn w:val="5100ANSmlJSERF-Note"/>
    <w:semiHidden/>
    <w:rsid w:val="0015560A"/>
    <w:pPr>
      <w:jc w:val="left"/>
    </w:pPr>
  </w:style>
  <w:style w:type="paragraph" w:customStyle="1" w:styleId="5115ANSmlLSERFigNSp">
    <w:name w:val="5115 AN SmlL SER Fig NSp"/>
    <w:basedOn w:val="5105ANSmlCSERFigNSp"/>
    <w:semiHidden/>
    <w:rsid w:val="0015560A"/>
    <w:pPr>
      <w:jc w:val="left"/>
    </w:pPr>
  </w:style>
  <w:style w:type="paragraph" w:customStyle="1" w:styleId="5116ANSmlLSERFigASp">
    <w:name w:val="5116 AN SmlL SER Fig ASp"/>
    <w:basedOn w:val="5106ANSmlCSERFigASp"/>
    <w:semiHidden/>
    <w:rsid w:val="0015560A"/>
    <w:pPr>
      <w:jc w:val="left"/>
    </w:pPr>
  </w:style>
  <w:style w:type="paragraph" w:customStyle="1" w:styleId="5117ANSmlLSEREqu">
    <w:name w:val="5117 AN SmlL SER Equ"/>
    <w:basedOn w:val="5107ANSmlCSEREqu"/>
    <w:semiHidden/>
    <w:rsid w:val="0015560A"/>
    <w:pPr>
      <w:jc w:val="left"/>
    </w:pPr>
  </w:style>
  <w:style w:type="paragraph" w:customStyle="1" w:styleId="5500ANNrmJSANF-Note">
    <w:name w:val="5500 AN NrmJ SAN F-Note"/>
    <w:basedOn w:val="9050BABodySAN"/>
    <w:semiHidden/>
    <w:rsid w:val="0015560A"/>
    <w:pPr>
      <w:spacing w:after="160" w:line="276" w:lineRule="auto"/>
      <w:ind w:left="1304" w:hanging="1304"/>
      <w:jc w:val="both"/>
    </w:pPr>
    <w:rPr>
      <w:sz w:val="20"/>
    </w:rPr>
  </w:style>
  <w:style w:type="paragraph" w:customStyle="1" w:styleId="5600ANSmlJSANF-Note">
    <w:name w:val="5600 AN SmlJ SAN F-Note"/>
    <w:basedOn w:val="9050BABodySAN"/>
    <w:semiHidden/>
    <w:rsid w:val="0015560A"/>
    <w:pPr>
      <w:spacing w:after="120" w:line="276" w:lineRule="auto"/>
      <w:ind w:left="1304" w:hanging="1304"/>
      <w:jc w:val="both"/>
    </w:pPr>
    <w:rPr>
      <w:sz w:val="18"/>
    </w:rPr>
  </w:style>
  <w:style w:type="paragraph" w:customStyle="1" w:styleId="5505ANNrmCSANFigNSp">
    <w:name w:val="5505 AN NrmC SAN Fig NSp"/>
    <w:basedOn w:val="9550BAAnnotationSAN"/>
    <w:semiHidden/>
    <w:rsid w:val="0015560A"/>
    <w:pPr>
      <w:spacing w:before="40"/>
      <w:jc w:val="center"/>
    </w:pPr>
    <w:rPr>
      <w:sz w:val="16"/>
    </w:rPr>
  </w:style>
  <w:style w:type="paragraph" w:customStyle="1" w:styleId="5506ANNrmCSANFigNSp">
    <w:name w:val="5506 AN NrmC SAN Fig NSp"/>
    <w:basedOn w:val="5505ANNrmCSANFigNSp"/>
    <w:semiHidden/>
    <w:rsid w:val="0015560A"/>
    <w:pPr>
      <w:spacing w:after="220"/>
    </w:pPr>
  </w:style>
  <w:style w:type="paragraph" w:customStyle="1" w:styleId="5507ANNrmCSANEqu">
    <w:name w:val="5507 AN NrmC SAN Equ"/>
    <w:basedOn w:val="5505ANNrmCSANFigNSp"/>
    <w:semiHidden/>
    <w:rsid w:val="0015560A"/>
    <w:rPr>
      <w:b w:val="0"/>
    </w:rPr>
  </w:style>
  <w:style w:type="paragraph" w:customStyle="1" w:styleId="5510ANNrmLSANF-Note">
    <w:name w:val="5510 AN NrmL SAN F-Note"/>
    <w:basedOn w:val="5500ANNrmJSANF-Note"/>
    <w:semiHidden/>
    <w:rsid w:val="0015560A"/>
    <w:pPr>
      <w:jc w:val="left"/>
    </w:pPr>
  </w:style>
  <w:style w:type="paragraph" w:customStyle="1" w:styleId="5515ANNrmLSANFigNSp">
    <w:name w:val="5515 AN NrmL SAN Fig NSp"/>
    <w:basedOn w:val="5505ANNrmCSANFigNSp"/>
    <w:semiHidden/>
    <w:rsid w:val="0015560A"/>
    <w:pPr>
      <w:jc w:val="left"/>
    </w:pPr>
  </w:style>
  <w:style w:type="paragraph" w:customStyle="1" w:styleId="5516ANNrmLSANFigASp">
    <w:name w:val="5516 AN NrmL SAN Fig ASp"/>
    <w:basedOn w:val="Normal"/>
    <w:semiHidden/>
    <w:rsid w:val="00BC6691"/>
    <w:pPr>
      <w:spacing w:after="220"/>
    </w:pPr>
    <w:rPr>
      <w:rFonts w:ascii="Gill Sans MT" w:hAnsi="Gill Sans MT"/>
      <w:b/>
      <w:bCs/>
      <w:kern w:val="16"/>
      <w:sz w:val="16"/>
      <w14:ligatures w14:val="all"/>
    </w:rPr>
  </w:style>
  <w:style w:type="paragraph" w:customStyle="1" w:styleId="5517ANNrmLSANEqu">
    <w:name w:val="5517 AN NrmL SAN Equ"/>
    <w:basedOn w:val="5507ANNrmCSANEqu"/>
    <w:semiHidden/>
    <w:rsid w:val="0015560A"/>
    <w:pPr>
      <w:jc w:val="left"/>
    </w:pPr>
  </w:style>
  <w:style w:type="paragraph" w:customStyle="1" w:styleId="5605ANSmlCSANFigNSp">
    <w:name w:val="5605 AN SmlC SAN Fig NSp"/>
    <w:basedOn w:val="9550BAAnnotationSAN"/>
    <w:semiHidden/>
    <w:rsid w:val="0015560A"/>
    <w:pPr>
      <w:spacing w:before="40"/>
      <w:jc w:val="center"/>
    </w:pPr>
    <w:rPr>
      <w:sz w:val="14"/>
    </w:rPr>
  </w:style>
  <w:style w:type="paragraph" w:customStyle="1" w:styleId="5606ANSmlCSANFigASp">
    <w:name w:val="5606 AN SmlC SAN Fig ASp"/>
    <w:basedOn w:val="5605ANSmlCSANFigNSp"/>
    <w:semiHidden/>
    <w:rsid w:val="0015560A"/>
    <w:pPr>
      <w:spacing w:after="220"/>
    </w:pPr>
  </w:style>
  <w:style w:type="paragraph" w:customStyle="1" w:styleId="5607ANSmlCSANEqu">
    <w:name w:val="5607 AN SmlC SAN Equ"/>
    <w:basedOn w:val="5605ANSmlCSANFigNSp"/>
    <w:semiHidden/>
    <w:rsid w:val="0015560A"/>
    <w:rPr>
      <w:b w:val="0"/>
    </w:rPr>
  </w:style>
  <w:style w:type="paragraph" w:customStyle="1" w:styleId="5610ANSmlLSANF-Note">
    <w:name w:val="5610 AN SmlL SAN F-Note"/>
    <w:basedOn w:val="5600ANSmlJSANF-Note"/>
    <w:semiHidden/>
    <w:rsid w:val="0015560A"/>
    <w:pPr>
      <w:jc w:val="left"/>
    </w:pPr>
  </w:style>
  <w:style w:type="paragraph" w:customStyle="1" w:styleId="5615ANSmlLSANFigNSp">
    <w:name w:val="5615 AN SmlL SAN Fig NSp"/>
    <w:basedOn w:val="5605ANSmlCSANFigNSp"/>
    <w:semiHidden/>
    <w:rsid w:val="0015560A"/>
    <w:pPr>
      <w:jc w:val="left"/>
    </w:pPr>
  </w:style>
  <w:style w:type="paragraph" w:customStyle="1" w:styleId="5616ANSmlLSANFigASp">
    <w:name w:val="5616 AN SmlL SAN Fig ASp"/>
    <w:basedOn w:val="5606ANSmlCSANFigASp"/>
    <w:semiHidden/>
    <w:rsid w:val="0015560A"/>
    <w:pPr>
      <w:jc w:val="left"/>
    </w:pPr>
  </w:style>
  <w:style w:type="paragraph" w:customStyle="1" w:styleId="5617ANSmlLSANEqu">
    <w:name w:val="5617 AN SmlL SAN Equ"/>
    <w:basedOn w:val="5607ANSmlCSANEqu"/>
    <w:semiHidden/>
    <w:rsid w:val="0015560A"/>
    <w:pPr>
      <w:jc w:val="left"/>
    </w:pPr>
  </w:style>
  <w:style w:type="paragraph" w:customStyle="1" w:styleId="6000TIMainTitle1">
    <w:name w:val="6000 TI Main Title 1"/>
    <w:basedOn w:val="9600BATitles"/>
    <w:semiHidden/>
    <w:rsid w:val="0015560A"/>
    <w:pPr>
      <w:spacing w:before="200" w:after="200"/>
    </w:pPr>
    <w:rPr>
      <w:sz w:val="80"/>
    </w:rPr>
  </w:style>
  <w:style w:type="paragraph" w:customStyle="1" w:styleId="6001TIMainTitle2">
    <w:name w:val="6001 TI Main Title 2"/>
    <w:basedOn w:val="9600BATitles"/>
    <w:semiHidden/>
    <w:rsid w:val="0015560A"/>
    <w:pPr>
      <w:spacing w:after="200"/>
    </w:pPr>
    <w:rPr>
      <w:caps/>
      <w:spacing w:val="20"/>
      <w:sz w:val="34"/>
    </w:rPr>
  </w:style>
  <w:style w:type="paragraph" w:customStyle="1" w:styleId="6010TISubTitle1">
    <w:name w:val="6010 TI Sub Title 1"/>
    <w:basedOn w:val="9600BATitles"/>
    <w:semiHidden/>
    <w:rsid w:val="0015560A"/>
    <w:pPr>
      <w:spacing w:before="520" w:after="120"/>
    </w:pPr>
    <w:rPr>
      <w:caps/>
      <w:spacing w:val="20"/>
      <w:sz w:val="30"/>
    </w:rPr>
  </w:style>
  <w:style w:type="paragraph" w:customStyle="1" w:styleId="6011TISubTitle2">
    <w:name w:val="6011 TI Sub Title 2"/>
    <w:basedOn w:val="9600BATitles"/>
    <w:semiHidden/>
    <w:rsid w:val="0015560A"/>
    <w:rPr>
      <w:caps/>
      <w:spacing w:val="20"/>
      <w:sz w:val="24"/>
    </w:rPr>
  </w:style>
  <w:style w:type="paragraph" w:customStyle="1" w:styleId="6100TIPageNon-Index">
    <w:name w:val="6100 TI Page Non-Index"/>
    <w:basedOn w:val="9610BAPageTitle"/>
    <w:next w:val="000BOBodyText"/>
    <w:semiHidden/>
    <w:rsid w:val="0015560A"/>
    <w:pPr>
      <w:spacing w:after="220"/>
    </w:pPr>
    <w:rPr>
      <w:caps/>
      <w:spacing w:val="20"/>
      <w:sz w:val="52"/>
    </w:rPr>
  </w:style>
  <w:style w:type="paragraph" w:customStyle="1" w:styleId="6101TIPageIndex">
    <w:name w:val="6101 TI Page Index"/>
    <w:basedOn w:val="9610BAPageTitle"/>
    <w:next w:val="000BOBodyText"/>
    <w:semiHidden/>
    <w:rsid w:val="0015560A"/>
    <w:pPr>
      <w:spacing w:after="220"/>
    </w:pPr>
    <w:rPr>
      <w:caps/>
      <w:spacing w:val="20"/>
      <w:sz w:val="52"/>
    </w:rPr>
  </w:style>
  <w:style w:type="paragraph" w:customStyle="1" w:styleId="6200TIChapNo">
    <w:name w:val="6200 TI Chap No"/>
    <w:basedOn w:val="9620BAHeadingChap"/>
    <w:semiHidden/>
    <w:rsid w:val="0015560A"/>
    <w:pPr>
      <w:spacing w:line="3900" w:lineRule="exact"/>
      <w:jc w:val="center"/>
    </w:pPr>
    <w:rPr>
      <w:sz w:val="400"/>
    </w:rPr>
  </w:style>
  <w:style w:type="paragraph" w:customStyle="1" w:styleId="9621BAHeadingSec">
    <w:name w:val="9621 BA Heading (Sec)"/>
    <w:semiHidden/>
    <w:rsid w:val="0015560A"/>
    <w:pPr>
      <w:spacing w:after="0" w:line="240" w:lineRule="auto"/>
    </w:pPr>
    <w:rPr>
      <w:rFonts w:ascii="Calisto MT" w:hAnsi="Calisto MT"/>
      <w:b/>
      <w:kern w:val="16"/>
      <w:sz w:val="40"/>
      <w:szCs w:val="20"/>
      <w14:ligatures w14:val="all"/>
    </w:rPr>
  </w:style>
  <w:style w:type="paragraph" w:customStyle="1" w:styleId="6201TIChapText">
    <w:name w:val="6201 TI Chap Text"/>
    <w:basedOn w:val="9620BAHeadingChap"/>
    <w:semiHidden/>
    <w:rsid w:val="0015560A"/>
    <w:pPr>
      <w:jc w:val="center"/>
    </w:pPr>
    <w:rPr>
      <w:b w:val="0"/>
      <w:caps/>
      <w:spacing w:val="20"/>
      <w:sz w:val="80"/>
    </w:rPr>
  </w:style>
  <w:style w:type="paragraph" w:customStyle="1" w:styleId="6210TISecNo">
    <w:name w:val="6210 TI Sec No"/>
    <w:basedOn w:val="9621BAHeadingSec"/>
    <w:semiHidden/>
    <w:rsid w:val="0015560A"/>
    <w:pPr>
      <w:spacing w:line="1060" w:lineRule="exact"/>
    </w:pPr>
    <w:rPr>
      <w:sz w:val="110"/>
    </w:rPr>
  </w:style>
  <w:style w:type="paragraph" w:customStyle="1" w:styleId="6211TISecText">
    <w:name w:val="6211 TI Sec Text"/>
    <w:basedOn w:val="9621BAHeadingSec"/>
    <w:semiHidden/>
    <w:rsid w:val="0015560A"/>
    <w:pPr>
      <w:spacing w:line="440" w:lineRule="exact"/>
    </w:pPr>
  </w:style>
  <w:style w:type="paragraph" w:customStyle="1" w:styleId="6500HFNrmSERHdrFtr">
    <w:name w:val="6500 HF Nrm SER Hdr Ftr"/>
    <w:basedOn w:val="9650BAHeaderFooterSER"/>
    <w:semiHidden/>
    <w:rsid w:val="0015560A"/>
    <w:pPr>
      <w:spacing w:before="60" w:after="60"/>
    </w:pPr>
  </w:style>
  <w:style w:type="paragraph" w:customStyle="1" w:styleId="6600HFSmlSERHdrFtr">
    <w:name w:val="6600 HF Sml SER Hdr Ftr"/>
    <w:basedOn w:val="9650BAHeaderFooterSER"/>
    <w:semiHidden/>
    <w:rsid w:val="0015560A"/>
    <w:pPr>
      <w:spacing w:before="50" w:after="50"/>
    </w:pPr>
    <w:rPr>
      <w:sz w:val="16"/>
    </w:rPr>
  </w:style>
  <w:style w:type="paragraph" w:customStyle="1" w:styleId="6700HFLrgSERHdrFtr">
    <w:name w:val="6700 HF Lrg SER Hdr Ftr"/>
    <w:basedOn w:val="9650BAHeaderFooterSER"/>
    <w:semiHidden/>
    <w:rsid w:val="0015560A"/>
    <w:pPr>
      <w:spacing w:before="100" w:after="100"/>
    </w:pPr>
    <w:rPr>
      <w:sz w:val="23"/>
    </w:rPr>
  </w:style>
  <w:style w:type="paragraph" w:customStyle="1" w:styleId="9655BAHeaderFooterSAN">
    <w:name w:val="9655 BA Header &amp; Footer SAN"/>
    <w:semiHidden/>
    <w:rsid w:val="0015560A"/>
    <w:pPr>
      <w:spacing w:after="0" w:line="240" w:lineRule="auto"/>
    </w:pPr>
    <w:rPr>
      <w:rFonts w:ascii="Gill Sans MT" w:hAnsi="Gill Sans MT"/>
      <w:kern w:val="16"/>
      <w:sz w:val="20"/>
      <w:szCs w:val="20"/>
      <w14:ligatures w14:val="all"/>
    </w:rPr>
  </w:style>
  <w:style w:type="paragraph" w:customStyle="1" w:styleId="6550HFNrmSANHdrFtr">
    <w:name w:val="6550 HF Nrm SAN Hdr Ftr"/>
    <w:basedOn w:val="9655BAHeaderFooterSAN"/>
    <w:semiHidden/>
    <w:rsid w:val="0015560A"/>
    <w:pPr>
      <w:spacing w:before="60" w:after="60"/>
    </w:pPr>
  </w:style>
  <w:style w:type="paragraph" w:customStyle="1" w:styleId="6650HFSmlSANHdrFtr">
    <w:name w:val="6650 HF Sml SAN Hdr Ftr"/>
    <w:basedOn w:val="9655BAHeaderFooterSAN"/>
    <w:semiHidden/>
    <w:rsid w:val="0015560A"/>
    <w:pPr>
      <w:spacing w:before="50" w:after="50"/>
    </w:pPr>
    <w:rPr>
      <w:sz w:val="16"/>
    </w:rPr>
  </w:style>
  <w:style w:type="paragraph" w:customStyle="1" w:styleId="6750HFLrgSANHdrFtr">
    <w:name w:val="6750 HF Lrg SAN Hdr Ftr"/>
    <w:basedOn w:val="9655BAHeaderFooterSAN"/>
    <w:semiHidden/>
    <w:rsid w:val="0015560A"/>
    <w:pPr>
      <w:spacing w:before="100" w:after="100"/>
    </w:pPr>
    <w:rPr>
      <w:sz w:val="23"/>
    </w:rPr>
  </w:style>
  <w:style w:type="paragraph" w:customStyle="1" w:styleId="8000PRCommentHidden">
    <w:name w:val="8000 PR Comment Hidden"/>
    <w:basedOn w:val="9800BAProofingHidden"/>
    <w:semiHidden/>
    <w:rsid w:val="0015560A"/>
    <w:pPr>
      <w:spacing w:after="100" w:line="276" w:lineRule="auto"/>
    </w:pPr>
  </w:style>
  <w:style w:type="character" w:styleId="Hyperlink">
    <w:name w:val="Hyperlink"/>
    <w:basedOn w:val="9920BAWordH-Link"/>
    <w:uiPriority w:val="99"/>
    <w:semiHidden/>
    <w:rsid w:val="00683842"/>
    <w:rPr>
      <w:rFonts w:ascii="Equity Caps A" w:hAnsi="Equity Caps A"/>
      <w:color w:val="000000" w:themeColor="text1"/>
      <w:u w:val="none"/>
    </w:rPr>
  </w:style>
  <w:style w:type="paragraph" w:styleId="TOC1">
    <w:name w:val="toc 1"/>
    <w:basedOn w:val="9910BAWordTOC"/>
    <w:next w:val="Normal"/>
    <w:autoRedefine/>
    <w:uiPriority w:val="39"/>
    <w:rsid w:val="00D85332"/>
    <w:pPr>
      <w:spacing w:before="360"/>
      <w:ind w:left="624" w:hanging="624"/>
    </w:pPr>
    <w:rPr>
      <w:b/>
    </w:rPr>
  </w:style>
  <w:style w:type="paragraph" w:styleId="TOC2">
    <w:name w:val="toc 2"/>
    <w:basedOn w:val="9910BAWordTOC"/>
    <w:next w:val="Normal"/>
    <w:autoRedefine/>
    <w:uiPriority w:val="39"/>
    <w:rsid w:val="00CD17F0"/>
    <w:pPr>
      <w:tabs>
        <w:tab w:val="left" w:pos="1928"/>
      </w:tabs>
      <w:spacing w:before="120"/>
      <w:ind w:left="624"/>
    </w:pPr>
    <w:rPr>
      <w:b/>
    </w:rPr>
  </w:style>
  <w:style w:type="paragraph" w:styleId="TOC3">
    <w:name w:val="toc 3"/>
    <w:basedOn w:val="9910BAWordTOC"/>
    <w:next w:val="Normal"/>
    <w:autoRedefine/>
    <w:uiPriority w:val="39"/>
    <w:rsid w:val="00CD17F0"/>
    <w:pPr>
      <w:tabs>
        <w:tab w:val="left" w:pos="1928"/>
      </w:tabs>
      <w:ind w:left="624"/>
    </w:pPr>
  </w:style>
  <w:style w:type="paragraph" w:styleId="TOC4">
    <w:name w:val="toc 4"/>
    <w:basedOn w:val="9910BAWordTOC"/>
    <w:next w:val="Normal"/>
    <w:autoRedefine/>
    <w:uiPriority w:val="39"/>
    <w:rsid w:val="00CD17F0"/>
    <w:pPr>
      <w:ind w:left="1928"/>
    </w:pPr>
  </w:style>
  <w:style w:type="character" w:customStyle="1" w:styleId="9920BAWordH-Link">
    <w:name w:val="9920 BA Word H-Link"/>
    <w:uiPriority w:val="1"/>
    <w:semiHidden/>
    <w:rsid w:val="0015560A"/>
    <w:rPr>
      <w:rFonts w:ascii="Calisto MT" w:hAnsi="Calisto MT"/>
      <w:color w:val="auto"/>
      <w:u w:val="none"/>
    </w:rPr>
  </w:style>
  <w:style w:type="paragraph" w:styleId="TableofFigures">
    <w:name w:val="table of figures"/>
    <w:basedOn w:val="9910BAWordTOC"/>
    <w:next w:val="Normal"/>
    <w:uiPriority w:val="99"/>
    <w:semiHidden/>
    <w:rsid w:val="001D153C"/>
    <w:pPr>
      <w:spacing w:after="80"/>
    </w:pPr>
    <w:rPr>
      <w:sz w:val="16"/>
    </w:rPr>
  </w:style>
  <w:style w:type="paragraph" w:customStyle="1" w:styleId="090BOCopyrightText">
    <w:name w:val="#090 BO Copyright Text"/>
    <w:basedOn w:val="2181GBSml2SERESp"/>
    <w:rsid w:val="0015560A"/>
  </w:style>
  <w:style w:type="paragraph" w:styleId="Header">
    <w:name w:val="header"/>
    <w:basedOn w:val="Normal"/>
    <w:link w:val="HeaderChar"/>
    <w:uiPriority w:val="99"/>
    <w:semiHidden/>
    <w:rsid w:val="00687106"/>
    <w:pPr>
      <w:tabs>
        <w:tab w:val="center" w:pos="4513"/>
        <w:tab w:val="right" w:pos="9026"/>
      </w:tabs>
    </w:pPr>
  </w:style>
  <w:style w:type="character" w:customStyle="1" w:styleId="HeaderChar">
    <w:name w:val="Header Char"/>
    <w:basedOn w:val="DefaultParagraphFont"/>
    <w:link w:val="Header"/>
    <w:uiPriority w:val="99"/>
    <w:semiHidden/>
    <w:rsid w:val="00490147"/>
    <w:rPr>
      <w:sz w:val="20"/>
      <w:szCs w:val="20"/>
    </w:rPr>
  </w:style>
  <w:style w:type="paragraph" w:styleId="Footer">
    <w:name w:val="footer"/>
    <w:basedOn w:val="Normal"/>
    <w:link w:val="FooterChar"/>
    <w:uiPriority w:val="99"/>
    <w:semiHidden/>
    <w:rsid w:val="00687106"/>
    <w:pPr>
      <w:tabs>
        <w:tab w:val="center" w:pos="4513"/>
        <w:tab w:val="right" w:pos="9026"/>
      </w:tabs>
    </w:pPr>
  </w:style>
  <w:style w:type="character" w:customStyle="1" w:styleId="FooterChar">
    <w:name w:val="Footer Char"/>
    <w:basedOn w:val="DefaultParagraphFont"/>
    <w:link w:val="Footer"/>
    <w:uiPriority w:val="99"/>
    <w:semiHidden/>
    <w:rsid w:val="00490147"/>
    <w:rPr>
      <w:sz w:val="20"/>
      <w:szCs w:val="20"/>
    </w:rPr>
  </w:style>
  <w:style w:type="paragraph" w:customStyle="1" w:styleId="001BOBodyTextInL">
    <w:name w:val="#001 BO Body Text InL"/>
    <w:basedOn w:val="0054BONrmLSERInL"/>
    <w:next w:val="000BOBodyText"/>
    <w:qFormat/>
    <w:rsid w:val="0015560A"/>
  </w:style>
  <w:style w:type="paragraph" w:customStyle="1" w:styleId="050BOChapIntroSAN">
    <w:name w:val="#050 BO Chap Intro (SAN)"/>
    <w:basedOn w:val="0500BONrmJSAN"/>
    <w:rsid w:val="0015560A"/>
  </w:style>
  <w:style w:type="paragraph" w:customStyle="1" w:styleId="660HeaderFooter">
    <w:name w:val="#660 Header Footer"/>
    <w:basedOn w:val="6600HFSmlSERHdrFtr"/>
    <w:rsid w:val="0015560A"/>
    <w:rPr>
      <w:sz w:val="20"/>
    </w:rPr>
  </w:style>
  <w:style w:type="character" w:customStyle="1" w:styleId="105FOAllCaps">
    <w:name w:val="#105 FO All Caps"/>
    <w:basedOn w:val="1003FONrmACSER"/>
    <w:uiPriority w:val="1"/>
    <w:rsid w:val="0015560A"/>
    <w:rPr>
      <w:rFonts w:ascii="Calisto MT" w:hAnsi="Calisto MT"/>
      <w:caps/>
      <w:smallCaps w:val="0"/>
      <w:spacing w:val="20"/>
      <w:sz w:val="22"/>
      <w14:ligatures w14:val="all"/>
    </w:rPr>
  </w:style>
  <w:style w:type="character" w:styleId="PlaceholderText">
    <w:name w:val="Placeholder Text"/>
    <w:basedOn w:val="DefaultParagraphFont"/>
    <w:uiPriority w:val="99"/>
    <w:semiHidden/>
    <w:rsid w:val="006B0D6C"/>
    <w:rPr>
      <w:color w:val="808080"/>
    </w:rPr>
  </w:style>
  <w:style w:type="paragraph" w:customStyle="1" w:styleId="511ANFigCap-NoSpacing">
    <w:name w:val="#511 AN Fig Cap - No Spacing"/>
    <w:basedOn w:val="5115ANSmlLSERFigNSp"/>
    <w:rsid w:val="0015560A"/>
    <w:pPr>
      <w:ind w:left="851" w:hanging="851"/>
      <w:jc w:val="center"/>
    </w:pPr>
    <w:rPr>
      <w:b w:val="0"/>
    </w:rPr>
  </w:style>
  <w:style w:type="paragraph" w:customStyle="1" w:styleId="2640GBSml4SANNSp">
    <w:name w:val="2640 GB Sml4 SAN NSp"/>
    <w:basedOn w:val="9250BAGridSAN"/>
    <w:semiHidden/>
    <w:rsid w:val="0015560A"/>
    <w:pPr>
      <w:spacing w:line="276" w:lineRule="auto"/>
    </w:pPr>
    <w:rPr>
      <w:sz w:val="16"/>
    </w:rPr>
  </w:style>
  <w:style w:type="paragraph" w:customStyle="1" w:styleId="512ANFigCap-ParaSpacing">
    <w:name w:val="#512 AN Fig Cap - Para Spacing"/>
    <w:basedOn w:val="5116ANSmlLSERFigASp"/>
    <w:rsid w:val="0015560A"/>
    <w:pPr>
      <w:ind w:left="851" w:hanging="851"/>
      <w:jc w:val="center"/>
    </w:pPr>
    <w:rPr>
      <w:b w:val="0"/>
    </w:rPr>
  </w:style>
  <w:style w:type="paragraph" w:customStyle="1" w:styleId="2641GBSml4SANESp">
    <w:name w:val="2641 GB Sml4 SAN ESp"/>
    <w:basedOn w:val="2640GBSml4SANNSp"/>
    <w:semiHidden/>
    <w:rsid w:val="0015560A"/>
    <w:pPr>
      <w:spacing w:before="50" w:after="50"/>
    </w:pPr>
  </w:style>
  <w:style w:type="paragraph" w:customStyle="1" w:styleId="2642GBSml4SANASp">
    <w:name w:val="2642 GB Sml4 SAN ASp"/>
    <w:basedOn w:val="2640GBSml4SANNSp"/>
    <w:semiHidden/>
    <w:rsid w:val="0015560A"/>
    <w:pPr>
      <w:spacing w:after="100"/>
    </w:pPr>
  </w:style>
  <w:style w:type="paragraph" w:customStyle="1" w:styleId="2645GBSml4BOSANNSp">
    <w:name w:val="2645 GB Sml4 BO SAN NSp"/>
    <w:basedOn w:val="2640GBSml4SANNSp"/>
    <w:semiHidden/>
    <w:rsid w:val="0015560A"/>
    <w:rPr>
      <w:b/>
    </w:rPr>
  </w:style>
  <w:style w:type="paragraph" w:customStyle="1" w:styleId="2646GBSml4BOSANESp">
    <w:name w:val="2646 GB Sml4 BO SAN ESp"/>
    <w:basedOn w:val="2641GBSml4SANESp"/>
    <w:semiHidden/>
    <w:rsid w:val="0015560A"/>
    <w:rPr>
      <w:b/>
    </w:rPr>
  </w:style>
  <w:style w:type="paragraph" w:customStyle="1" w:styleId="2647GBSml4BOSANASp">
    <w:name w:val="2647 GB Sml4 BO SAN ASp"/>
    <w:basedOn w:val="2642GBSml4SANASp"/>
    <w:semiHidden/>
    <w:rsid w:val="0015560A"/>
    <w:rPr>
      <w:b/>
    </w:rPr>
  </w:style>
  <w:style w:type="paragraph" w:customStyle="1" w:styleId="2650GBSml4CDENSp">
    <w:name w:val="2650 GB Sml4 CDE NSp"/>
    <w:basedOn w:val="9258BAGridCDE"/>
    <w:semiHidden/>
    <w:rsid w:val="0015560A"/>
    <w:pPr>
      <w:spacing w:line="276" w:lineRule="auto"/>
    </w:pPr>
    <w:rPr>
      <w:sz w:val="16"/>
    </w:rPr>
  </w:style>
  <w:style w:type="paragraph" w:customStyle="1" w:styleId="2651GBSml4CDEESp">
    <w:name w:val="2651 GB Sml4 CDE ESp"/>
    <w:basedOn w:val="2650GBSml4CDENSp"/>
    <w:semiHidden/>
    <w:rsid w:val="0015560A"/>
    <w:pPr>
      <w:spacing w:before="50" w:after="50"/>
    </w:pPr>
  </w:style>
  <w:style w:type="paragraph" w:customStyle="1" w:styleId="2652GBSml4CDEASp">
    <w:name w:val="2652 GB Sml4 CDE ASp"/>
    <w:basedOn w:val="2650GBSml4CDENSp"/>
    <w:semiHidden/>
    <w:rsid w:val="0015560A"/>
    <w:pPr>
      <w:spacing w:after="100"/>
    </w:pPr>
  </w:style>
  <w:style w:type="paragraph" w:customStyle="1" w:styleId="2680GBSml2SANNSp">
    <w:name w:val="2680 GB Sml2 SAN NSp"/>
    <w:basedOn w:val="9250BAGridSAN"/>
    <w:semiHidden/>
    <w:rsid w:val="0015560A"/>
    <w:pPr>
      <w:spacing w:line="276" w:lineRule="auto"/>
    </w:pPr>
    <w:rPr>
      <w:sz w:val="18"/>
    </w:rPr>
  </w:style>
  <w:style w:type="paragraph" w:customStyle="1" w:styleId="2681GBSml2SANESp">
    <w:name w:val="2681 GB Sml2 SAN ESp"/>
    <w:basedOn w:val="2680GBSml2SANNSp"/>
    <w:semiHidden/>
    <w:rsid w:val="0015560A"/>
    <w:pPr>
      <w:spacing w:before="60" w:after="60"/>
    </w:pPr>
  </w:style>
  <w:style w:type="paragraph" w:customStyle="1" w:styleId="2682GBSml2SANASp">
    <w:name w:val="2682 GB Sml2 SAN ASp"/>
    <w:basedOn w:val="2680GBSml2SANNSp"/>
    <w:semiHidden/>
    <w:rsid w:val="0015560A"/>
    <w:pPr>
      <w:spacing w:after="120"/>
    </w:pPr>
  </w:style>
  <w:style w:type="paragraph" w:customStyle="1" w:styleId="2685GBSml2BOSANNSp">
    <w:name w:val="2685 GB Sml2 BO SAN NSp"/>
    <w:basedOn w:val="2680GBSml2SANNSp"/>
    <w:semiHidden/>
    <w:rsid w:val="0015560A"/>
    <w:rPr>
      <w:b/>
    </w:rPr>
  </w:style>
  <w:style w:type="paragraph" w:customStyle="1" w:styleId="2686GBSml2BOSANESp">
    <w:name w:val="2686 GB Sml2 BO SAN ESp"/>
    <w:basedOn w:val="2681GBSml2SANESp"/>
    <w:semiHidden/>
    <w:rsid w:val="0015560A"/>
    <w:rPr>
      <w:b/>
    </w:rPr>
  </w:style>
  <w:style w:type="paragraph" w:customStyle="1" w:styleId="2687GBSml2BOSANASp">
    <w:name w:val="2687 GB Sml2 BO SAN ASp"/>
    <w:basedOn w:val="2682GBSml2SANASp"/>
    <w:semiHidden/>
    <w:rsid w:val="0015560A"/>
    <w:rPr>
      <w:b/>
    </w:rPr>
  </w:style>
  <w:style w:type="paragraph" w:customStyle="1" w:styleId="2690GBSml2CDENSp">
    <w:name w:val="2690 GB Sml2 CDE NSp"/>
    <w:basedOn w:val="9258BAGridCDE"/>
    <w:semiHidden/>
    <w:rsid w:val="0015560A"/>
    <w:pPr>
      <w:spacing w:line="276" w:lineRule="auto"/>
    </w:pPr>
    <w:rPr>
      <w:sz w:val="18"/>
    </w:rPr>
  </w:style>
  <w:style w:type="paragraph" w:customStyle="1" w:styleId="2691GBSml2CDEESp">
    <w:name w:val="2691 GB Sml2 CDE ESp"/>
    <w:basedOn w:val="2690GBSml2CDENSp"/>
    <w:semiHidden/>
    <w:rsid w:val="0015560A"/>
    <w:pPr>
      <w:spacing w:before="60" w:after="60"/>
    </w:pPr>
  </w:style>
  <w:style w:type="paragraph" w:customStyle="1" w:styleId="2692GBSml2CDEASp">
    <w:name w:val="2692 GB Sml2 CDE ASp"/>
    <w:basedOn w:val="2690GBSml2CDENSp"/>
    <w:semiHidden/>
    <w:rsid w:val="0015560A"/>
    <w:pPr>
      <w:spacing w:after="120"/>
    </w:pPr>
  </w:style>
  <w:style w:type="paragraph" w:customStyle="1" w:styleId="2720GBNrm1SANNSp">
    <w:name w:val="2720 GB Nrm1 SAN NSp"/>
    <w:basedOn w:val="9250BAGridSAN"/>
    <w:semiHidden/>
    <w:rsid w:val="0015560A"/>
    <w:pPr>
      <w:spacing w:line="276" w:lineRule="auto"/>
    </w:pPr>
    <w:rPr>
      <w:sz w:val="20"/>
    </w:rPr>
  </w:style>
  <w:style w:type="paragraph" w:customStyle="1" w:styleId="2721GBNrm1SANESp">
    <w:name w:val="2721 GB Nrm1 SAN ESp"/>
    <w:basedOn w:val="2720GBNrm1SANNSp"/>
    <w:semiHidden/>
    <w:rsid w:val="0015560A"/>
    <w:pPr>
      <w:spacing w:before="80" w:after="80"/>
    </w:pPr>
  </w:style>
  <w:style w:type="paragraph" w:customStyle="1" w:styleId="2722GBNrm1SANASp">
    <w:name w:val="2722 GB Nrm1 SAN ASp"/>
    <w:basedOn w:val="2720GBNrm1SANNSp"/>
    <w:semiHidden/>
    <w:rsid w:val="0015560A"/>
    <w:pPr>
      <w:spacing w:after="160"/>
    </w:pPr>
  </w:style>
  <w:style w:type="paragraph" w:customStyle="1" w:styleId="2725GBNrm1BOSANNSp">
    <w:name w:val="2725 GB Nrm1 BO SAN NSp"/>
    <w:basedOn w:val="2720GBNrm1SANNSp"/>
    <w:semiHidden/>
    <w:rsid w:val="0015560A"/>
    <w:rPr>
      <w:b/>
    </w:rPr>
  </w:style>
  <w:style w:type="paragraph" w:customStyle="1" w:styleId="2726GBNrm1BOSANESp">
    <w:name w:val="2726 GB Nrm1 BO SAN ESp"/>
    <w:basedOn w:val="2721GBNrm1SANESp"/>
    <w:semiHidden/>
    <w:rsid w:val="0015560A"/>
    <w:rPr>
      <w:b/>
    </w:rPr>
  </w:style>
  <w:style w:type="paragraph" w:customStyle="1" w:styleId="2727GBNrm1BOSANASp">
    <w:name w:val="2727 GB Nrm1 BO SAN ASp"/>
    <w:basedOn w:val="2722GBNrm1SANASp"/>
    <w:semiHidden/>
    <w:rsid w:val="0015560A"/>
    <w:rPr>
      <w:b/>
    </w:rPr>
  </w:style>
  <w:style w:type="paragraph" w:customStyle="1" w:styleId="2730GBNrm1CDENSp">
    <w:name w:val="2730 GB Nrm1 CDE NSp"/>
    <w:basedOn w:val="9258BAGridCDE"/>
    <w:semiHidden/>
    <w:rsid w:val="0015560A"/>
    <w:pPr>
      <w:spacing w:line="276" w:lineRule="auto"/>
    </w:pPr>
    <w:rPr>
      <w:sz w:val="20"/>
    </w:rPr>
  </w:style>
  <w:style w:type="paragraph" w:customStyle="1" w:styleId="2731GBNrm1CDEESp">
    <w:name w:val="2731 GB Nrm1 CDE ESp"/>
    <w:basedOn w:val="2730GBNrm1CDENSp"/>
    <w:semiHidden/>
    <w:rsid w:val="0015560A"/>
    <w:pPr>
      <w:spacing w:before="80" w:after="80"/>
    </w:pPr>
  </w:style>
  <w:style w:type="paragraph" w:customStyle="1" w:styleId="2732GBNrm1CDEASp">
    <w:name w:val="2732 GB Nrm1 CDE ASp"/>
    <w:basedOn w:val="2730GBNrm1CDENSp"/>
    <w:semiHidden/>
    <w:rsid w:val="0015560A"/>
    <w:pPr>
      <w:spacing w:after="160"/>
    </w:pPr>
  </w:style>
  <w:style w:type="paragraph" w:customStyle="1" w:styleId="200GBTableBodySAN">
    <w:name w:val="#200 GB Table Body (SAN)"/>
    <w:basedOn w:val="2681GBSml2SANESp"/>
    <w:rsid w:val="0015560A"/>
  </w:style>
  <w:style w:type="paragraph" w:customStyle="1" w:styleId="301GHTableHeadingSC">
    <w:name w:val="#301 GH Table Heading (SC)"/>
    <w:basedOn w:val="3642GHSml4HeadSANSC"/>
    <w:rsid w:val="00886660"/>
    <w:rPr>
      <w:color w:val="808080" w:themeColor="background1" w:themeShade="80"/>
    </w:rPr>
  </w:style>
  <w:style w:type="paragraph" w:customStyle="1" w:styleId="522ANTabCap-ParaSpacing">
    <w:name w:val="#522 AN Tab Cap - Para Spacing"/>
    <w:basedOn w:val="5616ANSmlLSANFigASp"/>
    <w:rsid w:val="0015560A"/>
    <w:pPr>
      <w:ind w:left="851" w:hanging="851"/>
    </w:pPr>
    <w:rPr>
      <w:b w:val="0"/>
    </w:rPr>
  </w:style>
  <w:style w:type="paragraph" w:customStyle="1" w:styleId="521ANTabCap-NoSpacing">
    <w:name w:val="#521 AN Tab Cap - No Spacing"/>
    <w:basedOn w:val="5615ANSmlLSANFigNSp"/>
    <w:rsid w:val="0015560A"/>
    <w:rPr>
      <w:b w:val="0"/>
    </w:rPr>
  </w:style>
  <w:style w:type="paragraph" w:customStyle="1" w:styleId="002BOBodyTextNoteItHgL">
    <w:name w:val="#002 BO Body Text Note (It HgL)"/>
    <w:basedOn w:val="0022BONrmJItSERHgL"/>
    <w:next w:val="000BOBodyText"/>
    <w:qFormat/>
    <w:rsid w:val="0015560A"/>
    <w:pPr>
      <w:keepLines/>
    </w:pPr>
  </w:style>
  <w:style w:type="paragraph" w:customStyle="1" w:styleId="060BOList-Num">
    <w:name w:val="#060 BO List - Num"/>
    <w:basedOn w:val="Normal"/>
    <w:rsid w:val="009A7DEC"/>
    <w:pPr>
      <w:numPr>
        <w:numId w:val="20"/>
      </w:numPr>
      <w:spacing w:after="230" w:line="283" w:lineRule="auto"/>
      <w:jc w:val="both"/>
    </w:pPr>
    <w:rPr>
      <w:rFonts w:ascii="Calisto MT" w:hAnsi="Calisto MT"/>
      <w:kern w:val="16"/>
      <w:sz w:val="22"/>
      <w14:ligatures w14:val="all"/>
    </w:rPr>
  </w:style>
  <w:style w:type="paragraph" w:customStyle="1" w:styleId="192LEPlaceholder">
    <w:name w:val="#192 LE Placeholder"/>
    <w:basedOn w:val="1912LE070Leading"/>
    <w:rsid w:val="0015560A"/>
    <w:rPr>
      <w:noProof/>
      <w:lang w:eastAsia="en-GB"/>
    </w:rPr>
  </w:style>
  <w:style w:type="paragraph" w:customStyle="1" w:styleId="191LEPad1Pt">
    <w:name w:val="#191 LE Pad 1Pt"/>
    <w:basedOn w:val="1900LE010Leading"/>
    <w:rsid w:val="0015560A"/>
  </w:style>
  <w:style w:type="paragraph" w:customStyle="1" w:styleId="020BOBTWHead">
    <w:name w:val="#020 BO BTW Head"/>
    <w:basedOn w:val="3687GHSml2HeadSANBOSC"/>
    <w:rsid w:val="0015560A"/>
  </w:style>
  <w:style w:type="paragraph" w:customStyle="1" w:styleId="021BOBTWBody">
    <w:name w:val="#021 BO BTW Body"/>
    <w:basedOn w:val="2682GBSml2SANASp"/>
    <w:rsid w:val="0015560A"/>
  </w:style>
  <w:style w:type="numbering" w:customStyle="1" w:styleId="T3Index">
    <w:name w:val="T3 Index"/>
    <w:uiPriority w:val="99"/>
    <w:rsid w:val="00AD240A"/>
    <w:pPr>
      <w:numPr>
        <w:numId w:val="7"/>
      </w:numPr>
    </w:pPr>
  </w:style>
  <w:style w:type="paragraph" w:customStyle="1" w:styleId="310GHTableHeadingBOWh">
    <w:name w:val="#310 GH Table Heading (BO Wh)"/>
    <w:basedOn w:val="3725GHNrm1HeadSANBO"/>
    <w:rsid w:val="0015560A"/>
    <w:rPr>
      <w:color w:val="FFFFFF" w:themeColor="background1"/>
    </w:rPr>
  </w:style>
  <w:style w:type="character" w:customStyle="1" w:styleId="120FOCodeCDE">
    <w:name w:val="#120 FO Code (CDE)"/>
    <w:uiPriority w:val="1"/>
    <w:rsid w:val="005130C7"/>
    <w:rPr>
      <w:rFonts w:ascii="Consolas" w:hAnsi="Consolas"/>
      <w:color w:val="446FBD"/>
    </w:rPr>
  </w:style>
  <w:style w:type="paragraph" w:customStyle="1" w:styleId="400SBBodySAN">
    <w:name w:val="#400 SB Body (SAN)"/>
    <w:basedOn w:val="2682GBSml2SANASp"/>
    <w:rsid w:val="0015560A"/>
    <w:pPr>
      <w:spacing w:after="160" w:line="247" w:lineRule="auto"/>
    </w:pPr>
    <w:rPr>
      <w:w w:val="90"/>
    </w:rPr>
  </w:style>
  <w:style w:type="character" w:customStyle="1" w:styleId="108FOHyperlink">
    <w:name w:val="#108 FO Hyperlink"/>
    <w:basedOn w:val="Hyperlink"/>
    <w:uiPriority w:val="1"/>
    <w:rsid w:val="0015560A"/>
    <w:rPr>
      <w:rFonts w:ascii="Calisto MT" w:hAnsi="Calisto MT"/>
      <w:color w:val="943634" w:themeColor="accent2" w:themeShade="BF"/>
      <w:sz w:val="20"/>
      <w:u w:val="none"/>
    </w:rPr>
  </w:style>
  <w:style w:type="paragraph" w:customStyle="1" w:styleId="220GBCodeCDE">
    <w:name w:val="#220 GB Code (CDE)"/>
    <w:basedOn w:val="2651GBSml4CDEESp"/>
    <w:rsid w:val="0015560A"/>
  </w:style>
  <w:style w:type="paragraph" w:customStyle="1" w:styleId="320GHTableFileNameSAN">
    <w:name w:val="#320 GH Table FileName (SAN)"/>
    <w:basedOn w:val="3642GHSml4HeadSANSC"/>
    <w:rsid w:val="0015560A"/>
    <w:pPr>
      <w:jc w:val="right"/>
    </w:pPr>
  </w:style>
  <w:style w:type="character" w:customStyle="1" w:styleId="142FOSideBarEmphBO">
    <w:name w:val="#142 FO SideBar Emph (BO)"/>
    <w:basedOn w:val="1601FOSmlBOSAN"/>
    <w:uiPriority w:val="1"/>
    <w:rsid w:val="0015560A"/>
    <w:rPr>
      <w:rFonts w:ascii="Gill Sans MT" w:hAnsi="Gill Sans MT"/>
      <w:b/>
      <w:sz w:val="18"/>
      <w14:ligatures w14:val="all"/>
    </w:rPr>
  </w:style>
  <w:style w:type="character" w:customStyle="1" w:styleId="141FOSideBarFirstUseIt">
    <w:name w:val="#141 FO SideBar First Use (It)"/>
    <w:basedOn w:val="100FOFirstUseIt"/>
    <w:uiPriority w:val="1"/>
    <w:rsid w:val="0015560A"/>
    <w:rPr>
      <w:rFonts w:ascii="Calisto MT" w:hAnsi="Calisto MT"/>
      <w:i/>
      <w:sz w:val="18"/>
      <w14:ligatures w14:val="all"/>
    </w:rPr>
  </w:style>
  <w:style w:type="paragraph" w:customStyle="1" w:styleId="530ANEquCap-NoSpacing">
    <w:name w:val="#530 AN Equ Cap - No Spacing"/>
    <w:basedOn w:val="5517ANNrmLSANEqu"/>
    <w:rsid w:val="0015560A"/>
    <w:pPr>
      <w:ind w:left="851" w:hanging="851"/>
    </w:pPr>
  </w:style>
  <w:style w:type="paragraph" w:styleId="FootnoteText">
    <w:name w:val="footnote text"/>
    <w:basedOn w:val="Normal"/>
    <w:link w:val="FootnoteTextChar"/>
    <w:uiPriority w:val="99"/>
    <w:semiHidden/>
    <w:rsid w:val="00B477C2"/>
  </w:style>
  <w:style w:type="character" w:customStyle="1" w:styleId="FootnoteTextChar">
    <w:name w:val="Footnote Text Char"/>
    <w:basedOn w:val="DefaultParagraphFont"/>
    <w:link w:val="FootnoteText"/>
    <w:uiPriority w:val="99"/>
    <w:semiHidden/>
    <w:rsid w:val="00B477C2"/>
    <w:rPr>
      <w:sz w:val="20"/>
      <w:szCs w:val="20"/>
    </w:rPr>
  </w:style>
  <w:style w:type="character" w:styleId="FootnoteReference">
    <w:name w:val="footnote reference"/>
    <w:basedOn w:val="DefaultParagraphFont"/>
    <w:uiPriority w:val="99"/>
    <w:semiHidden/>
    <w:rsid w:val="00B477C2"/>
    <w:rPr>
      <w:vertAlign w:val="superscript"/>
    </w:rPr>
  </w:style>
  <w:style w:type="paragraph" w:customStyle="1" w:styleId="550ANFootnote">
    <w:name w:val="#550 AN Footnote"/>
    <w:basedOn w:val="5600ANSmlJSANF-Note"/>
    <w:rsid w:val="0015560A"/>
  </w:style>
  <w:style w:type="character" w:styleId="FollowedHyperlink">
    <w:name w:val="FollowedHyperlink"/>
    <w:basedOn w:val="DefaultParagraphFont"/>
    <w:uiPriority w:val="99"/>
    <w:semiHidden/>
    <w:rsid w:val="001B6710"/>
    <w:rPr>
      <w:color w:val="800080" w:themeColor="followedHyperlink"/>
      <w:u w:val="single"/>
    </w:rPr>
  </w:style>
  <w:style w:type="paragraph" w:customStyle="1" w:styleId="003BOBodyTextL">
    <w:name w:val="#003 BO Body Text L"/>
    <w:basedOn w:val="0050BONrmLSER"/>
    <w:rsid w:val="0015560A"/>
  </w:style>
  <w:style w:type="paragraph" w:customStyle="1" w:styleId="Typical-LigEx2">
    <w:name w:val="Typical-LigEx2"/>
    <w:basedOn w:val="000BOBodyText"/>
    <w:semiHidden/>
    <w:rsid w:val="005644B9"/>
    <w:pPr>
      <w:spacing w:after="0"/>
      <w:jc w:val="center"/>
    </w:pPr>
    <w:rPr>
      <w:i/>
      <w:sz w:val="96"/>
      <w:szCs w:val="96"/>
      <w14:ligatures w14:val="none"/>
    </w:rPr>
  </w:style>
  <w:style w:type="paragraph" w:customStyle="1" w:styleId="Typical-LigEx1">
    <w:name w:val="Typical-LigEx1"/>
    <w:basedOn w:val="000BOBodyText"/>
    <w:semiHidden/>
    <w:rsid w:val="005644B9"/>
    <w:pPr>
      <w:spacing w:after="0"/>
      <w:jc w:val="center"/>
    </w:pPr>
    <w:rPr>
      <w:i/>
      <w:sz w:val="96"/>
      <w:szCs w:val="96"/>
    </w:rPr>
  </w:style>
  <w:style w:type="paragraph" w:customStyle="1" w:styleId="Typical-StylisticSet">
    <w:name w:val="Typical-StylisticSet"/>
    <w:basedOn w:val="200GBTableBodySAN"/>
    <w:semiHidden/>
    <w:rsid w:val="00854685"/>
  </w:style>
  <w:style w:type="paragraph" w:customStyle="1" w:styleId="Typical-LigExEqty">
    <w:name w:val="Typical-LigExEqty"/>
    <w:basedOn w:val="000BOBodyText"/>
    <w:semiHidden/>
    <w:rsid w:val="00666244"/>
    <w:pPr>
      <w:spacing w:after="0"/>
    </w:pPr>
  </w:style>
  <w:style w:type="character" w:customStyle="1" w:styleId="101FOBodyEmphBO">
    <w:name w:val="#101 FO Body Emph (BO)"/>
    <w:uiPriority w:val="1"/>
    <w:qFormat/>
    <w:rsid w:val="0015560A"/>
    <w:rPr>
      <w:b/>
    </w:rPr>
  </w:style>
  <w:style w:type="paragraph" w:customStyle="1" w:styleId="Typical-LigExConcourse">
    <w:name w:val="Typical-LigExConcourse"/>
    <w:basedOn w:val="200GBTableBodySAN"/>
    <w:semiHidden/>
    <w:rsid w:val="007B7CCD"/>
  </w:style>
  <w:style w:type="paragraph" w:customStyle="1" w:styleId="Typical-LigExConIndex">
    <w:name w:val="Typical-LigExConIndex"/>
    <w:basedOn w:val="Typical-LigExConcourse"/>
    <w:semiHidden/>
    <w:rsid w:val="00596001"/>
    <w:rPr>
      <w:rFonts w:ascii="Concourse T3 Index" w:hAnsi="Concourse T3 Index"/>
    </w:rPr>
  </w:style>
  <w:style w:type="paragraph" w:customStyle="1" w:styleId="Typical-LigExTrip">
    <w:name w:val="Typical-LigExTrip"/>
    <w:basedOn w:val="Typical-LigExEqty"/>
    <w:semiHidden/>
    <w:rsid w:val="00042CD6"/>
    <w:rPr>
      <w:rFonts w:ascii="Triplicate T3" w:hAnsi="Triplicate T3"/>
      <w:sz w:val="16"/>
      <w:szCs w:val="16"/>
    </w:rPr>
  </w:style>
  <w:style w:type="paragraph" w:customStyle="1" w:styleId="Typical-PtSizeEx">
    <w:name w:val="Typical-PtSizeEx"/>
    <w:basedOn w:val="000BOBodyText"/>
    <w:semiHidden/>
    <w:rsid w:val="007623E9"/>
  </w:style>
  <w:style w:type="paragraph" w:customStyle="1" w:styleId="6300NOList">
    <w:name w:val="6300 NO List"/>
    <w:basedOn w:val="000BOBodyText"/>
    <w:semiHidden/>
    <w:qFormat/>
    <w:rsid w:val="0015560A"/>
  </w:style>
  <w:style w:type="numbering" w:customStyle="1" w:styleId="T3No">
    <w:name w:val="T3 No"/>
    <w:uiPriority w:val="99"/>
    <w:rsid w:val="008D4F81"/>
  </w:style>
  <w:style w:type="paragraph" w:customStyle="1" w:styleId="6301NOBullet">
    <w:name w:val="6301 NO Bullet"/>
    <w:basedOn w:val="000BOBodyText"/>
    <w:semiHidden/>
    <w:qFormat/>
    <w:rsid w:val="0015560A"/>
    <w:pPr>
      <w:numPr>
        <w:numId w:val="18"/>
      </w:numPr>
    </w:pPr>
  </w:style>
  <w:style w:type="numbering" w:customStyle="1" w:styleId="EquBullet">
    <w:name w:val="Equ Bullet"/>
    <w:uiPriority w:val="99"/>
    <w:rsid w:val="00503927"/>
    <w:pPr>
      <w:numPr>
        <w:numId w:val="13"/>
      </w:numPr>
    </w:pPr>
  </w:style>
  <w:style w:type="paragraph" w:customStyle="1" w:styleId="061BOList-NoNum">
    <w:name w:val="#061 BO List - No Num"/>
    <w:basedOn w:val="6301NOBullet"/>
    <w:autoRedefine/>
    <w:qFormat/>
    <w:rsid w:val="00D82329"/>
    <w:pPr>
      <w:numPr>
        <w:numId w:val="19"/>
      </w:numPr>
      <w:ind w:left="1928" w:hanging="624"/>
    </w:pPr>
  </w:style>
  <w:style w:type="paragraph" w:customStyle="1" w:styleId="610TIPageNonIndex">
    <w:name w:val="#610 TI Page Non Index"/>
    <w:basedOn w:val="6100TIPageNon-Index"/>
    <w:qFormat/>
    <w:rsid w:val="0015560A"/>
  </w:style>
  <w:style w:type="paragraph" w:customStyle="1" w:styleId="Typical-HeadBad">
    <w:name w:val="Typical-HeadBad"/>
    <w:basedOn w:val="000BOBodyText"/>
    <w:semiHidden/>
    <w:qFormat/>
    <w:rsid w:val="00312DE6"/>
  </w:style>
  <w:style w:type="paragraph" w:customStyle="1" w:styleId="Typical-HeadEx1">
    <w:name w:val="Typical-HeadEx1"/>
    <w:basedOn w:val="000BOBodyText"/>
    <w:semiHidden/>
    <w:qFormat/>
    <w:rsid w:val="00312DE6"/>
    <w:pPr>
      <w:spacing w:after="0"/>
    </w:pPr>
    <w:rPr>
      <w:b/>
      <w:sz w:val="28"/>
      <w:szCs w:val="28"/>
    </w:rPr>
  </w:style>
  <w:style w:type="paragraph" w:customStyle="1" w:styleId="Typical-HeadEx2">
    <w:name w:val="Typical-HeadEx2"/>
    <w:basedOn w:val="Typical-HeadEx1"/>
    <w:semiHidden/>
    <w:qFormat/>
    <w:rsid w:val="00312DE6"/>
    <w:rPr>
      <w:sz w:val="24"/>
    </w:rPr>
  </w:style>
  <w:style w:type="paragraph" w:customStyle="1" w:styleId="Typical-HeadEx3">
    <w:name w:val="Typical-HeadEx3"/>
    <w:basedOn w:val="Typical-HeadEx2"/>
    <w:semiHidden/>
    <w:qFormat/>
    <w:rsid w:val="00312DE6"/>
    <w:rPr>
      <w:sz w:val="23"/>
    </w:rPr>
  </w:style>
  <w:style w:type="paragraph" w:customStyle="1" w:styleId="Typical-LigEx3">
    <w:name w:val="Typical-LigEx3"/>
    <w:basedOn w:val="Typical-LigEx1"/>
    <w:semiHidden/>
    <w:qFormat/>
    <w:rsid w:val="00A813A3"/>
    <w:rPr>
      <w:rFonts w:eastAsia="MS Mincho"/>
      <w:i w:val="0"/>
      <w:sz w:val="36"/>
      <w:szCs w:val="36"/>
    </w:rPr>
  </w:style>
  <w:style w:type="character" w:customStyle="1" w:styleId="180FOInlineImageLower3pt">
    <w:name w:val="#180 FO Inline Image (Lower 3pt)"/>
    <w:basedOn w:val="DefaultParagraphFont"/>
    <w:uiPriority w:val="1"/>
    <w:qFormat/>
    <w:rsid w:val="0015560A"/>
    <w:rPr>
      <w:position w:val="-6"/>
    </w:rPr>
  </w:style>
  <w:style w:type="paragraph" w:customStyle="1" w:styleId="Typical-TableConstruction">
    <w:name w:val="Typical-TableConstruction"/>
    <w:basedOn w:val="2600GBSml6SANNSp"/>
    <w:semiHidden/>
    <w:qFormat/>
    <w:rsid w:val="00BD6298"/>
    <w:pPr>
      <w:ind w:left="794"/>
    </w:pPr>
  </w:style>
  <w:style w:type="paragraph" w:customStyle="1" w:styleId="205GBTableBodySmlSAN">
    <w:name w:val="#205 GB Table Body Sml (SAN)"/>
    <w:basedOn w:val="2600GBSml6SANNSp"/>
    <w:qFormat/>
    <w:rsid w:val="0015560A"/>
    <w:pPr>
      <w:jc w:val="center"/>
    </w:pPr>
  </w:style>
  <w:style w:type="paragraph" w:customStyle="1" w:styleId="Typical-WordHeadingOriginal">
    <w:name w:val="Typical-Word Heading Original"/>
    <w:basedOn w:val="000BOBodyText"/>
    <w:semiHidden/>
    <w:qFormat/>
    <w:rsid w:val="00931292"/>
    <w:pPr>
      <w:jc w:val="center"/>
    </w:pPr>
    <w:rPr>
      <w:rFonts w:ascii="Cambria" w:hAnsi="Cambria"/>
      <w:color w:val="4F81BD" w:themeColor="accent1"/>
      <w:sz w:val="28"/>
      <w:szCs w:val="28"/>
    </w:rPr>
  </w:style>
  <w:style w:type="paragraph" w:customStyle="1" w:styleId="611TIPageIndex">
    <w:name w:val="#611 TI Page Index"/>
    <w:basedOn w:val="6101TIPageIndex"/>
    <w:qFormat/>
    <w:rsid w:val="0015560A"/>
  </w:style>
  <w:style w:type="character" w:customStyle="1" w:styleId="155FOF-noteFirstuseIt">
    <w:name w:val="#155 FO F-note First use (It)"/>
    <w:uiPriority w:val="1"/>
    <w:qFormat/>
    <w:rsid w:val="0015560A"/>
    <w:rPr>
      <w:i/>
    </w:rPr>
  </w:style>
  <w:style w:type="paragraph" w:customStyle="1" w:styleId="600TICoverMain1">
    <w:name w:val="#600 TI Cover Main 1"/>
    <w:basedOn w:val="6000TIMainTitle1"/>
    <w:qFormat/>
    <w:rsid w:val="0015560A"/>
  </w:style>
  <w:style w:type="paragraph" w:customStyle="1" w:styleId="601TICoverMain2">
    <w:name w:val="#601 TI Cover Main 2"/>
    <w:basedOn w:val="6001TIMainTitle2"/>
    <w:qFormat/>
    <w:rsid w:val="0015560A"/>
  </w:style>
  <w:style w:type="paragraph" w:customStyle="1" w:styleId="605TICoverAuthor">
    <w:name w:val="#605 TI Cover Author"/>
    <w:basedOn w:val="6010TISubTitle1"/>
    <w:qFormat/>
    <w:rsid w:val="0015560A"/>
  </w:style>
  <w:style w:type="paragraph" w:customStyle="1" w:styleId="606TICoverSub1">
    <w:name w:val="#606 TI Cover Sub 1"/>
    <w:basedOn w:val="6011TISubTitle2"/>
    <w:qFormat/>
    <w:rsid w:val="0015560A"/>
  </w:style>
  <w:style w:type="paragraph" w:customStyle="1" w:styleId="300GHTableHeadingAC">
    <w:name w:val="#300 GH Table Heading (AC)"/>
    <w:basedOn w:val="3641GHSml4HeadSANAC"/>
    <w:rsid w:val="00032CB3"/>
    <w:rPr>
      <w:color w:val="808080" w:themeColor="background1" w:themeShade="80"/>
    </w:rPr>
  </w:style>
  <w:style w:type="paragraph" w:customStyle="1" w:styleId="9630BAInlineChap">
    <w:name w:val="9630 BA Inline (Chap)"/>
    <w:basedOn w:val="9622BAInline"/>
    <w:semiHidden/>
    <w:qFormat/>
    <w:rsid w:val="0015560A"/>
    <w:pPr>
      <w:pageBreakBefore/>
      <w:spacing w:after="440"/>
    </w:pPr>
    <w:rPr>
      <w:sz w:val="44"/>
    </w:rPr>
  </w:style>
  <w:style w:type="paragraph" w:customStyle="1" w:styleId="9631BAInlineSec">
    <w:name w:val="9631 BA Inline (Sec)"/>
    <w:basedOn w:val="9622BAInline"/>
    <w:semiHidden/>
    <w:qFormat/>
    <w:rsid w:val="0015560A"/>
    <w:pPr>
      <w:spacing w:before="480" w:after="360"/>
    </w:pPr>
    <w:rPr>
      <w:sz w:val="36"/>
    </w:rPr>
  </w:style>
  <w:style w:type="paragraph" w:customStyle="1" w:styleId="005BOBodyPara-No">
    <w:name w:val="#005 BO Body Para-No"/>
    <w:autoRedefine/>
    <w:rsid w:val="0015560A"/>
    <w:pPr>
      <w:numPr>
        <w:numId w:val="17"/>
      </w:numPr>
      <w:spacing w:after="230" w:line="283" w:lineRule="auto"/>
      <w:jc w:val="both"/>
    </w:pPr>
    <w:rPr>
      <w:rFonts w:ascii="Calisto MT" w:hAnsi="Calisto MT"/>
      <w:kern w:val="16"/>
      <w:szCs w:val="20"/>
      <w:lang w:bidi="he-IL"/>
      <w14:ligatures w14:val="all"/>
    </w:rPr>
  </w:style>
  <w:style w:type="paragraph" w:customStyle="1" w:styleId="622TISecHeadText">
    <w:name w:val="#622 TI Sec Head Text"/>
    <w:basedOn w:val="6211TISecText"/>
    <w:qFormat/>
    <w:rsid w:val="00DE698B"/>
  </w:style>
  <w:style w:type="paragraph" w:customStyle="1" w:styleId="623TISecHeadNo">
    <w:name w:val="#623 TI Sec Head No"/>
    <w:basedOn w:val="6210TISecNo"/>
    <w:qFormat/>
    <w:rsid w:val="00DE698B"/>
    <w:pPr>
      <w:suppressAutoHyphens/>
    </w:pPr>
  </w:style>
  <w:style w:type="paragraph" w:customStyle="1" w:styleId="620TIChapHeadText">
    <w:name w:val="#620 TI Chap Head Text"/>
    <w:basedOn w:val="6201TIChapText"/>
    <w:next w:val="050BOChapIntroSAN"/>
    <w:qFormat/>
    <w:rsid w:val="00DE698B"/>
  </w:style>
  <w:style w:type="paragraph" w:customStyle="1" w:styleId="621TIChapHeadNo">
    <w:name w:val="#621 TI Chap Head No"/>
    <w:basedOn w:val="6200TIChapNo"/>
    <w:qFormat/>
    <w:rsid w:val="00DE698B"/>
  </w:style>
  <w:style w:type="paragraph" w:customStyle="1" w:styleId="811PRRHRevTablehead">
    <w:name w:val="#811 PR RH Rev Table head"/>
    <w:basedOn w:val="8000PRCommentHidden"/>
    <w:qFormat/>
    <w:rsid w:val="002B7DE4"/>
    <w:pPr>
      <w:spacing w:before="40" w:after="40" w:line="240" w:lineRule="auto"/>
    </w:pPr>
    <w:rPr>
      <w:rFonts w:eastAsia="Batang"/>
      <w:b w:val="0"/>
      <w:caps/>
      <w:color w:val="C08080"/>
    </w:rPr>
  </w:style>
  <w:style w:type="paragraph" w:customStyle="1" w:styleId="821PRRBRevTableBody">
    <w:name w:val="#821 PR RB Rev Table Body"/>
    <w:basedOn w:val="8000PRCommentHidden"/>
    <w:qFormat/>
    <w:rsid w:val="002B7DE4"/>
    <w:pPr>
      <w:spacing w:before="80" w:after="80"/>
    </w:pPr>
    <w:rPr>
      <w:rFonts w:eastAsia="Batang"/>
      <w:b w:val="0"/>
      <w:color w:val="C00000"/>
    </w:rPr>
  </w:style>
  <w:style w:type="paragraph" w:customStyle="1" w:styleId="800PRcommenthidden">
    <w:name w:val="#800 PR comment (hidden)"/>
    <w:basedOn w:val="8000PRCommentHidden"/>
    <w:qFormat/>
    <w:rsid w:val="002B7DE4"/>
    <w:rPr>
      <w:rFonts w:eastAsia="Batang"/>
    </w:rPr>
  </w:style>
  <w:style w:type="paragraph" w:customStyle="1" w:styleId="661HFRevision">
    <w:name w:val="#661 HF Revision"/>
    <w:basedOn w:val="6650HFSmlSANHdrFtr"/>
    <w:qFormat/>
    <w:rsid w:val="002B7DE4"/>
    <w:rPr>
      <w:rFonts w:eastAsia="Batang"/>
      <w:color w:val="A6A6A6" w:themeColor="background1" w:themeShade="A6"/>
    </w:rPr>
  </w:style>
  <w:style w:type="table" w:customStyle="1" w:styleId="TableGrid1">
    <w:name w:val="Table Grid1"/>
    <w:basedOn w:val="TableNormal"/>
    <w:next w:val="TableGrid"/>
    <w:uiPriority w:val="99"/>
    <w:rsid w:val="00885777"/>
    <w:pPr>
      <w:spacing w:after="0" w:line="240" w:lineRule="auto"/>
    </w:pPr>
    <w:rPr>
      <w:rFonts w:eastAsia="Batan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222GBCodePara-NoSAN">
    <w:name w:val="#222 GB Code Para-No (SAN)"/>
    <w:basedOn w:val="0651BOSmlLSANP-No"/>
    <w:qFormat/>
    <w:rsid w:val="00DF3D0C"/>
    <w:pPr>
      <w:spacing w:after="0" w:line="276" w:lineRule="auto"/>
    </w:pPr>
    <w:rPr>
      <w:sz w:val="16"/>
    </w:rPr>
  </w:style>
  <w:style w:type="paragraph" w:customStyle="1" w:styleId="221GBCodeLineNoSAN">
    <w:name w:val="#221 GB Code Line No (SAN)"/>
    <w:basedOn w:val="Normal"/>
    <w:rsid w:val="00BC6691"/>
    <w:pPr>
      <w:numPr>
        <w:numId w:val="14"/>
      </w:numPr>
      <w:spacing w:before="10"/>
    </w:pPr>
    <w:rPr>
      <w:rFonts w:ascii="Consolas" w:eastAsia="Batang" w:hAnsi="Consolas"/>
      <w:color w:val="969696"/>
    </w:rPr>
  </w:style>
  <w:style w:type="character" w:customStyle="1" w:styleId="110FOMenuSAN">
    <w:name w:val="#110 FO Menu (SAN)"/>
    <w:basedOn w:val="1604FOSmlSCSAN"/>
    <w:uiPriority w:val="1"/>
    <w:qFormat/>
    <w:rsid w:val="005130C7"/>
    <w:rPr>
      <w:rFonts w:ascii="Concourse T3" w:hAnsi="Concourse T3"/>
      <w:color w:val="446FBD"/>
      <w:sz w:val="23"/>
      <w14:ligatures w14:val="all"/>
    </w:rPr>
  </w:style>
  <w:style w:type="paragraph" w:customStyle="1" w:styleId="612TISubPageIndex">
    <w:name w:val="#612 TI Sub Page Index"/>
    <w:basedOn w:val="611TIPageIndex"/>
    <w:autoRedefine/>
    <w:qFormat/>
    <w:rsid w:val="002E6528"/>
    <w:pPr>
      <w:spacing w:before="440"/>
    </w:pPr>
    <w:rPr>
      <w:rFonts w:ascii="Concourse C4" w:eastAsia="SimSun" w:hAnsi="Concourse C4"/>
      <w:caps w:val="0"/>
      <w:spacing w:val="0"/>
      <w:sz w:val="44"/>
      <w:szCs w:val="36"/>
    </w:rPr>
  </w:style>
  <w:style w:type="character" w:customStyle="1" w:styleId="121FOMaths">
    <w:name w:val="#121 FO Maths"/>
    <w:basedOn w:val="100FOFirstUseIt"/>
    <w:uiPriority w:val="1"/>
    <w:qFormat/>
    <w:rsid w:val="002E6528"/>
    <w:rPr>
      <w:rFonts w:ascii="Cambria Math" w:hAnsi="Cambria Math"/>
      <w:i/>
      <w:sz w:val="18"/>
      <w14:ligatures w14:val="all"/>
    </w:rPr>
  </w:style>
  <w:style w:type="character" w:customStyle="1" w:styleId="109FOHyperlinkSml">
    <w:name w:val="#109 FO Hyperlink Sml"/>
    <w:basedOn w:val="Hyperlink"/>
    <w:uiPriority w:val="1"/>
    <w:qFormat/>
    <w:rsid w:val="00BC6691"/>
    <w:rPr>
      <w:rFonts w:ascii="Calisto MT" w:hAnsi="Calisto MT"/>
      <w:color w:val="943634"/>
      <w:sz w:val="14"/>
      <w:u w:val="none"/>
    </w:rPr>
  </w:style>
  <w:style w:type="character" w:customStyle="1" w:styleId="122FOMathssub">
    <w:name w:val="#122 FO Maths (sub)"/>
    <w:basedOn w:val="121FOMaths"/>
    <w:uiPriority w:val="1"/>
    <w:qFormat/>
    <w:rsid w:val="002E6528"/>
    <w:rPr>
      <w:rFonts w:ascii="Cambria Math" w:hAnsi="Cambria Math"/>
      <w:i/>
      <w:sz w:val="18"/>
      <w:vertAlign w:val="subscript"/>
      <w14:ligatures w14:val="all"/>
    </w:rPr>
  </w:style>
  <w:style w:type="character" w:styleId="HTMLCode">
    <w:name w:val="HTML Code"/>
    <w:basedOn w:val="DefaultParagraphFont"/>
    <w:uiPriority w:val="99"/>
    <w:semiHidden/>
    <w:unhideWhenUsed/>
    <w:rsid w:val="00DF3D0C"/>
    <w:rPr>
      <w:rFonts w:ascii="Courier New" w:eastAsia="Times New Roman" w:hAnsi="Courier New" w:cs="Courier New"/>
      <w:sz w:val="20"/>
      <w:szCs w:val="20"/>
    </w:rPr>
  </w:style>
  <w:style w:type="paragraph" w:styleId="TOC5">
    <w:name w:val="toc 5"/>
    <w:basedOn w:val="Normal"/>
    <w:next w:val="Normal"/>
    <w:autoRedefine/>
    <w:uiPriority w:val="39"/>
    <w:semiHidden/>
    <w:rsid w:val="00DF3D0C"/>
    <w:pPr>
      <w:spacing w:after="100" w:line="276" w:lineRule="auto"/>
      <w:ind w:left="880"/>
    </w:pPr>
    <w:rPr>
      <w:rFonts w:eastAsiaTheme="minorEastAsia"/>
      <w:sz w:val="22"/>
      <w:szCs w:val="22"/>
      <w:lang w:eastAsia="en-GB"/>
    </w:rPr>
  </w:style>
  <w:style w:type="paragraph" w:styleId="TOC6">
    <w:name w:val="toc 6"/>
    <w:basedOn w:val="Normal"/>
    <w:next w:val="Normal"/>
    <w:autoRedefine/>
    <w:uiPriority w:val="39"/>
    <w:semiHidden/>
    <w:rsid w:val="00DF3D0C"/>
    <w:pPr>
      <w:spacing w:after="100" w:line="276" w:lineRule="auto"/>
      <w:ind w:left="1100"/>
    </w:pPr>
    <w:rPr>
      <w:rFonts w:eastAsiaTheme="minorEastAsia"/>
      <w:sz w:val="22"/>
      <w:szCs w:val="22"/>
      <w:lang w:eastAsia="en-GB"/>
    </w:rPr>
  </w:style>
  <w:style w:type="paragraph" w:styleId="TOC7">
    <w:name w:val="toc 7"/>
    <w:basedOn w:val="Normal"/>
    <w:next w:val="Normal"/>
    <w:autoRedefine/>
    <w:uiPriority w:val="39"/>
    <w:semiHidden/>
    <w:rsid w:val="00DF3D0C"/>
    <w:pPr>
      <w:spacing w:after="100" w:line="276" w:lineRule="auto"/>
      <w:ind w:left="1320"/>
    </w:pPr>
    <w:rPr>
      <w:rFonts w:eastAsiaTheme="minorEastAsia"/>
      <w:sz w:val="22"/>
      <w:szCs w:val="22"/>
      <w:lang w:eastAsia="en-GB"/>
    </w:rPr>
  </w:style>
  <w:style w:type="paragraph" w:styleId="TOC8">
    <w:name w:val="toc 8"/>
    <w:basedOn w:val="Normal"/>
    <w:next w:val="Normal"/>
    <w:autoRedefine/>
    <w:uiPriority w:val="39"/>
    <w:semiHidden/>
    <w:rsid w:val="00DF3D0C"/>
    <w:pPr>
      <w:spacing w:after="100" w:line="276" w:lineRule="auto"/>
      <w:ind w:left="1540"/>
    </w:pPr>
    <w:rPr>
      <w:rFonts w:eastAsiaTheme="minorEastAsia"/>
      <w:sz w:val="22"/>
      <w:szCs w:val="22"/>
      <w:lang w:eastAsia="en-GB"/>
    </w:rPr>
  </w:style>
  <w:style w:type="paragraph" w:styleId="TOC9">
    <w:name w:val="toc 9"/>
    <w:basedOn w:val="Normal"/>
    <w:next w:val="Normal"/>
    <w:autoRedefine/>
    <w:uiPriority w:val="39"/>
    <w:semiHidden/>
    <w:rsid w:val="00DF3D0C"/>
    <w:pPr>
      <w:spacing w:after="100" w:line="276" w:lineRule="auto"/>
      <w:ind w:left="1760"/>
    </w:pPr>
    <w:rPr>
      <w:rFonts w:eastAsiaTheme="minorEastAsia"/>
      <w:sz w:val="22"/>
      <w:szCs w:val="22"/>
      <w:lang w:eastAsia="en-GB"/>
    </w:rPr>
  </w:style>
  <w:style w:type="character" w:customStyle="1" w:styleId="123FOIndex">
    <w:name w:val="#123 FO Index"/>
    <w:uiPriority w:val="1"/>
    <w:qFormat/>
    <w:rsid w:val="00BC6691"/>
    <w:rPr>
      <w:rFonts w:ascii="Gill Sans MT" w:hAnsi="Gill Sans MT"/>
    </w:rPr>
  </w:style>
  <w:style w:type="paragraph" w:styleId="HTMLPreformatted">
    <w:name w:val="HTML Preformatted"/>
    <w:basedOn w:val="Normal"/>
    <w:link w:val="HTMLPreformattedChar"/>
    <w:uiPriority w:val="99"/>
    <w:semiHidden/>
    <w:unhideWhenUsed/>
    <w:rsid w:val="00DF3D0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DF3D0C"/>
    <w:rPr>
      <w:rFonts w:ascii="Courier New" w:eastAsia="Times New Roman" w:hAnsi="Courier New" w:cs="Courier New"/>
      <w:sz w:val="20"/>
      <w:szCs w:val="20"/>
      <w:lang w:eastAsia="en-GB"/>
    </w:rPr>
  </w:style>
  <w:style w:type="paragraph" w:styleId="Revision">
    <w:name w:val="Revision"/>
    <w:hidden/>
    <w:uiPriority w:val="99"/>
    <w:semiHidden/>
    <w:rsid w:val="00DF3D0C"/>
    <w:pPr>
      <w:spacing w:after="0" w:line="240" w:lineRule="auto"/>
    </w:pPr>
    <w:rPr>
      <w:sz w:val="20"/>
      <w:szCs w:val="20"/>
    </w:rPr>
  </w:style>
  <w:style w:type="character" w:customStyle="1" w:styleId="199FONoSpellCheck">
    <w:name w:val="#199 FO No Spell Check"/>
    <w:uiPriority w:val="1"/>
    <w:qFormat/>
    <w:rsid w:val="002E6528"/>
  </w:style>
  <w:style w:type="character" w:customStyle="1" w:styleId="112FOGitSAN">
    <w:name w:val="#112 FO Git (SAN)"/>
    <w:basedOn w:val="1604FOSmlSCSAN"/>
    <w:uiPriority w:val="1"/>
    <w:qFormat/>
    <w:rsid w:val="00BC6691"/>
    <w:rPr>
      <w:rFonts w:ascii="Gill Sans MT" w:hAnsi="Gill Sans MT"/>
      <w:b/>
      <w:color w:val="F05133"/>
      <w:sz w:val="23"/>
      <w14:ligatures w14:val="all"/>
      <w14:stylisticSets>
        <w14:styleSet w14:id="2"/>
      </w14:stylisticSets>
    </w:rPr>
  </w:style>
  <w:style w:type="character" w:customStyle="1" w:styleId="143FOSidebarHeadCDE">
    <w:name w:val="#143 FO Sidebar Head CDE"/>
    <w:uiPriority w:val="1"/>
    <w:qFormat/>
    <w:rsid w:val="00BC6691"/>
    <w:rPr>
      <w:rFonts w:ascii="Consolas" w:hAnsi="Consolas"/>
      <w:color w:val="F05133"/>
      <w:sz w:val="16"/>
      <w:szCs w:val="16"/>
    </w:rPr>
  </w:style>
  <w:style w:type="character" w:customStyle="1" w:styleId="144FOSidebarGitSAN">
    <w:name w:val="#144 FO Sidebar Git (SAN)"/>
    <w:uiPriority w:val="1"/>
    <w:qFormat/>
    <w:rsid w:val="00BC6691"/>
    <w:rPr>
      <w:rFonts w:ascii="Gill Sans MT" w:hAnsi="Gill Sans MT"/>
      <w:b/>
      <w:color w:val="F05133"/>
      <w:szCs w:val="14"/>
    </w:rPr>
  </w:style>
  <w:style w:type="paragraph" w:customStyle="1" w:styleId="231GBCodeGit">
    <w:name w:val="#231 GB Code (Git)"/>
    <w:basedOn w:val="220GBCodeCDE"/>
    <w:qFormat/>
    <w:rsid w:val="002E6528"/>
    <w:pPr>
      <w:spacing w:before="40" w:after="0" w:line="240" w:lineRule="auto"/>
    </w:pPr>
    <w:rPr>
      <w:rFonts w:eastAsia="Batang"/>
      <w:noProof/>
      <w:sz w:val="14"/>
    </w:rPr>
  </w:style>
  <w:style w:type="paragraph" w:customStyle="1" w:styleId="401SBCodeCDE">
    <w:name w:val="#401 SB Code (CDE)"/>
    <w:basedOn w:val="220GBCodeCDE"/>
    <w:qFormat/>
    <w:rsid w:val="002E6528"/>
    <w:pPr>
      <w:spacing w:before="40" w:after="40" w:line="264" w:lineRule="auto"/>
    </w:pPr>
    <w:rPr>
      <w:rFonts w:eastAsia="Batang"/>
      <w:noProof/>
      <w:color w:val="FFFFFF" w:themeColor="background1"/>
      <w:sz w:val="12"/>
      <w:szCs w:val="12"/>
    </w:rPr>
  </w:style>
  <w:style w:type="paragraph" w:customStyle="1" w:styleId="410SBGitHeadSER">
    <w:name w:val="#410 SB Git Head (SER)"/>
    <w:basedOn w:val="400SBBodySAN"/>
    <w:qFormat/>
    <w:rsid w:val="00BC6691"/>
    <w:pPr>
      <w:spacing w:after="80"/>
    </w:pPr>
    <w:rPr>
      <w:rFonts w:ascii="Calisto MT" w:eastAsia="Batang" w:hAnsi="Calisto MT"/>
      <w:i/>
    </w:rPr>
  </w:style>
  <w:style w:type="character" w:customStyle="1" w:styleId="110FOMenuSC">
    <w:name w:val="#110 FO Menu (SC)"/>
    <w:basedOn w:val="1604FOSmlSCSAN"/>
    <w:uiPriority w:val="1"/>
    <w:qFormat/>
    <w:rsid w:val="00D029AE"/>
    <w:rPr>
      <w:rFonts w:ascii="Gill Sans MT" w:hAnsi="Gill Sans MT"/>
      <w:caps w:val="0"/>
      <w:smallCaps/>
      <w:color w:val="4F81BD"/>
      <w:sz w:val="22"/>
      <w14:ligatures w14:val="all"/>
    </w:rPr>
  </w:style>
  <w:style w:type="paragraph" w:customStyle="1" w:styleId="300GHTableHeadingACGy">
    <w:name w:val="#300 GH Table Heading (AC Gy)"/>
    <w:basedOn w:val="3641GHSml4HeadSANAC"/>
    <w:rsid w:val="0015560A"/>
    <w:rPr>
      <w:color w:val="808080" w:themeColor="background1" w:themeShade="80"/>
    </w:rPr>
  </w:style>
  <w:style w:type="paragraph" w:customStyle="1" w:styleId="300GHTableHeadingSCGy">
    <w:name w:val="#300 GH Table Heading (SC Gy)"/>
    <w:basedOn w:val="3641GHSml4HeadSANAC"/>
    <w:rsid w:val="0015560A"/>
    <w:rPr>
      <w:color w:val="808080" w:themeColor="background1" w:themeShade="80"/>
    </w:rPr>
  </w:style>
  <w:style w:type="character" w:customStyle="1" w:styleId="9100BAFontSER">
    <w:name w:val="9100 BA Font SER"/>
    <w:uiPriority w:val="1"/>
    <w:semiHidden/>
    <w:qFormat/>
    <w:rsid w:val="0015560A"/>
    <w:rPr>
      <w:rFonts w:ascii="Calisto MT" w:hAnsi="Calisto MT"/>
    </w:rPr>
  </w:style>
  <w:style w:type="character" w:customStyle="1" w:styleId="1683FOSmlACCDE">
    <w:name w:val="1683 FO Sml AC CDE"/>
    <w:basedOn w:val="1583FONrmACCDE"/>
    <w:uiPriority w:val="1"/>
    <w:semiHidden/>
    <w:rsid w:val="0015560A"/>
    <w:rPr>
      <w:rFonts w:ascii="Consolas" w:hAnsi="Consolas"/>
      <w:caps/>
      <w:smallCaps w:val="0"/>
      <w:spacing w:val="20"/>
      <w:sz w:val="20"/>
      <w14:ligatures w14:val="all"/>
    </w:rPr>
  </w:style>
  <w:style w:type="character" w:customStyle="1" w:styleId="1684FOSmlSCCDE">
    <w:name w:val="1684 FO Sml SC CDE"/>
    <w:basedOn w:val="1584FONrmSCCDE"/>
    <w:uiPriority w:val="1"/>
    <w:semiHidden/>
    <w:rsid w:val="0015560A"/>
    <w:rPr>
      <w:rFonts w:ascii="Consolas" w:hAnsi="Consolas"/>
      <w:sz w:val="20"/>
      <w14:ligatures w14:val="all"/>
    </w:rPr>
  </w:style>
  <w:style w:type="character" w:customStyle="1" w:styleId="9105BAFontSCSER">
    <w:name w:val="9105 BA Font SC SER"/>
    <w:uiPriority w:val="1"/>
    <w:semiHidden/>
    <w:rsid w:val="0015560A"/>
    <w:rPr>
      <w:rFonts w:ascii="Calisto MT" w:hAnsi="Calisto MT"/>
    </w:rPr>
  </w:style>
  <w:style w:type="character" w:customStyle="1" w:styleId="9155BAFontSAN">
    <w:name w:val="9155 BA Font SAN"/>
    <w:uiPriority w:val="1"/>
    <w:semiHidden/>
    <w:qFormat/>
    <w:rsid w:val="0015560A"/>
    <w:rPr>
      <w:rFonts w:ascii="Gill Sans MT" w:hAnsi="Gill Sans MT"/>
    </w:rPr>
  </w:style>
  <w:style w:type="character" w:customStyle="1" w:styleId="9155BAFontSCSAN">
    <w:name w:val="9155 BA Font SC SAN"/>
    <w:uiPriority w:val="1"/>
    <w:semiHidden/>
    <w:rsid w:val="0015560A"/>
    <w:rPr>
      <w:rFonts w:ascii="Gill Sans MT" w:hAnsi="Gill Sans MT"/>
      <w14:stylisticSets/>
    </w:rPr>
  </w:style>
  <w:style w:type="character" w:customStyle="1" w:styleId="9158BAFontCDE">
    <w:name w:val="9158 BA Font CDE"/>
    <w:uiPriority w:val="1"/>
    <w:semiHidden/>
    <w:qFormat/>
    <w:rsid w:val="0015560A"/>
    <w:rPr>
      <w:rFonts w:ascii="Consolas" w:hAnsi="Consolas"/>
    </w:rPr>
  </w:style>
  <w:style w:type="character" w:customStyle="1" w:styleId="9159BAFontSCCDE">
    <w:name w:val="9159 BA Font SC CDE"/>
    <w:uiPriority w:val="1"/>
    <w:semiHidden/>
    <w:rsid w:val="0015560A"/>
    <w:rPr>
      <w:rFonts w:ascii="Consolas" w:hAnsi="Consolas"/>
    </w:rPr>
  </w:style>
  <w:style w:type="numbering" w:customStyle="1" w:styleId="T3No1">
    <w:name w:val="T3 No1"/>
    <w:uiPriority w:val="99"/>
    <w:rsid w:val="009A7DEC"/>
    <w:pPr>
      <w:numPr>
        <w:numId w:val="8"/>
      </w:numPr>
    </w:pPr>
  </w:style>
  <w:style w:type="character" w:customStyle="1" w:styleId="110FOMenuSCGy">
    <w:name w:val="#110 FO Menu (SC Gy)"/>
    <w:basedOn w:val="1604FOSmlSCSAN"/>
    <w:uiPriority w:val="1"/>
    <w:qFormat/>
    <w:rsid w:val="005A123E"/>
    <w:rPr>
      <w:rFonts w:ascii="Gill Sans MT" w:hAnsi="Gill Sans MT"/>
      <w:color w:val="7F7F7F" w:themeColor="text1" w:themeTint="80"/>
      <w:sz w:val="22"/>
      <w14:ligatures w14:val="al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42982604">
      <w:bodyDiv w:val="1"/>
      <w:marLeft w:val="0"/>
      <w:marRight w:val="0"/>
      <w:marTop w:val="0"/>
      <w:marBottom w:val="0"/>
      <w:divBdr>
        <w:top w:val="none" w:sz="0" w:space="0" w:color="auto"/>
        <w:left w:val="none" w:sz="0" w:space="0" w:color="auto"/>
        <w:bottom w:val="none" w:sz="0" w:space="0" w:color="auto"/>
        <w:right w:val="none" w:sz="0" w:space="0" w:color="auto"/>
      </w:divBdr>
    </w:div>
    <w:div w:id="723870783">
      <w:bodyDiv w:val="1"/>
      <w:marLeft w:val="0"/>
      <w:marRight w:val="0"/>
      <w:marTop w:val="0"/>
      <w:marBottom w:val="0"/>
      <w:divBdr>
        <w:top w:val="none" w:sz="0" w:space="0" w:color="auto"/>
        <w:left w:val="none" w:sz="0" w:space="0" w:color="auto"/>
        <w:bottom w:val="none" w:sz="0" w:space="0" w:color="auto"/>
        <w:right w:val="none" w:sz="0" w:space="0" w:color="auto"/>
      </w:divBdr>
    </w:div>
    <w:div w:id="995885508">
      <w:bodyDiv w:val="1"/>
      <w:marLeft w:val="0"/>
      <w:marRight w:val="0"/>
      <w:marTop w:val="0"/>
      <w:marBottom w:val="0"/>
      <w:divBdr>
        <w:top w:val="none" w:sz="0" w:space="0" w:color="auto"/>
        <w:left w:val="none" w:sz="0" w:space="0" w:color="auto"/>
        <w:bottom w:val="none" w:sz="0" w:space="0" w:color="auto"/>
        <w:right w:val="none" w:sz="0" w:space="0" w:color="auto"/>
      </w:divBdr>
    </w:div>
    <w:div w:id="1265965473">
      <w:bodyDiv w:val="1"/>
      <w:marLeft w:val="0"/>
      <w:marRight w:val="0"/>
      <w:marTop w:val="0"/>
      <w:marBottom w:val="0"/>
      <w:divBdr>
        <w:top w:val="none" w:sz="0" w:space="0" w:color="auto"/>
        <w:left w:val="none" w:sz="0" w:space="0" w:color="auto"/>
        <w:bottom w:val="none" w:sz="0" w:space="0" w:color="auto"/>
        <w:right w:val="none" w:sz="0" w:space="0" w:color="auto"/>
      </w:divBdr>
    </w:div>
    <w:div w:id="1731461410">
      <w:bodyDiv w:val="1"/>
      <w:marLeft w:val="0"/>
      <w:marRight w:val="0"/>
      <w:marTop w:val="0"/>
      <w:marBottom w:val="0"/>
      <w:divBdr>
        <w:top w:val="none" w:sz="0" w:space="0" w:color="auto"/>
        <w:left w:val="none" w:sz="0" w:space="0" w:color="auto"/>
        <w:bottom w:val="none" w:sz="0" w:space="0" w:color="auto"/>
        <w:right w:val="none" w:sz="0" w:space="0" w:color="auto"/>
      </w:divBdr>
    </w:div>
    <w:div w:id="21281128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RelyOnCSS/>
  <w:doNotOrganizeInFolder/>
  <w:doNotUseLongFileNames/>
  <w:pixelsPerInch w:val="0"/>
</w:webSettings>
</file>

<file path=word/_rels/document.xml.rels><?xml version="1.0" encoding="UTF-8" standalone="yes"?>
<Relationships xmlns="http://schemas.openxmlformats.org/package/2006/relationships"><Relationship Id="rId117" Type="http://schemas.openxmlformats.org/officeDocument/2006/relationships/footer" Target="footer33.xml"/><Relationship Id="rId21" Type="http://schemas.openxmlformats.org/officeDocument/2006/relationships/image" Target="media/image2.png"/><Relationship Id="rId42" Type="http://schemas.openxmlformats.org/officeDocument/2006/relationships/header" Target="header16.xml"/><Relationship Id="rId63" Type="http://schemas.openxmlformats.org/officeDocument/2006/relationships/oleObject" Target="embeddings/oleObject6.bin"/><Relationship Id="rId84" Type="http://schemas.openxmlformats.org/officeDocument/2006/relationships/footer" Target="footer26.xml"/><Relationship Id="rId138" Type="http://schemas.openxmlformats.org/officeDocument/2006/relationships/image" Target="media/image36.png"/><Relationship Id="rId159" Type="http://schemas.openxmlformats.org/officeDocument/2006/relationships/footer" Target="footer47.xml"/><Relationship Id="rId170" Type="http://schemas.openxmlformats.org/officeDocument/2006/relationships/header" Target="header52.xml"/><Relationship Id="rId191" Type="http://schemas.openxmlformats.org/officeDocument/2006/relationships/footer" Target="footer56.xml"/><Relationship Id="rId205" Type="http://schemas.openxmlformats.org/officeDocument/2006/relationships/image" Target="media/image66.png"/><Relationship Id="rId226" Type="http://schemas.openxmlformats.org/officeDocument/2006/relationships/footer" Target="footer61.xml"/><Relationship Id="rId247" Type="http://schemas.openxmlformats.org/officeDocument/2006/relationships/footer" Target="footer70.xml"/><Relationship Id="rId107" Type="http://schemas.openxmlformats.org/officeDocument/2006/relationships/image" Target="media/image24.png"/><Relationship Id="rId268" Type="http://schemas.openxmlformats.org/officeDocument/2006/relationships/footer" Target="footer81.xml"/><Relationship Id="rId289" Type="http://schemas.openxmlformats.org/officeDocument/2006/relationships/fontTable" Target="fontTable.xml"/><Relationship Id="rId11" Type="http://schemas.openxmlformats.org/officeDocument/2006/relationships/header" Target="header1.xml"/><Relationship Id="rId32" Type="http://schemas.openxmlformats.org/officeDocument/2006/relationships/footer" Target="footer11.xml"/><Relationship Id="rId53" Type="http://schemas.openxmlformats.org/officeDocument/2006/relationships/oleObject" Target="embeddings/oleObject1.bin"/><Relationship Id="rId74" Type="http://schemas.openxmlformats.org/officeDocument/2006/relationships/image" Target="media/image16.png"/><Relationship Id="rId128" Type="http://schemas.openxmlformats.org/officeDocument/2006/relationships/header" Target="header37.xml"/><Relationship Id="rId149" Type="http://schemas.openxmlformats.org/officeDocument/2006/relationships/header" Target="header43.xml"/><Relationship Id="rId5" Type="http://schemas.openxmlformats.org/officeDocument/2006/relationships/settings" Target="settings.xml"/><Relationship Id="rId95" Type="http://schemas.openxmlformats.org/officeDocument/2006/relationships/header" Target="header28.xml"/><Relationship Id="rId160" Type="http://schemas.openxmlformats.org/officeDocument/2006/relationships/footer" Target="footer48.xml"/><Relationship Id="rId181" Type="http://schemas.openxmlformats.org/officeDocument/2006/relationships/image" Target="media/image52.png"/><Relationship Id="rId216" Type="http://schemas.openxmlformats.org/officeDocument/2006/relationships/image" Target="media/image77.png"/><Relationship Id="rId237" Type="http://schemas.openxmlformats.org/officeDocument/2006/relationships/header" Target="header65.xml"/><Relationship Id="rId258" Type="http://schemas.openxmlformats.org/officeDocument/2006/relationships/header" Target="header75.xml"/><Relationship Id="rId279" Type="http://schemas.openxmlformats.org/officeDocument/2006/relationships/header" Target="header85.xml"/><Relationship Id="rId22" Type="http://schemas.openxmlformats.org/officeDocument/2006/relationships/header" Target="header6.xml"/><Relationship Id="rId43" Type="http://schemas.openxmlformats.org/officeDocument/2006/relationships/header" Target="header17.xml"/><Relationship Id="rId64" Type="http://schemas.openxmlformats.org/officeDocument/2006/relationships/image" Target="media/image9.emf"/><Relationship Id="rId118" Type="http://schemas.openxmlformats.org/officeDocument/2006/relationships/footer" Target="footer34.xml"/><Relationship Id="rId139" Type="http://schemas.openxmlformats.org/officeDocument/2006/relationships/image" Target="media/image37.png"/><Relationship Id="rId290" Type="http://schemas.openxmlformats.org/officeDocument/2006/relationships/theme" Target="theme/theme1.xml"/><Relationship Id="rId85" Type="http://schemas.openxmlformats.org/officeDocument/2006/relationships/image" Target="media/image17.emf"/><Relationship Id="rId150" Type="http://schemas.openxmlformats.org/officeDocument/2006/relationships/header" Target="header44.xml"/><Relationship Id="rId171" Type="http://schemas.openxmlformats.org/officeDocument/2006/relationships/footer" Target="footer53.xml"/><Relationship Id="rId192" Type="http://schemas.openxmlformats.org/officeDocument/2006/relationships/footer" Target="footer57.xml"/><Relationship Id="rId206" Type="http://schemas.openxmlformats.org/officeDocument/2006/relationships/image" Target="media/image67.png"/><Relationship Id="rId227" Type="http://schemas.openxmlformats.org/officeDocument/2006/relationships/header" Target="header61.xml"/><Relationship Id="rId248" Type="http://schemas.openxmlformats.org/officeDocument/2006/relationships/header" Target="header70.xml"/><Relationship Id="rId269" Type="http://schemas.openxmlformats.org/officeDocument/2006/relationships/header" Target="header80.xml"/><Relationship Id="rId12" Type="http://schemas.openxmlformats.org/officeDocument/2006/relationships/header" Target="header2.xml"/><Relationship Id="rId33" Type="http://schemas.openxmlformats.org/officeDocument/2006/relationships/footer" Target="footer12.xml"/><Relationship Id="rId108" Type="http://schemas.openxmlformats.org/officeDocument/2006/relationships/image" Target="media/image25.png"/><Relationship Id="rId129" Type="http://schemas.openxmlformats.org/officeDocument/2006/relationships/footer" Target="footer37.xml"/><Relationship Id="rId280" Type="http://schemas.openxmlformats.org/officeDocument/2006/relationships/header" Target="header86.xml"/><Relationship Id="rId54" Type="http://schemas.openxmlformats.org/officeDocument/2006/relationships/image" Target="media/image4.emf"/><Relationship Id="rId75" Type="http://schemas.openxmlformats.org/officeDocument/2006/relationships/header" Target="header21.xml"/><Relationship Id="rId96" Type="http://schemas.openxmlformats.org/officeDocument/2006/relationships/header" Target="header29.xml"/><Relationship Id="rId140" Type="http://schemas.openxmlformats.org/officeDocument/2006/relationships/image" Target="media/image38.png"/><Relationship Id="rId161" Type="http://schemas.openxmlformats.org/officeDocument/2006/relationships/header" Target="header48.xml"/><Relationship Id="rId182" Type="http://schemas.openxmlformats.org/officeDocument/2006/relationships/hyperlink" Target="http://practicaltypography.com/" TargetMode="External"/><Relationship Id="rId217" Type="http://schemas.openxmlformats.org/officeDocument/2006/relationships/image" Target="media/image78.png"/><Relationship Id="rId6" Type="http://schemas.openxmlformats.org/officeDocument/2006/relationships/webSettings" Target="webSettings.xml"/><Relationship Id="rId238" Type="http://schemas.openxmlformats.org/officeDocument/2006/relationships/footer" Target="footer65.xml"/><Relationship Id="rId259" Type="http://schemas.openxmlformats.org/officeDocument/2006/relationships/footer" Target="footer76.xml"/><Relationship Id="rId23" Type="http://schemas.openxmlformats.org/officeDocument/2006/relationships/header" Target="header7.xml"/><Relationship Id="rId119" Type="http://schemas.openxmlformats.org/officeDocument/2006/relationships/image" Target="media/image32.png"/><Relationship Id="rId270" Type="http://schemas.openxmlformats.org/officeDocument/2006/relationships/footer" Target="footer82.xml"/><Relationship Id="rId44" Type="http://schemas.openxmlformats.org/officeDocument/2006/relationships/footer" Target="footer17.xml"/><Relationship Id="rId65" Type="http://schemas.openxmlformats.org/officeDocument/2006/relationships/oleObject" Target="embeddings/oleObject7.bin"/><Relationship Id="rId86" Type="http://schemas.openxmlformats.org/officeDocument/2006/relationships/oleObject" Target="embeddings/oleObject10.bin"/><Relationship Id="rId130" Type="http://schemas.openxmlformats.org/officeDocument/2006/relationships/footer" Target="footer38.xml"/><Relationship Id="rId151" Type="http://schemas.openxmlformats.org/officeDocument/2006/relationships/footer" Target="footer44.xml"/><Relationship Id="rId172" Type="http://schemas.openxmlformats.org/officeDocument/2006/relationships/hyperlink" Target="http://practicaltypography.com/" TargetMode="External"/><Relationship Id="rId193" Type="http://schemas.openxmlformats.org/officeDocument/2006/relationships/image" Target="media/image55.png"/><Relationship Id="rId207" Type="http://schemas.openxmlformats.org/officeDocument/2006/relationships/image" Target="media/image68.png"/><Relationship Id="rId228" Type="http://schemas.openxmlformats.org/officeDocument/2006/relationships/header" Target="header62.xml"/><Relationship Id="rId249" Type="http://schemas.openxmlformats.org/officeDocument/2006/relationships/footer" Target="footer71.xml"/><Relationship Id="rId13" Type="http://schemas.openxmlformats.org/officeDocument/2006/relationships/footer" Target="footer2.xml"/><Relationship Id="rId109" Type="http://schemas.openxmlformats.org/officeDocument/2006/relationships/image" Target="media/image26.png"/><Relationship Id="rId260" Type="http://schemas.openxmlformats.org/officeDocument/2006/relationships/footer" Target="footer77.xml"/><Relationship Id="rId281" Type="http://schemas.openxmlformats.org/officeDocument/2006/relationships/footer" Target="footer87.xml"/><Relationship Id="rId34" Type="http://schemas.openxmlformats.org/officeDocument/2006/relationships/header" Target="header12.xml"/><Relationship Id="rId50" Type="http://schemas.openxmlformats.org/officeDocument/2006/relationships/header" Target="header20.xml"/><Relationship Id="rId55" Type="http://schemas.openxmlformats.org/officeDocument/2006/relationships/oleObject" Target="embeddings/oleObject2.bin"/><Relationship Id="rId76" Type="http://schemas.openxmlformats.org/officeDocument/2006/relationships/header" Target="header22.xml"/><Relationship Id="rId97" Type="http://schemas.openxmlformats.org/officeDocument/2006/relationships/footer" Target="footer29.xml"/><Relationship Id="rId104" Type="http://schemas.openxmlformats.org/officeDocument/2006/relationships/image" Target="media/image21.png"/><Relationship Id="rId120" Type="http://schemas.openxmlformats.org/officeDocument/2006/relationships/image" Target="media/image33.png"/><Relationship Id="rId125" Type="http://schemas.openxmlformats.org/officeDocument/2006/relationships/footer" Target="footer36.xml"/><Relationship Id="rId141" Type="http://schemas.openxmlformats.org/officeDocument/2006/relationships/image" Target="media/image39.png"/><Relationship Id="rId146" Type="http://schemas.openxmlformats.org/officeDocument/2006/relationships/header" Target="header42.xml"/><Relationship Id="rId167" Type="http://schemas.openxmlformats.org/officeDocument/2006/relationships/header" Target="header51.xml"/><Relationship Id="rId188" Type="http://schemas.openxmlformats.org/officeDocument/2006/relationships/footer" Target="footer55.xml"/><Relationship Id="rId7" Type="http://schemas.openxmlformats.org/officeDocument/2006/relationships/footnotes" Target="footnotes.xml"/><Relationship Id="rId71" Type="http://schemas.openxmlformats.org/officeDocument/2006/relationships/image" Target="media/image13.png"/><Relationship Id="rId92" Type="http://schemas.openxmlformats.org/officeDocument/2006/relationships/header" Target="header27.xml"/><Relationship Id="rId162" Type="http://schemas.openxmlformats.org/officeDocument/2006/relationships/header" Target="header49.xml"/><Relationship Id="rId183" Type="http://schemas.openxmlformats.org/officeDocument/2006/relationships/image" Target="media/image53.png"/><Relationship Id="rId213" Type="http://schemas.openxmlformats.org/officeDocument/2006/relationships/image" Target="media/image74.png"/><Relationship Id="rId218" Type="http://schemas.openxmlformats.org/officeDocument/2006/relationships/image" Target="media/image79.png"/><Relationship Id="rId234" Type="http://schemas.openxmlformats.org/officeDocument/2006/relationships/image" Target="media/image81.png"/><Relationship Id="rId239" Type="http://schemas.openxmlformats.org/officeDocument/2006/relationships/footer" Target="footer66.xml"/><Relationship Id="rId2" Type="http://schemas.openxmlformats.org/officeDocument/2006/relationships/numbering" Target="numbering.xml"/><Relationship Id="rId29" Type="http://schemas.openxmlformats.org/officeDocument/2006/relationships/footer" Target="footer10.xml"/><Relationship Id="rId250" Type="http://schemas.openxmlformats.org/officeDocument/2006/relationships/header" Target="header71.xml"/><Relationship Id="rId255" Type="http://schemas.openxmlformats.org/officeDocument/2006/relationships/footer" Target="footer74.xml"/><Relationship Id="rId271" Type="http://schemas.openxmlformats.org/officeDocument/2006/relationships/header" Target="header81.xml"/><Relationship Id="rId276" Type="http://schemas.openxmlformats.org/officeDocument/2006/relationships/header" Target="header84.xml"/><Relationship Id="rId24" Type="http://schemas.openxmlformats.org/officeDocument/2006/relationships/footer" Target="footer7.xml"/><Relationship Id="rId40" Type="http://schemas.openxmlformats.org/officeDocument/2006/relationships/footer" Target="footer15.xml"/><Relationship Id="rId45" Type="http://schemas.openxmlformats.org/officeDocument/2006/relationships/footer" Target="footer18.xml"/><Relationship Id="rId66" Type="http://schemas.openxmlformats.org/officeDocument/2006/relationships/image" Target="media/image10.emf"/><Relationship Id="rId87" Type="http://schemas.openxmlformats.org/officeDocument/2006/relationships/image" Target="media/image18.png"/><Relationship Id="rId110" Type="http://schemas.openxmlformats.org/officeDocument/2006/relationships/image" Target="media/image27.png"/><Relationship Id="rId115" Type="http://schemas.openxmlformats.org/officeDocument/2006/relationships/header" Target="header32.xml"/><Relationship Id="rId131" Type="http://schemas.openxmlformats.org/officeDocument/2006/relationships/header" Target="header38.xml"/><Relationship Id="rId136" Type="http://schemas.openxmlformats.org/officeDocument/2006/relationships/footer" Target="footer41.xml"/><Relationship Id="rId157" Type="http://schemas.openxmlformats.org/officeDocument/2006/relationships/header" Target="header46.xml"/><Relationship Id="rId178" Type="http://schemas.openxmlformats.org/officeDocument/2006/relationships/image" Target="media/image49.png"/><Relationship Id="rId61" Type="http://schemas.openxmlformats.org/officeDocument/2006/relationships/oleObject" Target="embeddings/oleObject5.bin"/><Relationship Id="rId82" Type="http://schemas.openxmlformats.org/officeDocument/2006/relationships/footer" Target="footer25.xml"/><Relationship Id="rId152" Type="http://schemas.openxmlformats.org/officeDocument/2006/relationships/footer" Target="footer45.xml"/><Relationship Id="rId173" Type="http://schemas.openxmlformats.org/officeDocument/2006/relationships/image" Target="media/image45.emf"/><Relationship Id="rId194" Type="http://schemas.openxmlformats.org/officeDocument/2006/relationships/oleObject" Target="embeddings/oleObject13.bin"/><Relationship Id="rId199" Type="http://schemas.openxmlformats.org/officeDocument/2006/relationships/image" Target="media/image60.png"/><Relationship Id="rId203" Type="http://schemas.openxmlformats.org/officeDocument/2006/relationships/image" Target="media/image64.png"/><Relationship Id="rId208" Type="http://schemas.openxmlformats.org/officeDocument/2006/relationships/image" Target="media/image69.png"/><Relationship Id="rId229" Type="http://schemas.openxmlformats.org/officeDocument/2006/relationships/footer" Target="footer62.xml"/><Relationship Id="rId19" Type="http://schemas.openxmlformats.org/officeDocument/2006/relationships/footer" Target="footer5.xml"/><Relationship Id="rId224" Type="http://schemas.openxmlformats.org/officeDocument/2006/relationships/header" Target="header60.xml"/><Relationship Id="rId240" Type="http://schemas.openxmlformats.org/officeDocument/2006/relationships/header" Target="header66.xml"/><Relationship Id="rId245" Type="http://schemas.openxmlformats.org/officeDocument/2006/relationships/header" Target="header69.xml"/><Relationship Id="rId261" Type="http://schemas.openxmlformats.org/officeDocument/2006/relationships/header" Target="header76.xml"/><Relationship Id="rId266" Type="http://schemas.openxmlformats.org/officeDocument/2006/relationships/header" Target="header79.xml"/><Relationship Id="rId287" Type="http://schemas.openxmlformats.org/officeDocument/2006/relationships/footer" Target="footer90.xml"/><Relationship Id="rId14" Type="http://schemas.openxmlformats.org/officeDocument/2006/relationships/footer" Target="footer3.xml"/><Relationship Id="rId30" Type="http://schemas.openxmlformats.org/officeDocument/2006/relationships/header" Target="header10.xml"/><Relationship Id="rId35" Type="http://schemas.openxmlformats.org/officeDocument/2006/relationships/header" Target="header13.xml"/><Relationship Id="rId56" Type="http://schemas.openxmlformats.org/officeDocument/2006/relationships/image" Target="media/image5.emf"/><Relationship Id="rId77" Type="http://schemas.openxmlformats.org/officeDocument/2006/relationships/footer" Target="footer22.xml"/><Relationship Id="rId100" Type="http://schemas.openxmlformats.org/officeDocument/2006/relationships/header" Target="header31.xml"/><Relationship Id="rId105" Type="http://schemas.openxmlformats.org/officeDocument/2006/relationships/image" Target="media/image22.png"/><Relationship Id="rId126" Type="http://schemas.openxmlformats.org/officeDocument/2006/relationships/hyperlink" Target="https://inkscape.org/en/download/windows/" TargetMode="External"/><Relationship Id="rId147" Type="http://schemas.openxmlformats.org/officeDocument/2006/relationships/footer" Target="footer42.xml"/><Relationship Id="rId168" Type="http://schemas.openxmlformats.org/officeDocument/2006/relationships/footer" Target="footer51.xml"/><Relationship Id="rId282" Type="http://schemas.openxmlformats.org/officeDocument/2006/relationships/footer" Target="footer88.xml"/><Relationship Id="rId8" Type="http://schemas.openxmlformats.org/officeDocument/2006/relationships/endnotes" Target="endnotes.xml"/><Relationship Id="rId51" Type="http://schemas.openxmlformats.org/officeDocument/2006/relationships/footer" Target="footer21.xml"/><Relationship Id="rId72" Type="http://schemas.openxmlformats.org/officeDocument/2006/relationships/image" Target="media/image14.png"/><Relationship Id="rId93" Type="http://schemas.openxmlformats.org/officeDocument/2006/relationships/footer" Target="footer27.xml"/><Relationship Id="rId98" Type="http://schemas.openxmlformats.org/officeDocument/2006/relationships/footer" Target="footer30.xml"/><Relationship Id="rId121" Type="http://schemas.openxmlformats.org/officeDocument/2006/relationships/image" Target="media/image34.png"/><Relationship Id="rId142" Type="http://schemas.openxmlformats.org/officeDocument/2006/relationships/image" Target="media/image40.png"/><Relationship Id="rId163" Type="http://schemas.openxmlformats.org/officeDocument/2006/relationships/footer" Target="footer49.xml"/><Relationship Id="rId184" Type="http://schemas.openxmlformats.org/officeDocument/2006/relationships/image" Target="media/image54.png"/><Relationship Id="rId189" Type="http://schemas.openxmlformats.org/officeDocument/2006/relationships/header" Target="header55.xml"/><Relationship Id="rId219" Type="http://schemas.openxmlformats.org/officeDocument/2006/relationships/header" Target="header57.xml"/><Relationship Id="rId3" Type="http://schemas.openxmlformats.org/officeDocument/2006/relationships/styles" Target="styles.xml"/><Relationship Id="rId214" Type="http://schemas.openxmlformats.org/officeDocument/2006/relationships/image" Target="media/image75.png"/><Relationship Id="rId230" Type="http://schemas.openxmlformats.org/officeDocument/2006/relationships/footer" Target="footer63.xml"/><Relationship Id="rId235" Type="http://schemas.openxmlformats.org/officeDocument/2006/relationships/image" Target="media/image82.png"/><Relationship Id="rId251" Type="http://schemas.openxmlformats.org/officeDocument/2006/relationships/header" Target="header72.xml"/><Relationship Id="rId256" Type="http://schemas.openxmlformats.org/officeDocument/2006/relationships/footer" Target="footer75.xml"/><Relationship Id="rId277" Type="http://schemas.openxmlformats.org/officeDocument/2006/relationships/footer" Target="footer85.xml"/><Relationship Id="rId25" Type="http://schemas.openxmlformats.org/officeDocument/2006/relationships/footer" Target="footer8.xml"/><Relationship Id="rId46" Type="http://schemas.openxmlformats.org/officeDocument/2006/relationships/header" Target="header18.xml"/><Relationship Id="rId67" Type="http://schemas.openxmlformats.org/officeDocument/2006/relationships/oleObject" Target="embeddings/oleObject8.bin"/><Relationship Id="rId116" Type="http://schemas.openxmlformats.org/officeDocument/2006/relationships/header" Target="header33.xml"/><Relationship Id="rId137" Type="http://schemas.openxmlformats.org/officeDocument/2006/relationships/image" Target="media/image35.png"/><Relationship Id="rId158" Type="http://schemas.openxmlformats.org/officeDocument/2006/relationships/header" Target="header47.xml"/><Relationship Id="rId272" Type="http://schemas.openxmlformats.org/officeDocument/2006/relationships/header" Target="header82.xml"/><Relationship Id="rId20" Type="http://schemas.openxmlformats.org/officeDocument/2006/relationships/footer" Target="footer6.xml"/><Relationship Id="rId41" Type="http://schemas.openxmlformats.org/officeDocument/2006/relationships/footer" Target="footer16.xml"/><Relationship Id="rId62" Type="http://schemas.openxmlformats.org/officeDocument/2006/relationships/image" Target="media/image8.emf"/><Relationship Id="rId83" Type="http://schemas.openxmlformats.org/officeDocument/2006/relationships/header" Target="header25.xml"/><Relationship Id="rId88" Type="http://schemas.openxmlformats.org/officeDocument/2006/relationships/image" Target="media/image19.emf"/><Relationship Id="rId111" Type="http://schemas.openxmlformats.org/officeDocument/2006/relationships/image" Target="media/image28.png"/><Relationship Id="rId132" Type="http://schemas.openxmlformats.org/officeDocument/2006/relationships/header" Target="header39.xml"/><Relationship Id="rId153" Type="http://schemas.openxmlformats.org/officeDocument/2006/relationships/header" Target="header45.xml"/><Relationship Id="rId174" Type="http://schemas.openxmlformats.org/officeDocument/2006/relationships/oleObject" Target="embeddings/oleObject12.bin"/><Relationship Id="rId179" Type="http://schemas.openxmlformats.org/officeDocument/2006/relationships/image" Target="media/image50.png"/><Relationship Id="rId195" Type="http://schemas.openxmlformats.org/officeDocument/2006/relationships/image" Target="media/image56.png"/><Relationship Id="rId209" Type="http://schemas.openxmlformats.org/officeDocument/2006/relationships/image" Target="media/image70.png"/><Relationship Id="rId190" Type="http://schemas.openxmlformats.org/officeDocument/2006/relationships/header" Target="header56.xml"/><Relationship Id="rId204" Type="http://schemas.openxmlformats.org/officeDocument/2006/relationships/image" Target="media/image65.png"/><Relationship Id="rId220" Type="http://schemas.openxmlformats.org/officeDocument/2006/relationships/header" Target="header58.xml"/><Relationship Id="rId225" Type="http://schemas.openxmlformats.org/officeDocument/2006/relationships/footer" Target="footer60.xml"/><Relationship Id="rId241" Type="http://schemas.openxmlformats.org/officeDocument/2006/relationships/header" Target="header67.xml"/><Relationship Id="rId246" Type="http://schemas.openxmlformats.org/officeDocument/2006/relationships/footer" Target="footer69.xml"/><Relationship Id="rId267" Type="http://schemas.openxmlformats.org/officeDocument/2006/relationships/footer" Target="footer80.xml"/><Relationship Id="rId288" Type="http://schemas.openxmlformats.org/officeDocument/2006/relationships/footer" Target="footer91.xml"/><Relationship Id="rId15" Type="http://schemas.openxmlformats.org/officeDocument/2006/relationships/header" Target="header3.xml"/><Relationship Id="rId36" Type="http://schemas.openxmlformats.org/officeDocument/2006/relationships/footer" Target="footer13.xml"/><Relationship Id="rId57" Type="http://schemas.openxmlformats.org/officeDocument/2006/relationships/oleObject" Target="embeddings/oleObject3.bin"/><Relationship Id="rId106" Type="http://schemas.openxmlformats.org/officeDocument/2006/relationships/image" Target="media/image23.png"/><Relationship Id="rId127" Type="http://schemas.openxmlformats.org/officeDocument/2006/relationships/header" Target="header36.xml"/><Relationship Id="rId262" Type="http://schemas.openxmlformats.org/officeDocument/2006/relationships/header" Target="header77.xml"/><Relationship Id="rId283" Type="http://schemas.openxmlformats.org/officeDocument/2006/relationships/header" Target="header87.xml"/><Relationship Id="rId10" Type="http://schemas.openxmlformats.org/officeDocument/2006/relationships/footer" Target="footer1.xml"/><Relationship Id="rId31" Type="http://schemas.openxmlformats.org/officeDocument/2006/relationships/header" Target="header11.xml"/><Relationship Id="rId52" Type="http://schemas.openxmlformats.org/officeDocument/2006/relationships/image" Target="media/image3.emf"/><Relationship Id="rId73" Type="http://schemas.openxmlformats.org/officeDocument/2006/relationships/image" Target="media/image15.png"/><Relationship Id="rId78" Type="http://schemas.openxmlformats.org/officeDocument/2006/relationships/footer" Target="footer23.xml"/><Relationship Id="rId94" Type="http://schemas.openxmlformats.org/officeDocument/2006/relationships/footer" Target="footer28.xml"/><Relationship Id="rId99" Type="http://schemas.openxmlformats.org/officeDocument/2006/relationships/header" Target="header30.xml"/><Relationship Id="rId101" Type="http://schemas.openxmlformats.org/officeDocument/2006/relationships/footer" Target="footer31.xml"/><Relationship Id="rId122" Type="http://schemas.openxmlformats.org/officeDocument/2006/relationships/header" Target="header34.xml"/><Relationship Id="rId143" Type="http://schemas.openxmlformats.org/officeDocument/2006/relationships/image" Target="media/image41.png"/><Relationship Id="rId148" Type="http://schemas.openxmlformats.org/officeDocument/2006/relationships/footer" Target="footer43.xml"/><Relationship Id="rId164" Type="http://schemas.openxmlformats.org/officeDocument/2006/relationships/footer" Target="footer50.xml"/><Relationship Id="rId169" Type="http://schemas.openxmlformats.org/officeDocument/2006/relationships/footer" Target="footer52.xml"/><Relationship Id="rId185" Type="http://schemas.openxmlformats.org/officeDocument/2006/relationships/header" Target="header53.xml"/><Relationship Id="rId4" Type="http://schemas.microsoft.com/office/2007/relationships/stylesWithEffects" Target="stylesWithEffects.xml"/><Relationship Id="rId9" Type="http://schemas.openxmlformats.org/officeDocument/2006/relationships/image" Target="media/image1.png"/><Relationship Id="rId180" Type="http://schemas.openxmlformats.org/officeDocument/2006/relationships/image" Target="media/image51.png"/><Relationship Id="rId210" Type="http://schemas.openxmlformats.org/officeDocument/2006/relationships/image" Target="media/image71.png"/><Relationship Id="rId215" Type="http://schemas.openxmlformats.org/officeDocument/2006/relationships/image" Target="media/image76.png"/><Relationship Id="rId236" Type="http://schemas.openxmlformats.org/officeDocument/2006/relationships/header" Target="header64.xml"/><Relationship Id="rId257" Type="http://schemas.openxmlformats.org/officeDocument/2006/relationships/header" Target="header74.xml"/><Relationship Id="rId278" Type="http://schemas.openxmlformats.org/officeDocument/2006/relationships/footer" Target="footer86.xml"/><Relationship Id="rId26" Type="http://schemas.openxmlformats.org/officeDocument/2006/relationships/header" Target="header8.xml"/><Relationship Id="rId231" Type="http://schemas.openxmlformats.org/officeDocument/2006/relationships/header" Target="header63.xml"/><Relationship Id="rId252" Type="http://schemas.openxmlformats.org/officeDocument/2006/relationships/footer" Target="footer72.xml"/><Relationship Id="rId273" Type="http://schemas.openxmlformats.org/officeDocument/2006/relationships/footer" Target="footer83.xml"/><Relationship Id="rId47" Type="http://schemas.openxmlformats.org/officeDocument/2006/relationships/header" Target="header19.xml"/><Relationship Id="rId68" Type="http://schemas.openxmlformats.org/officeDocument/2006/relationships/image" Target="media/image11.emf"/><Relationship Id="rId89" Type="http://schemas.openxmlformats.org/officeDocument/2006/relationships/oleObject" Target="embeddings/oleObject11.bin"/><Relationship Id="rId112" Type="http://schemas.openxmlformats.org/officeDocument/2006/relationships/image" Target="media/image29.png"/><Relationship Id="rId133" Type="http://schemas.openxmlformats.org/officeDocument/2006/relationships/footer" Target="footer39.xml"/><Relationship Id="rId154" Type="http://schemas.openxmlformats.org/officeDocument/2006/relationships/footer" Target="footer46.xml"/><Relationship Id="rId175" Type="http://schemas.openxmlformats.org/officeDocument/2006/relationships/image" Target="media/image46.png"/><Relationship Id="rId196" Type="http://schemas.openxmlformats.org/officeDocument/2006/relationships/image" Target="media/image57.png"/><Relationship Id="rId200" Type="http://schemas.openxmlformats.org/officeDocument/2006/relationships/image" Target="media/image61.png"/><Relationship Id="rId16" Type="http://schemas.openxmlformats.org/officeDocument/2006/relationships/footer" Target="footer4.xml"/><Relationship Id="rId221" Type="http://schemas.openxmlformats.org/officeDocument/2006/relationships/footer" Target="footer58.xml"/><Relationship Id="rId242" Type="http://schemas.openxmlformats.org/officeDocument/2006/relationships/footer" Target="footer67.xml"/><Relationship Id="rId263" Type="http://schemas.openxmlformats.org/officeDocument/2006/relationships/footer" Target="footer78.xml"/><Relationship Id="rId284" Type="http://schemas.openxmlformats.org/officeDocument/2006/relationships/footer" Target="footer89.xml"/><Relationship Id="rId37" Type="http://schemas.openxmlformats.org/officeDocument/2006/relationships/footer" Target="footer14.xml"/><Relationship Id="rId58" Type="http://schemas.openxmlformats.org/officeDocument/2006/relationships/image" Target="media/image6.emf"/><Relationship Id="rId79" Type="http://schemas.openxmlformats.org/officeDocument/2006/relationships/header" Target="header23.xml"/><Relationship Id="rId102" Type="http://schemas.openxmlformats.org/officeDocument/2006/relationships/footer" Target="footer32.xml"/><Relationship Id="rId123" Type="http://schemas.openxmlformats.org/officeDocument/2006/relationships/header" Target="header35.xml"/><Relationship Id="rId144" Type="http://schemas.openxmlformats.org/officeDocument/2006/relationships/image" Target="media/image42.png"/><Relationship Id="rId90" Type="http://schemas.openxmlformats.org/officeDocument/2006/relationships/hyperlink" Target="http://www.google.co.uk" TargetMode="External"/><Relationship Id="rId165" Type="http://schemas.openxmlformats.org/officeDocument/2006/relationships/hyperlink" Target="http://practicaltypography.com/" TargetMode="External"/><Relationship Id="rId186" Type="http://schemas.openxmlformats.org/officeDocument/2006/relationships/header" Target="header54.xml"/><Relationship Id="rId211" Type="http://schemas.openxmlformats.org/officeDocument/2006/relationships/image" Target="media/image72.png"/><Relationship Id="rId232" Type="http://schemas.openxmlformats.org/officeDocument/2006/relationships/footer" Target="footer64.xml"/><Relationship Id="rId253" Type="http://schemas.openxmlformats.org/officeDocument/2006/relationships/footer" Target="footer73.xml"/><Relationship Id="rId274" Type="http://schemas.openxmlformats.org/officeDocument/2006/relationships/footer" Target="footer84.xml"/><Relationship Id="rId27" Type="http://schemas.openxmlformats.org/officeDocument/2006/relationships/header" Target="header9.xml"/><Relationship Id="rId48" Type="http://schemas.openxmlformats.org/officeDocument/2006/relationships/footer" Target="footer19.xml"/><Relationship Id="rId69" Type="http://schemas.openxmlformats.org/officeDocument/2006/relationships/oleObject" Target="embeddings/oleObject9.bin"/><Relationship Id="rId113" Type="http://schemas.openxmlformats.org/officeDocument/2006/relationships/image" Target="media/image30.png"/><Relationship Id="rId134" Type="http://schemas.openxmlformats.org/officeDocument/2006/relationships/footer" Target="footer40.xml"/><Relationship Id="rId80" Type="http://schemas.openxmlformats.org/officeDocument/2006/relationships/header" Target="header24.xml"/><Relationship Id="rId155" Type="http://schemas.openxmlformats.org/officeDocument/2006/relationships/image" Target="media/image43.png"/><Relationship Id="rId176" Type="http://schemas.openxmlformats.org/officeDocument/2006/relationships/image" Target="media/image47.png"/><Relationship Id="rId197" Type="http://schemas.openxmlformats.org/officeDocument/2006/relationships/image" Target="media/image58.png"/><Relationship Id="rId201" Type="http://schemas.openxmlformats.org/officeDocument/2006/relationships/image" Target="media/image62.png"/><Relationship Id="rId222" Type="http://schemas.openxmlformats.org/officeDocument/2006/relationships/footer" Target="footer59.xml"/><Relationship Id="rId243" Type="http://schemas.openxmlformats.org/officeDocument/2006/relationships/footer" Target="footer68.xml"/><Relationship Id="rId264" Type="http://schemas.openxmlformats.org/officeDocument/2006/relationships/footer" Target="footer79.xml"/><Relationship Id="rId285" Type="http://schemas.openxmlformats.org/officeDocument/2006/relationships/header" Target="header88.xml"/><Relationship Id="rId17" Type="http://schemas.openxmlformats.org/officeDocument/2006/relationships/header" Target="header4.xml"/><Relationship Id="rId38" Type="http://schemas.openxmlformats.org/officeDocument/2006/relationships/header" Target="header14.xml"/><Relationship Id="rId59" Type="http://schemas.openxmlformats.org/officeDocument/2006/relationships/oleObject" Target="embeddings/oleObject4.bin"/><Relationship Id="rId103" Type="http://schemas.openxmlformats.org/officeDocument/2006/relationships/image" Target="media/image20.png"/><Relationship Id="rId124" Type="http://schemas.openxmlformats.org/officeDocument/2006/relationships/footer" Target="footer35.xml"/><Relationship Id="rId70" Type="http://schemas.openxmlformats.org/officeDocument/2006/relationships/image" Target="media/image12.png"/><Relationship Id="rId91" Type="http://schemas.openxmlformats.org/officeDocument/2006/relationships/header" Target="header26.xml"/><Relationship Id="rId145" Type="http://schemas.openxmlformats.org/officeDocument/2006/relationships/header" Target="header41.xml"/><Relationship Id="rId166" Type="http://schemas.openxmlformats.org/officeDocument/2006/relationships/header" Target="header50.xml"/><Relationship Id="rId187" Type="http://schemas.openxmlformats.org/officeDocument/2006/relationships/footer" Target="footer54.xml"/><Relationship Id="rId1" Type="http://schemas.openxmlformats.org/officeDocument/2006/relationships/customXml" Target="../customXml/item1.xml"/><Relationship Id="rId212" Type="http://schemas.openxmlformats.org/officeDocument/2006/relationships/image" Target="media/image73.png"/><Relationship Id="rId233" Type="http://schemas.openxmlformats.org/officeDocument/2006/relationships/image" Target="media/image80.png"/><Relationship Id="rId254" Type="http://schemas.openxmlformats.org/officeDocument/2006/relationships/header" Target="header73.xml"/><Relationship Id="rId28" Type="http://schemas.openxmlformats.org/officeDocument/2006/relationships/footer" Target="footer9.xml"/><Relationship Id="rId49" Type="http://schemas.openxmlformats.org/officeDocument/2006/relationships/footer" Target="footer20.xml"/><Relationship Id="rId114" Type="http://schemas.openxmlformats.org/officeDocument/2006/relationships/image" Target="media/image31.png"/><Relationship Id="rId275" Type="http://schemas.openxmlformats.org/officeDocument/2006/relationships/header" Target="header83.xml"/><Relationship Id="rId60" Type="http://schemas.openxmlformats.org/officeDocument/2006/relationships/image" Target="media/image7.emf"/><Relationship Id="rId81" Type="http://schemas.openxmlformats.org/officeDocument/2006/relationships/footer" Target="footer24.xml"/><Relationship Id="rId135" Type="http://schemas.openxmlformats.org/officeDocument/2006/relationships/header" Target="header40.xml"/><Relationship Id="rId156" Type="http://schemas.openxmlformats.org/officeDocument/2006/relationships/image" Target="media/image44.png"/><Relationship Id="rId177" Type="http://schemas.openxmlformats.org/officeDocument/2006/relationships/image" Target="media/image48.png"/><Relationship Id="rId198" Type="http://schemas.openxmlformats.org/officeDocument/2006/relationships/image" Target="media/image59.png"/><Relationship Id="rId202" Type="http://schemas.openxmlformats.org/officeDocument/2006/relationships/image" Target="media/image63.png"/><Relationship Id="rId223" Type="http://schemas.openxmlformats.org/officeDocument/2006/relationships/header" Target="header59.xml"/><Relationship Id="rId244" Type="http://schemas.openxmlformats.org/officeDocument/2006/relationships/header" Target="header68.xml"/><Relationship Id="rId18" Type="http://schemas.openxmlformats.org/officeDocument/2006/relationships/header" Target="header5.xml"/><Relationship Id="rId39" Type="http://schemas.openxmlformats.org/officeDocument/2006/relationships/header" Target="header15.xml"/><Relationship Id="rId265" Type="http://schemas.openxmlformats.org/officeDocument/2006/relationships/header" Target="header78.xml"/><Relationship Id="rId286" Type="http://schemas.openxmlformats.org/officeDocument/2006/relationships/header" Target="header89.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10" Type="http://schemas.openxmlformats.org/officeDocument/2006/relationships/font" Target="fonts/font10.odttf"/><Relationship Id="rId19" Type="http://schemas.openxmlformats.org/officeDocument/2006/relationships/font" Target="fonts/font19.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s>
</file>

<file path=word/_rels/settings.xml.rels><?xml version="1.0" encoding="UTF-8" standalone="yes"?>
<Relationships xmlns="http://schemas.openxmlformats.org/package/2006/relationships"><Relationship Id="rId1" Type="http://schemas.openxmlformats.org/officeDocument/2006/relationships/attachedTemplate" Target="file:///\\192.168.1.85\01%20Pa_Clavis\0900%20Administration\01%20-%20Stationery%20PUBLISHING\Base%20Doc%20R01.04%20Calisto.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B32F287-2D32-4F52-B196-535D760C38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Base Doc R01.04 Calisto.dotm</Template>
  <TotalTime>12</TotalTime>
  <Pages>190</Pages>
  <Words>33414</Words>
  <Characters>190464</Characters>
  <Application>Microsoft Office Word</Application>
  <DocSecurity>0</DocSecurity>
  <Lines>1587</Lines>
  <Paragraphs>446</Paragraphs>
  <ScaleCrop>false</ScaleCrop>
  <HeadingPairs>
    <vt:vector size="2" baseType="variant">
      <vt:variant>
        <vt:lpstr>Title</vt:lpstr>
      </vt:variant>
      <vt:variant>
        <vt:i4>1</vt:i4>
      </vt:variant>
    </vt:vector>
  </HeadingPairs>
  <TitlesOfParts>
    <vt:vector size="1" baseType="lpstr">
      <vt:lpstr>Base Publishing Template</vt:lpstr>
    </vt:vector>
  </TitlesOfParts>
  <Company>Paris Control Systems Ltd.</Company>
  <LinksUpToDate>false</LinksUpToDate>
  <CharactersWithSpaces>223432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Base Publishing Template</dc:title>
  <dc:subject>Standard Document for Publishing</dc:subject>
  <dc:creator>Michael Gledhill</dc:creator>
  <cp:lastModifiedBy>Michael Gledhill</cp:lastModifiedBy>
  <cp:revision>4</cp:revision>
  <cp:lastPrinted>2019-04-02T13:08:00Z</cp:lastPrinted>
  <dcterms:created xsi:type="dcterms:W3CDTF">2019-04-04T10:04:00Z</dcterms:created>
  <dcterms:modified xsi:type="dcterms:W3CDTF">2019-04-04T10:16:00Z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01 TitleMain_1">
    <vt:lpwstr>Practical Series</vt:lpwstr>
  </property>
  <property fmtid="{D5CDD505-2E9C-101B-9397-08002B2CF9AE}" pid="3" name="02 TitleMain_2">
    <vt:lpwstr>Website Content Document</vt:lpwstr>
  </property>
  <property fmtid="{D5CDD505-2E9C-101B-9397-08002B2CF9AE}" pid="4" name="03 TitleMain_3">
    <vt:lpwstr>Title Main Part 3</vt:lpwstr>
  </property>
  <property fmtid="{D5CDD505-2E9C-101B-9397-08002B2CF9AE}" pid="5" name="11 TitleSub_1">
    <vt:lpwstr>Title Sub-head Part 1</vt:lpwstr>
  </property>
  <property fmtid="{D5CDD505-2E9C-101B-9397-08002B2CF9AE}" pid="6" name="12 TitleSub_2">
    <vt:lpwstr>Title Sub-head Part 2</vt:lpwstr>
  </property>
  <property fmtid="{D5CDD505-2E9C-101B-9397-08002B2CF9AE}" pid="7" name="13 TitleSub_3">
    <vt:lpwstr>Title Sub-head Part 3</vt:lpwstr>
  </property>
  <property fmtid="{D5CDD505-2E9C-101B-9397-08002B2CF9AE}" pid="8" name="21 AuthName">
    <vt:lpwstr>Author's Name</vt:lpwstr>
  </property>
  <property fmtid="{D5CDD505-2E9C-101B-9397-08002B2CF9AE}" pid="9" name="22 AuthQual">
    <vt:lpwstr>Author's Qualifications</vt:lpwstr>
  </property>
  <property fmtid="{D5CDD505-2E9C-101B-9397-08002B2CF9AE}" pid="10" name="23 AuthPos_1">
    <vt:lpwstr>Author's Pos'n of Emp 1</vt:lpwstr>
  </property>
  <property fmtid="{D5CDD505-2E9C-101B-9397-08002B2CF9AE}" pid="11" name="24 AuthPos_2">
    <vt:lpwstr>Author's Pos'n of Emp 2</vt:lpwstr>
  </property>
  <property fmtid="{D5CDD505-2E9C-101B-9397-08002B2CF9AE}" pid="12" name="25 AuthPos_3">
    <vt:lpwstr>Author's Pos'n of Emp 3</vt:lpwstr>
  </property>
  <property fmtid="{D5CDD505-2E9C-101B-9397-08002B2CF9AE}" pid="13" name="31 PubName">
    <vt:lpwstr>Publisher's Name</vt:lpwstr>
  </property>
  <property fmtid="{D5CDD505-2E9C-101B-9397-08002B2CF9AE}" pid="14" name="32 PubAdd_1">
    <vt:lpwstr>Publisher's Address 1</vt:lpwstr>
  </property>
  <property fmtid="{D5CDD505-2E9C-101B-9397-08002B2CF9AE}" pid="15" name="33 PubAdd_2">
    <vt:lpwstr>Publisher's Address 2</vt:lpwstr>
  </property>
  <property fmtid="{D5CDD505-2E9C-101B-9397-08002B2CF9AE}" pid="16" name="34 PubAdd_3">
    <vt:lpwstr>Publisher's Address 3</vt:lpwstr>
  </property>
  <property fmtid="{D5CDD505-2E9C-101B-9397-08002B2CF9AE}" pid="17" name="35 PubAdd_4">
    <vt:lpwstr>Publisher's Address 4</vt:lpwstr>
  </property>
  <property fmtid="{D5CDD505-2E9C-101B-9397-08002B2CF9AE}" pid="18" name="36 PubAdd_5">
    <vt:lpwstr>Publisher's Address 5</vt:lpwstr>
  </property>
  <property fmtid="{D5CDD505-2E9C-101B-9397-08002B2CF9AE}" pid="19" name="41 CopyRtName">
    <vt:lpwstr>Michael Gledhill</vt:lpwstr>
  </property>
  <property fmtid="{D5CDD505-2E9C-101B-9397-08002B2CF9AE}" pid="20" name="42 CopyRtDate">
    <vt:lpwstr>2019</vt:lpwstr>
  </property>
  <property fmtid="{D5CDD505-2E9C-101B-9397-08002B2CF9AE}" pid="21" name="51 CurVer">
    <vt:lpwstr>R01.00</vt:lpwstr>
  </property>
  <property fmtid="{D5CDD505-2E9C-101B-9397-08002B2CF9AE}" pid="22" name="52 CurVerDate">
    <vt:lpwstr>04 Apr 2019</vt:lpwstr>
  </property>
  <property fmtid="{D5CDD505-2E9C-101B-9397-08002B2CF9AE}" pid="23" name="53 CurVerDocNo">
    <vt:lpwstr>GA-FFGGhh-XXX</vt:lpwstr>
  </property>
  <property fmtid="{D5CDD505-2E9C-101B-9397-08002B2CF9AE}" pid="24" name="61 User01Full">
    <vt:lpwstr>User Defined Name</vt:lpwstr>
  </property>
  <property fmtid="{D5CDD505-2E9C-101B-9397-08002B2CF9AE}" pid="25" name="62 User01Abb">
    <vt:lpwstr>User Defined Abbreviation</vt:lpwstr>
  </property>
</Properties>
</file>